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4"/>
        <w:tblW w:w="110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709"/>
        <w:gridCol w:w="1635"/>
        <w:gridCol w:w="1341"/>
        <w:gridCol w:w="1872"/>
        <w:gridCol w:w="1465"/>
        <w:gridCol w:w="1984"/>
        <w:gridCol w:w="1134"/>
      </w:tblGrid>
      <w:tr w:rsidR="000E053C" w:rsidRPr="000E053C" w:rsidTr="00CA2026">
        <w:trPr>
          <w:trHeight w:val="375"/>
        </w:trPr>
        <w:tc>
          <w:tcPr>
            <w:tcW w:w="879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CA2026" w:rsidRPr="000E053C" w:rsidRDefault="00CA2026" w:rsidP="00CA2026">
            <w:pPr>
              <w:snapToGrid w:val="0"/>
              <w:rPr>
                <w:rFonts w:ascii="標楷體" w:eastAsia="標楷體" w:hAnsi="標楷體"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星期日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星期一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星期二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星期三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星期六</w:t>
            </w:r>
          </w:p>
        </w:tc>
      </w:tr>
      <w:tr w:rsidR="000E053C" w:rsidRPr="000E053C" w:rsidTr="00CA2026">
        <w:trPr>
          <w:cantSplit/>
          <w:trHeight w:val="53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30選填社團(中靜、高動)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</w:tcPr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</w:tr>
      <w:tr w:rsidR="000E053C" w:rsidRPr="000E053C" w:rsidTr="00CA2026">
        <w:trPr>
          <w:cantSplit/>
          <w:trHeight w:val="530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</w:t>
            </w:r>
          </w:p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2友善校園宣導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 xml:space="preserve">  游泳課開始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6選填社團(中動、高靜)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0E053C" w:rsidRPr="000E053C" w:rsidTr="00CA2026">
        <w:trPr>
          <w:cantSplit/>
          <w:trHeight w:val="55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防災預演及宣導、水域安全宣導</w:t>
            </w:r>
          </w:p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游泳課開始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CA2026" w:rsidRPr="000E053C" w:rsidRDefault="00CA2026" w:rsidP="00CA2026">
            <w:pPr>
              <w:spacing w:line="240" w:lineRule="exact"/>
              <w:ind w:leftChars="-4" w:left="-10" w:firstLineChars="4" w:firstLine="8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12下課時間防災演練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中秋節放假一天</w:t>
            </w:r>
          </w:p>
        </w:tc>
        <w:tc>
          <w:tcPr>
            <w:tcW w:w="1134" w:type="dxa"/>
            <w:tcBorders>
              <w:top w:val="single" w:sz="4" w:space="0" w:color="auto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</w:tr>
      <w:tr w:rsidR="000E053C" w:rsidRPr="000E053C" w:rsidTr="00CA2026">
        <w:trPr>
          <w:cantSplit/>
          <w:trHeight w:val="537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635" w:type="dxa"/>
          </w:tcPr>
          <w:p w:rsidR="00CA2026" w:rsidRPr="000E053C" w:rsidRDefault="00CA2026" w:rsidP="00CA202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16環境教育宣導</w:t>
            </w:r>
          </w:p>
        </w:tc>
        <w:tc>
          <w:tcPr>
            <w:tcW w:w="1341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CA2026" w:rsidRPr="000E053C" w:rsidRDefault="00CA2026" w:rsidP="00CA20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國家防災日演練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</w:tr>
      <w:tr w:rsidR="000E053C" w:rsidRPr="000E053C" w:rsidTr="00CA2026">
        <w:trPr>
          <w:cantSplit/>
          <w:trHeight w:val="60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23交通安全教育宣導</w:t>
            </w:r>
          </w:p>
        </w:tc>
        <w:tc>
          <w:tcPr>
            <w:tcW w:w="1341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0E053C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872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Pr="000E053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  <w:proofErr w:type="gramStart"/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  <w:proofErr w:type="gramEnd"/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(中靜、高動)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</w:tr>
      <w:tr w:rsidR="000E053C" w:rsidRPr="000E053C" w:rsidTr="00CA2026">
        <w:trPr>
          <w:cantSplit/>
          <w:trHeight w:val="43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403品格英語學院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4社團(中動、高靜)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5調整為上課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proofErr w:type="gramStart"/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年級健促闖關</w:t>
            </w:r>
            <w:proofErr w:type="gramEnd"/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</w:tr>
      <w:tr w:rsidR="000E053C" w:rsidRPr="000E053C" w:rsidTr="00CA2026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341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465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國慶日放假一天</w:t>
            </w:r>
          </w:p>
        </w:tc>
        <w:tc>
          <w:tcPr>
            <w:tcW w:w="1984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彈性調整為放假</w:t>
            </w:r>
          </w:p>
        </w:tc>
        <w:tc>
          <w:tcPr>
            <w:tcW w:w="1134" w:type="dxa"/>
            <w:tcBorders>
              <w:top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</w:tr>
      <w:tr w:rsidR="000E053C" w:rsidRPr="000E053C" w:rsidTr="00CA2026">
        <w:trPr>
          <w:cantSplit/>
          <w:trHeight w:val="47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635" w:type="dxa"/>
          </w:tcPr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(一、四年級健檢)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防災演練</w:t>
            </w:r>
          </w:p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</w:tr>
      <w:tr w:rsidR="000E053C" w:rsidRPr="000E053C" w:rsidTr="00CA2026">
        <w:trPr>
          <w:cantSplit/>
          <w:trHeight w:val="53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635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防災演練(</w:t>
            </w:r>
            <w:proofErr w:type="gramStart"/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教育處訪視</w:t>
            </w:r>
            <w:proofErr w:type="gramEnd"/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341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465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25社團(中靜、高動)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</w:tr>
      <w:tr w:rsidR="000E053C" w:rsidRPr="000E053C" w:rsidTr="00CA2026">
        <w:trPr>
          <w:cantSplit/>
          <w:trHeight w:val="528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</w:p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341" w:type="dxa"/>
            <w:tcBorders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1社團(中動、高靜)</w:t>
            </w:r>
          </w:p>
        </w:tc>
        <w:tc>
          <w:tcPr>
            <w:tcW w:w="1134" w:type="dxa"/>
            <w:tcBorders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0E053C" w:rsidRPr="000E053C" w:rsidTr="00CA2026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8社團(中靜、高動)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</w:tr>
      <w:tr w:rsidR="000E053C" w:rsidRPr="000E053C" w:rsidTr="00CA2026">
        <w:trPr>
          <w:cantSplit/>
          <w:trHeight w:val="57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11班會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404品格英語學院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proofErr w:type="gramStart"/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六年級畢旅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14校外教學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Start"/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年級畢旅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proofErr w:type="gramStart"/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年級畢旅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</w:tr>
      <w:tr w:rsidR="000E053C" w:rsidRPr="000E053C" w:rsidTr="00CA2026">
        <w:trPr>
          <w:cantSplit/>
          <w:trHeight w:val="81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中高年級校內學藝競賽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:rsidR="00BE330E" w:rsidRDefault="00CA2026" w:rsidP="00CA2026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</w:p>
          <w:p w:rsidR="00CA2026" w:rsidRPr="000E053C" w:rsidRDefault="00BE330E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四年級校外教學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22社團(中靜、高動)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</w:tr>
      <w:tr w:rsidR="000E053C" w:rsidRPr="000E053C" w:rsidTr="00CA2026">
        <w:trPr>
          <w:cantSplit/>
          <w:trHeight w:val="556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25世界人權日~人權教育宣導</w:t>
            </w:r>
          </w:p>
          <w:p w:rsidR="00CA2026" w:rsidRPr="000E053C" w:rsidRDefault="00CA2026" w:rsidP="00880F6C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="00880F6C" w:rsidRPr="000E053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品格英語學院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0E053C" w:rsidRPr="000E053C" w:rsidRDefault="000E053C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27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流感預防注射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CA2026" w:rsidRPr="000E053C" w:rsidRDefault="00CA2026" w:rsidP="00CA2026">
            <w:pPr>
              <w:suppressAutoHyphens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流感預防注射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29社團(中動、高靜)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</w:tr>
      <w:tr w:rsidR="000E053C" w:rsidRPr="000E053C" w:rsidTr="00CA2026">
        <w:trPr>
          <w:cantSplit/>
          <w:trHeight w:val="475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</w:p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6社團(中靜、高動)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0E053C" w:rsidRPr="000E053C" w:rsidTr="00CA2026">
        <w:trPr>
          <w:cantSplit/>
          <w:trHeight w:val="51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  <w:p w:rsidR="00880F6C" w:rsidRPr="000E053C" w:rsidRDefault="00880F6C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401402品格英語學院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11花蓮縣學生音樂比賽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12 花蓮縣鄉土歌謠比賽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13社團(中動、高靜)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花蓮縣學生音樂比賽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</w:tr>
      <w:tr w:rsidR="000E053C" w:rsidRPr="000E053C" w:rsidTr="00CA2026">
        <w:trPr>
          <w:cantSplit/>
          <w:trHeight w:val="59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16班會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六年級假期花路米發表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.宜昌之星才藝表演</w:t>
            </w:r>
          </w:p>
          <w:p w:rsidR="00CA2026" w:rsidRPr="000E053C" w:rsidRDefault="00CA2026" w:rsidP="00CA202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社團(中靜、高動)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</w:tr>
      <w:tr w:rsidR="000E053C" w:rsidRPr="000E053C" w:rsidTr="00CA2026">
        <w:trPr>
          <w:cantSplit/>
          <w:trHeight w:val="50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六年級假期花路米發表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27社團(中動、高靜)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pStyle w:val="a3"/>
              <w:spacing w:line="240" w:lineRule="exact"/>
              <w:rPr>
                <w:rFonts w:hAnsi="標楷體"/>
                <w:szCs w:val="20"/>
              </w:rPr>
            </w:pPr>
            <w:r w:rsidRPr="000E053C">
              <w:rPr>
                <w:rFonts w:hAnsi="標楷體" w:hint="eastAsia"/>
                <w:szCs w:val="20"/>
              </w:rPr>
              <w:t>28</w:t>
            </w:r>
          </w:p>
        </w:tc>
      </w:tr>
      <w:tr w:rsidR="000E053C" w:rsidRPr="000E053C" w:rsidTr="00CA2026">
        <w:trPr>
          <w:cantSplit/>
          <w:trHeight w:val="452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元旦 放假一天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3社團(中靜、高動)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0E053C" w:rsidRPr="000E053C" w:rsidTr="00CA2026">
        <w:trPr>
          <w:cantSplit/>
          <w:trHeight w:val="46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pStyle w:val="a4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E053C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rPr>
                <w:sz w:val="20"/>
                <w:szCs w:val="20"/>
              </w:rPr>
            </w:pPr>
            <w:r w:rsidRPr="000E053C">
              <w:rPr>
                <w:rFonts w:hint="eastAsia"/>
                <w:sz w:val="20"/>
                <w:szCs w:val="20"/>
              </w:rPr>
              <w:t>10</w:t>
            </w: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單車認證教育</w:t>
            </w:r>
          </w:p>
          <w:p w:rsidR="00CA2026" w:rsidRPr="000E053C" w:rsidRDefault="00CA2026" w:rsidP="00CA2026">
            <w:pPr>
              <w:rPr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社團(中動、高靜)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</w:tr>
      <w:tr w:rsidR="000E053C" w:rsidRPr="000E053C" w:rsidTr="00CA2026">
        <w:trPr>
          <w:cantSplit/>
          <w:trHeight w:val="439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期末考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期末考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17期末大掃除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簿本回收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期末體育競賽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</w:tr>
      <w:tr w:rsidR="000E053C" w:rsidRPr="000E053C" w:rsidTr="00CA2026">
        <w:trPr>
          <w:cantSplit/>
          <w:trHeight w:val="619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CA2026" w:rsidRPr="000E053C" w:rsidRDefault="00CA2026" w:rsidP="00CA202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A2026" w:rsidRPr="000E053C" w:rsidRDefault="00CA2026" w:rsidP="00CA202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二十二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341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CA2026" w:rsidRPr="000E053C" w:rsidRDefault="00CA2026" w:rsidP="00CA202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53C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</w:tr>
    </w:tbl>
    <w:p w:rsidR="00EB74EA" w:rsidRDefault="00FD0E9B" w:rsidP="00EB74EA">
      <w:pPr>
        <w:jc w:val="center"/>
        <w:rPr>
          <w:rFonts w:ascii="標楷體" w:eastAsia="標楷體" w:hAnsi="標楷體"/>
        </w:rPr>
      </w:pPr>
      <w:r w:rsidRPr="000D7851">
        <w:rPr>
          <w:rFonts w:ascii="標楷體" w:eastAsia="標楷體" w:hAnsi="標楷體" w:hint="eastAsia"/>
        </w:rPr>
        <w:t>花蓮縣宜昌國民小學</w:t>
      </w:r>
      <w:r w:rsidR="00434D9B" w:rsidRPr="000D7851">
        <w:rPr>
          <w:rFonts w:ascii="標楷體" w:eastAsia="標楷體" w:hAnsi="標楷體" w:hint="eastAsia"/>
        </w:rPr>
        <w:t>10</w:t>
      </w:r>
      <w:r w:rsidR="008958B9">
        <w:rPr>
          <w:rFonts w:ascii="標楷體" w:eastAsia="標楷體" w:hAnsi="標楷體" w:hint="eastAsia"/>
        </w:rPr>
        <w:t>8</w:t>
      </w:r>
      <w:r w:rsidRPr="000D7851">
        <w:rPr>
          <w:rFonts w:ascii="標楷體" w:eastAsia="標楷體" w:hAnsi="標楷體" w:hint="eastAsia"/>
        </w:rPr>
        <w:t>學年度第一學期</w:t>
      </w:r>
      <w:r w:rsidR="00B27067">
        <w:rPr>
          <w:rFonts w:ascii="標楷體" w:eastAsia="標楷體" w:hAnsi="標楷體" w:hint="eastAsia"/>
        </w:rPr>
        <w:t>學生版</w:t>
      </w:r>
      <w:r w:rsidRPr="000D7851">
        <w:rPr>
          <w:rFonts w:ascii="標楷體" w:eastAsia="標楷體" w:hAnsi="標楷體" w:hint="eastAsia"/>
        </w:rPr>
        <w:t>行事曆</w:t>
      </w:r>
    </w:p>
    <w:p w:rsidR="006C5CC5" w:rsidRDefault="006C5CC5" w:rsidP="006C5CC5">
      <w:pPr>
        <w:jc w:val="center"/>
        <w:rPr>
          <w:b/>
          <w:sz w:val="32"/>
          <w:szCs w:val="32"/>
        </w:rPr>
      </w:pPr>
    </w:p>
    <w:p w:rsidR="006C5CC5" w:rsidRPr="006C5CC5" w:rsidRDefault="006C5CC5" w:rsidP="006C5CC5">
      <w:pPr>
        <w:jc w:val="center"/>
        <w:rPr>
          <w:b/>
        </w:rPr>
      </w:pPr>
      <w:r w:rsidRPr="006C5CC5">
        <w:rPr>
          <w:rFonts w:hint="eastAsia"/>
          <w:b/>
          <w:sz w:val="32"/>
          <w:szCs w:val="32"/>
        </w:rPr>
        <w:t>通知單</w:t>
      </w:r>
    </w:p>
    <w:p w:rsidR="006C5CC5" w:rsidRPr="006C5CC5" w:rsidRDefault="006C5CC5" w:rsidP="006C5CC5">
      <w:pPr>
        <w:ind w:firstLineChars="200" w:firstLine="480"/>
      </w:pPr>
      <w:r w:rsidRPr="006C5CC5">
        <w:rPr>
          <w:rFonts w:hint="eastAsia"/>
        </w:rPr>
        <w:t>108</w:t>
      </w:r>
      <w:r w:rsidRPr="006C5CC5">
        <w:rPr>
          <w:rFonts w:hint="eastAsia"/>
        </w:rPr>
        <w:t>學年度第一學期「花蓮縣免費課後輔導班」「課後照顧班」及「補救教學班」於</w:t>
      </w:r>
      <w:r w:rsidRPr="006C5CC5">
        <w:rPr>
          <w:rFonts w:hint="eastAsia"/>
        </w:rPr>
        <w:t>108</w:t>
      </w:r>
      <w:r w:rsidRPr="006C5CC5">
        <w:rPr>
          <w:rFonts w:hint="eastAsia"/>
        </w:rPr>
        <w:t>年</w:t>
      </w:r>
      <w:r w:rsidRPr="006C5CC5">
        <w:rPr>
          <w:rFonts w:hint="eastAsia"/>
        </w:rPr>
        <w:t>9</w:t>
      </w:r>
      <w:r w:rsidRPr="006C5CC5">
        <w:rPr>
          <w:rFonts w:hint="eastAsia"/>
        </w:rPr>
        <w:t>月</w:t>
      </w:r>
      <w:r w:rsidRPr="006C5CC5">
        <w:rPr>
          <w:rFonts w:hint="eastAsia"/>
        </w:rPr>
        <w:t>9</w:t>
      </w:r>
      <w:r w:rsidRPr="006C5CC5">
        <w:rPr>
          <w:rFonts w:hint="eastAsia"/>
        </w:rPr>
        <w:t>日星期一開始上課，故</w:t>
      </w:r>
      <w:r w:rsidRPr="006C5CC5">
        <w:rPr>
          <w:rFonts w:hint="eastAsia"/>
        </w:rPr>
        <w:t>108</w:t>
      </w:r>
      <w:r w:rsidRPr="006C5CC5">
        <w:rPr>
          <w:rFonts w:hint="eastAsia"/>
        </w:rPr>
        <w:t>年</w:t>
      </w:r>
      <w:r w:rsidRPr="006C5CC5">
        <w:rPr>
          <w:rFonts w:hint="eastAsia"/>
        </w:rPr>
        <w:t>9</w:t>
      </w:r>
      <w:r w:rsidRPr="006C5CC5">
        <w:rPr>
          <w:rFonts w:hint="eastAsia"/>
        </w:rPr>
        <w:t>月</w:t>
      </w:r>
      <w:r w:rsidRPr="006C5CC5">
        <w:rPr>
          <w:rFonts w:hint="eastAsia"/>
        </w:rPr>
        <w:t>9</w:t>
      </w:r>
      <w:r w:rsidRPr="006C5CC5">
        <w:rPr>
          <w:rFonts w:hint="eastAsia"/>
        </w:rPr>
        <w:t>日起學生下課放學情形如下表：</w:t>
      </w:r>
    </w:p>
    <w:p w:rsidR="006C5CC5" w:rsidRPr="006C5CC5" w:rsidRDefault="006C5CC5" w:rsidP="006C5CC5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332"/>
        <w:gridCol w:w="1332"/>
        <w:gridCol w:w="1332"/>
        <w:gridCol w:w="1332"/>
        <w:gridCol w:w="1332"/>
      </w:tblGrid>
      <w:tr w:rsidR="006C5CC5" w:rsidRPr="006C5CC5" w:rsidTr="00A806A8">
        <w:trPr>
          <w:trHeight w:val="720"/>
        </w:trPr>
        <w:tc>
          <w:tcPr>
            <w:tcW w:w="1620" w:type="dxa"/>
            <w:tcBorders>
              <w:tl2br w:val="single" w:sz="4" w:space="0" w:color="auto"/>
            </w:tcBorders>
            <w:vAlign w:val="center"/>
          </w:tcPr>
          <w:p w:rsidR="006C5CC5" w:rsidRPr="006C5CC5" w:rsidRDefault="006C5CC5" w:rsidP="006C5CC5">
            <w:r w:rsidRPr="006C5CC5">
              <w:rPr>
                <w:rFonts w:hint="eastAsia"/>
              </w:rPr>
              <w:t>學生</w:t>
            </w:r>
            <w:r w:rsidRPr="006C5CC5">
              <w:rPr>
                <w:rFonts w:hint="eastAsia"/>
              </w:rPr>
              <w:t xml:space="preserve">    </w:t>
            </w:r>
            <w:r w:rsidRPr="006C5CC5">
              <w:rPr>
                <w:rFonts w:hint="eastAsia"/>
              </w:rPr>
              <w:t>星期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星期一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星期二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星期三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星期四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星期五</w:t>
            </w:r>
          </w:p>
        </w:tc>
      </w:tr>
      <w:tr w:rsidR="006C5CC5" w:rsidRPr="006C5CC5" w:rsidTr="00A806A8">
        <w:trPr>
          <w:trHeight w:val="720"/>
        </w:trPr>
        <w:tc>
          <w:tcPr>
            <w:tcW w:w="1620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一、二年級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</w:t>
            </w:r>
            <w:r w:rsidRPr="006C5CC5">
              <w:rPr>
                <w:rFonts w:ascii="新細明體" w:hAnsi="新細明體" w:hint="eastAsia"/>
              </w:rPr>
              <w:t>2：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</w:t>
            </w:r>
            <w:r w:rsidRPr="006C5CC5">
              <w:rPr>
                <w:rFonts w:ascii="新細明體" w:hAnsi="新細明體" w:hint="eastAsia"/>
              </w:rPr>
              <w:t>2：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</w:t>
            </w:r>
            <w:r w:rsidRPr="006C5CC5">
              <w:rPr>
                <w:rFonts w:ascii="新細明體" w:hAnsi="新細明體" w:hint="eastAsia"/>
              </w:rPr>
              <w:t>2：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</w:t>
            </w:r>
            <w:r w:rsidRPr="006C5CC5">
              <w:rPr>
                <w:rFonts w:ascii="新細明體" w:hAnsi="新細明體" w:hint="eastAsia"/>
              </w:rPr>
              <w:t>2：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15</w:t>
            </w:r>
            <w:r w:rsidRPr="006C5CC5">
              <w:rPr>
                <w:rFonts w:ascii="新細明體" w:hAnsi="新細明體" w:hint="eastAsia"/>
              </w:rPr>
              <w:t>：10</w:t>
            </w:r>
          </w:p>
        </w:tc>
      </w:tr>
      <w:tr w:rsidR="006C5CC5" w:rsidRPr="006C5CC5" w:rsidTr="00A806A8">
        <w:trPr>
          <w:trHeight w:val="720"/>
        </w:trPr>
        <w:tc>
          <w:tcPr>
            <w:tcW w:w="1620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一、二年級</w:t>
            </w:r>
          </w:p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參加縣免費課輔學生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14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00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14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00</w:t>
            </w:r>
          </w:p>
        </w:tc>
        <w:tc>
          <w:tcPr>
            <w:tcW w:w="1332" w:type="dxa"/>
            <w:tcBorders>
              <w:tl2br w:val="single" w:sz="4" w:space="0" w:color="auto"/>
            </w:tcBorders>
            <w:vAlign w:val="center"/>
          </w:tcPr>
          <w:p w:rsidR="006C5CC5" w:rsidRPr="006C5CC5" w:rsidRDefault="006C5CC5" w:rsidP="006C5CC5">
            <w:pPr>
              <w:jc w:val="center"/>
            </w:pP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14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00</w:t>
            </w:r>
          </w:p>
        </w:tc>
        <w:tc>
          <w:tcPr>
            <w:tcW w:w="1332" w:type="dxa"/>
            <w:tcBorders>
              <w:tl2br w:val="single" w:sz="4" w:space="0" w:color="auto"/>
            </w:tcBorders>
            <w:vAlign w:val="center"/>
          </w:tcPr>
          <w:p w:rsidR="006C5CC5" w:rsidRPr="006C5CC5" w:rsidRDefault="006C5CC5" w:rsidP="006C5CC5">
            <w:pPr>
              <w:jc w:val="center"/>
            </w:pPr>
          </w:p>
        </w:tc>
      </w:tr>
      <w:tr w:rsidR="006C5CC5" w:rsidRPr="006C5CC5" w:rsidTr="00A806A8">
        <w:trPr>
          <w:trHeight w:val="720"/>
        </w:trPr>
        <w:tc>
          <w:tcPr>
            <w:tcW w:w="1620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二年級</w:t>
            </w:r>
          </w:p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參加補救教學學生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16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16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tcBorders>
              <w:tl2br w:val="single" w:sz="4" w:space="0" w:color="auto"/>
            </w:tcBorders>
            <w:vAlign w:val="center"/>
          </w:tcPr>
          <w:p w:rsidR="006C5CC5" w:rsidRPr="006C5CC5" w:rsidRDefault="006C5CC5" w:rsidP="006C5CC5">
            <w:pPr>
              <w:jc w:val="center"/>
            </w:pP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16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tcBorders>
              <w:tl2br w:val="single" w:sz="4" w:space="0" w:color="auto"/>
            </w:tcBorders>
            <w:vAlign w:val="center"/>
          </w:tcPr>
          <w:p w:rsidR="006C5CC5" w:rsidRPr="006C5CC5" w:rsidRDefault="006C5CC5" w:rsidP="006C5CC5">
            <w:pPr>
              <w:jc w:val="center"/>
            </w:pPr>
          </w:p>
        </w:tc>
      </w:tr>
      <w:tr w:rsidR="006C5CC5" w:rsidRPr="006C5CC5" w:rsidTr="00A806A8">
        <w:trPr>
          <w:trHeight w:val="720"/>
        </w:trPr>
        <w:tc>
          <w:tcPr>
            <w:tcW w:w="1620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一、二年級</w:t>
            </w:r>
          </w:p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參加課後照顧班學生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17</w:t>
            </w:r>
            <w:r w:rsidRPr="006C5CC5">
              <w:rPr>
                <w:rFonts w:ascii="新細明體" w:hAnsi="新細明體" w:hint="eastAsia"/>
              </w:rPr>
              <w:t>：3</w:t>
            </w:r>
            <w:r w:rsidRPr="006C5CC5">
              <w:rPr>
                <w:rFonts w:hint="eastAsia"/>
              </w:rPr>
              <w:t>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17</w:t>
            </w:r>
            <w:r w:rsidRPr="006C5CC5">
              <w:rPr>
                <w:rFonts w:ascii="新細明體" w:hAnsi="新細明體" w:hint="eastAsia"/>
              </w:rPr>
              <w:t>：3</w:t>
            </w:r>
            <w:r w:rsidRPr="006C5CC5">
              <w:rPr>
                <w:rFonts w:hint="eastAsia"/>
              </w:rPr>
              <w:t>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17</w:t>
            </w:r>
            <w:r w:rsidRPr="006C5CC5">
              <w:rPr>
                <w:rFonts w:ascii="新細明體" w:hAnsi="新細明體" w:hint="eastAsia"/>
              </w:rPr>
              <w:t>：3</w:t>
            </w:r>
            <w:r w:rsidRPr="006C5CC5">
              <w:rPr>
                <w:rFonts w:hint="eastAsia"/>
              </w:rPr>
              <w:t>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17</w:t>
            </w:r>
            <w:r w:rsidRPr="006C5CC5">
              <w:rPr>
                <w:rFonts w:ascii="新細明體" w:hAnsi="新細明體" w:hint="eastAsia"/>
              </w:rPr>
              <w:t>：3</w:t>
            </w:r>
            <w:r w:rsidRPr="006C5CC5">
              <w:rPr>
                <w:rFonts w:hint="eastAsia"/>
              </w:rPr>
              <w:t>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17</w:t>
            </w:r>
            <w:r w:rsidRPr="006C5CC5">
              <w:rPr>
                <w:rFonts w:ascii="新細明體" w:hAnsi="新細明體" w:hint="eastAsia"/>
              </w:rPr>
              <w:t>：3</w:t>
            </w:r>
            <w:r w:rsidRPr="006C5CC5">
              <w:rPr>
                <w:rFonts w:hint="eastAsia"/>
              </w:rPr>
              <w:t>0</w:t>
            </w:r>
          </w:p>
        </w:tc>
      </w:tr>
      <w:tr w:rsidR="006C5CC5" w:rsidRPr="006C5CC5" w:rsidTr="00A806A8">
        <w:trPr>
          <w:trHeight w:val="720"/>
        </w:trPr>
        <w:tc>
          <w:tcPr>
            <w:tcW w:w="1620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中、高年級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15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50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15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50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</w:t>
            </w:r>
            <w:r w:rsidRPr="006C5CC5">
              <w:rPr>
                <w:rFonts w:ascii="新細明體" w:hAnsi="新細明體" w:hint="eastAsia"/>
              </w:rPr>
              <w:t>2：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15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50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15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10</w:t>
            </w:r>
          </w:p>
        </w:tc>
      </w:tr>
      <w:tr w:rsidR="006C5CC5" w:rsidRPr="006C5CC5" w:rsidTr="00A806A8">
        <w:trPr>
          <w:trHeight w:val="1080"/>
        </w:trPr>
        <w:tc>
          <w:tcPr>
            <w:tcW w:w="1620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中高年級</w:t>
            </w:r>
          </w:p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參加免費</w:t>
            </w:r>
            <w:proofErr w:type="gramStart"/>
            <w:r w:rsidRPr="006C5CC5">
              <w:rPr>
                <w:rFonts w:hint="eastAsia"/>
              </w:rPr>
              <w:t>課輔班學生</w:t>
            </w:r>
            <w:proofErr w:type="gramEnd"/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16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16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tcBorders>
              <w:tl2br w:val="single" w:sz="4" w:space="0" w:color="auto"/>
            </w:tcBorders>
            <w:vAlign w:val="center"/>
          </w:tcPr>
          <w:p w:rsidR="006C5CC5" w:rsidRPr="006C5CC5" w:rsidRDefault="006C5CC5" w:rsidP="006C5CC5">
            <w:pPr>
              <w:jc w:val="center"/>
            </w:pP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16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tcBorders>
              <w:tl2br w:val="single" w:sz="4" w:space="0" w:color="auto"/>
            </w:tcBorders>
            <w:vAlign w:val="center"/>
          </w:tcPr>
          <w:p w:rsidR="006C5CC5" w:rsidRPr="006C5CC5" w:rsidRDefault="006C5CC5" w:rsidP="006C5CC5">
            <w:pPr>
              <w:jc w:val="center"/>
              <w:rPr>
                <w:sz w:val="16"/>
                <w:szCs w:val="16"/>
              </w:rPr>
            </w:pPr>
          </w:p>
        </w:tc>
      </w:tr>
      <w:tr w:rsidR="006C5CC5" w:rsidRPr="006C5CC5" w:rsidTr="00A806A8">
        <w:trPr>
          <w:trHeight w:val="720"/>
        </w:trPr>
        <w:tc>
          <w:tcPr>
            <w:tcW w:w="1620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中高年級</w:t>
            </w:r>
          </w:p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參加補救教學班學生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16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16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tcBorders>
              <w:tl2br w:val="single" w:sz="4" w:space="0" w:color="auto"/>
            </w:tcBorders>
            <w:vAlign w:val="center"/>
          </w:tcPr>
          <w:p w:rsidR="006C5CC5" w:rsidRPr="006C5CC5" w:rsidRDefault="006C5CC5" w:rsidP="006C5CC5">
            <w:pPr>
              <w:jc w:val="center"/>
            </w:pP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16</w:t>
            </w:r>
            <w:r w:rsidRPr="006C5CC5">
              <w:rPr>
                <w:rFonts w:hint="eastAsia"/>
              </w:rPr>
              <w:t>：</w:t>
            </w:r>
            <w:r w:rsidRPr="006C5CC5">
              <w:rPr>
                <w:rFonts w:hint="eastAsia"/>
              </w:rPr>
              <w:t>40</w:t>
            </w:r>
          </w:p>
        </w:tc>
        <w:tc>
          <w:tcPr>
            <w:tcW w:w="1332" w:type="dxa"/>
            <w:tcBorders>
              <w:tl2br w:val="single" w:sz="4" w:space="0" w:color="auto"/>
            </w:tcBorders>
            <w:vAlign w:val="center"/>
          </w:tcPr>
          <w:p w:rsidR="006C5CC5" w:rsidRPr="006C5CC5" w:rsidRDefault="006C5CC5" w:rsidP="006C5CC5">
            <w:pPr>
              <w:jc w:val="center"/>
            </w:pPr>
          </w:p>
        </w:tc>
      </w:tr>
      <w:tr w:rsidR="006C5CC5" w:rsidRPr="006C5CC5" w:rsidTr="00A806A8">
        <w:trPr>
          <w:trHeight w:val="720"/>
        </w:trPr>
        <w:tc>
          <w:tcPr>
            <w:tcW w:w="1620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中高年級</w:t>
            </w:r>
          </w:p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參加課後照顧班學生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17</w:t>
            </w:r>
            <w:r w:rsidRPr="006C5CC5">
              <w:rPr>
                <w:rFonts w:ascii="新細明體" w:hAnsi="新細明體" w:hint="eastAsia"/>
              </w:rPr>
              <w:t>：3</w:t>
            </w:r>
            <w:r w:rsidRPr="006C5CC5">
              <w:rPr>
                <w:rFonts w:hint="eastAsia"/>
              </w:rPr>
              <w:t>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17</w:t>
            </w:r>
            <w:r w:rsidRPr="006C5CC5">
              <w:rPr>
                <w:rFonts w:ascii="新細明體" w:hAnsi="新細明體" w:hint="eastAsia"/>
              </w:rPr>
              <w:t>：3</w:t>
            </w:r>
            <w:r w:rsidRPr="006C5CC5">
              <w:rPr>
                <w:rFonts w:hint="eastAsia"/>
              </w:rPr>
              <w:t>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17</w:t>
            </w:r>
            <w:r w:rsidRPr="006C5CC5">
              <w:rPr>
                <w:rFonts w:ascii="新細明體" w:hAnsi="新細明體" w:hint="eastAsia"/>
              </w:rPr>
              <w:t>：3</w:t>
            </w:r>
            <w:r w:rsidRPr="006C5CC5">
              <w:rPr>
                <w:rFonts w:hint="eastAsia"/>
              </w:rPr>
              <w:t>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17</w:t>
            </w:r>
            <w:r w:rsidRPr="006C5CC5">
              <w:rPr>
                <w:rFonts w:ascii="新細明體" w:hAnsi="新細明體" w:hint="eastAsia"/>
              </w:rPr>
              <w:t>：3</w:t>
            </w:r>
            <w:r w:rsidRPr="006C5CC5">
              <w:rPr>
                <w:rFonts w:hint="eastAsia"/>
              </w:rPr>
              <w:t>0</w:t>
            </w:r>
          </w:p>
        </w:tc>
        <w:tc>
          <w:tcPr>
            <w:tcW w:w="1332" w:type="dxa"/>
            <w:vAlign w:val="center"/>
          </w:tcPr>
          <w:p w:rsidR="006C5CC5" w:rsidRPr="006C5CC5" w:rsidRDefault="006C5CC5" w:rsidP="006C5CC5">
            <w:pPr>
              <w:jc w:val="center"/>
            </w:pPr>
            <w:r w:rsidRPr="006C5CC5">
              <w:rPr>
                <w:rFonts w:hint="eastAsia"/>
              </w:rPr>
              <w:t>17</w:t>
            </w:r>
            <w:r w:rsidRPr="006C5CC5">
              <w:rPr>
                <w:rFonts w:ascii="新細明體" w:hAnsi="新細明體" w:hint="eastAsia"/>
              </w:rPr>
              <w:t>：3</w:t>
            </w:r>
            <w:r w:rsidRPr="006C5CC5">
              <w:rPr>
                <w:rFonts w:hint="eastAsia"/>
              </w:rPr>
              <w:t>0</w:t>
            </w:r>
          </w:p>
        </w:tc>
      </w:tr>
    </w:tbl>
    <w:p w:rsidR="005F75C7" w:rsidRDefault="005F75C7" w:rsidP="006C5CC5"/>
    <w:p w:rsidR="006C5CC5" w:rsidRPr="006C5CC5" w:rsidRDefault="006C5CC5" w:rsidP="006C5CC5">
      <w:proofErr w:type="gramStart"/>
      <w:r w:rsidRPr="006C5CC5">
        <w:rPr>
          <w:rFonts w:hint="eastAsia"/>
        </w:rPr>
        <w:t>註</w:t>
      </w:r>
      <w:proofErr w:type="gramEnd"/>
      <w:r w:rsidRPr="006C5CC5">
        <w:rPr>
          <w:rFonts w:hint="eastAsia"/>
        </w:rPr>
        <w:t>：上述時間為各班別下課時間。下課時間後加上排路隊時間約</w:t>
      </w:r>
      <w:r w:rsidRPr="006C5CC5">
        <w:rPr>
          <w:rFonts w:hint="eastAsia"/>
        </w:rPr>
        <w:t>10</w:t>
      </w:r>
      <w:r w:rsidRPr="006C5CC5">
        <w:rPr>
          <w:rFonts w:hint="eastAsia"/>
        </w:rPr>
        <w:t>分鐘為放學時間，請家長以放學時間到校接您的孩子。</w:t>
      </w:r>
    </w:p>
    <w:p w:rsidR="006C5CC5" w:rsidRPr="006C5CC5" w:rsidRDefault="006C5CC5" w:rsidP="006C5CC5"/>
    <w:p w:rsidR="006C5CC5" w:rsidRPr="006C5CC5" w:rsidRDefault="006C5CC5" w:rsidP="006C5CC5">
      <w:r w:rsidRPr="006C5CC5">
        <w:rPr>
          <w:rFonts w:hint="eastAsia"/>
        </w:rPr>
        <w:t>敬請</w:t>
      </w:r>
      <w:r w:rsidRPr="006C5CC5">
        <w:rPr>
          <w:rFonts w:hint="eastAsia"/>
        </w:rPr>
        <w:t xml:space="preserve">   </w:t>
      </w:r>
      <w:r w:rsidRPr="006C5CC5">
        <w:rPr>
          <w:rFonts w:hint="eastAsia"/>
        </w:rPr>
        <w:t>家長能記得您孩子放學的時間，並能準時接送。</w:t>
      </w:r>
    </w:p>
    <w:p w:rsidR="006C5CC5" w:rsidRPr="006C5CC5" w:rsidRDefault="005F75C7" w:rsidP="005F75C7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        </w:t>
      </w:r>
      <w:r w:rsidR="006C5CC5" w:rsidRPr="006C5CC5">
        <w:rPr>
          <w:rFonts w:hint="eastAsia"/>
          <w:b/>
          <w:sz w:val="28"/>
          <w:szCs w:val="28"/>
        </w:rPr>
        <w:t>宜昌國小教務處</w:t>
      </w:r>
      <w:r w:rsidR="006C5CC5" w:rsidRPr="006C5CC5">
        <w:rPr>
          <w:rFonts w:hint="eastAsia"/>
          <w:b/>
          <w:sz w:val="28"/>
          <w:szCs w:val="28"/>
        </w:rPr>
        <w:t xml:space="preserve"> </w:t>
      </w:r>
      <w:r w:rsidR="006C5CC5" w:rsidRPr="006C5CC5">
        <w:rPr>
          <w:rFonts w:hint="eastAsia"/>
          <w:b/>
          <w:sz w:val="28"/>
          <w:szCs w:val="28"/>
        </w:rPr>
        <w:t>敬啟</w:t>
      </w:r>
      <w:r w:rsidR="006C5CC5" w:rsidRPr="006C5CC5">
        <w:rPr>
          <w:rFonts w:hint="eastAsia"/>
          <w:b/>
          <w:sz w:val="28"/>
          <w:szCs w:val="28"/>
        </w:rPr>
        <w:t xml:space="preserve"> </w:t>
      </w:r>
      <w:r w:rsidR="006C5CC5" w:rsidRPr="006C5CC5">
        <w:rPr>
          <w:rFonts w:hint="eastAsia"/>
          <w:b/>
        </w:rPr>
        <w:t>8520209-20</w:t>
      </w:r>
      <w:r w:rsidR="006C5CC5" w:rsidRPr="006C5CC5">
        <w:rPr>
          <w:rFonts w:ascii="新細明體" w:hAnsi="新細明體" w:hint="eastAsia"/>
          <w:b/>
        </w:rPr>
        <w:t>1、202、205</w:t>
      </w:r>
    </w:p>
    <w:p w:rsidR="00EB74EA" w:rsidRPr="006C5CC5" w:rsidRDefault="00EB74EA" w:rsidP="000F31E5">
      <w:pPr>
        <w:jc w:val="center"/>
        <w:rPr>
          <w:rFonts w:ascii="標楷體" w:eastAsia="標楷體" w:hAnsi="標楷體"/>
        </w:rPr>
      </w:pPr>
    </w:p>
    <w:sectPr w:rsidR="00EB74EA" w:rsidRPr="006C5CC5" w:rsidSect="00267666">
      <w:footerReference w:type="even" r:id="rId9"/>
      <w:footerReference w:type="default" r:id="rId10"/>
      <w:pgSz w:w="11906" w:h="16838" w:code="9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F2" w:rsidRDefault="00EA1BF2">
      <w:r>
        <w:separator/>
      </w:r>
    </w:p>
  </w:endnote>
  <w:endnote w:type="continuationSeparator" w:id="0">
    <w:p w:rsidR="00EA1BF2" w:rsidRDefault="00EA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CA" w:rsidRDefault="00F07B8A" w:rsidP="005459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0A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0ACA" w:rsidRDefault="00580A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CA" w:rsidRDefault="00F07B8A" w:rsidP="005459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0A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330E">
      <w:rPr>
        <w:rStyle w:val="a6"/>
        <w:noProof/>
      </w:rPr>
      <w:t>1</w:t>
    </w:r>
    <w:r>
      <w:rPr>
        <w:rStyle w:val="a6"/>
      </w:rPr>
      <w:fldChar w:fldCharType="end"/>
    </w:r>
  </w:p>
  <w:p w:rsidR="00580ACA" w:rsidRDefault="00580A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F2" w:rsidRDefault="00EA1BF2">
      <w:r>
        <w:separator/>
      </w:r>
    </w:p>
  </w:footnote>
  <w:footnote w:type="continuationSeparator" w:id="0">
    <w:p w:rsidR="00EA1BF2" w:rsidRDefault="00EA1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772"/>
    <w:multiLevelType w:val="hybridMultilevel"/>
    <w:tmpl w:val="E3663E3E"/>
    <w:lvl w:ilvl="0" w:tplc="B622EB5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全真楷書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B5485A"/>
    <w:multiLevelType w:val="hybridMultilevel"/>
    <w:tmpl w:val="EAFA0DDC"/>
    <w:lvl w:ilvl="0" w:tplc="C6B83F3A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972A6A"/>
    <w:multiLevelType w:val="hybridMultilevel"/>
    <w:tmpl w:val="26D07A32"/>
    <w:lvl w:ilvl="0" w:tplc="4448DD2A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5C34BF"/>
    <w:multiLevelType w:val="hybridMultilevel"/>
    <w:tmpl w:val="146A9BA8"/>
    <w:lvl w:ilvl="0" w:tplc="A098615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2D0"/>
    <w:rsid w:val="000005F3"/>
    <w:rsid w:val="000022C9"/>
    <w:rsid w:val="000217E4"/>
    <w:rsid w:val="000240D7"/>
    <w:rsid w:val="000320EF"/>
    <w:rsid w:val="000346C2"/>
    <w:rsid w:val="00045134"/>
    <w:rsid w:val="000574DA"/>
    <w:rsid w:val="00062EF0"/>
    <w:rsid w:val="00073A76"/>
    <w:rsid w:val="0007548A"/>
    <w:rsid w:val="0008207F"/>
    <w:rsid w:val="0009513F"/>
    <w:rsid w:val="000A2B8F"/>
    <w:rsid w:val="000A304B"/>
    <w:rsid w:val="000A4B5A"/>
    <w:rsid w:val="000A7CFE"/>
    <w:rsid w:val="000B0327"/>
    <w:rsid w:val="000C1A5A"/>
    <w:rsid w:val="000D2750"/>
    <w:rsid w:val="000D3785"/>
    <w:rsid w:val="000D450A"/>
    <w:rsid w:val="000D61F3"/>
    <w:rsid w:val="000D7851"/>
    <w:rsid w:val="000E053C"/>
    <w:rsid w:val="000E7CAB"/>
    <w:rsid w:val="000F31E5"/>
    <w:rsid w:val="000F539C"/>
    <w:rsid w:val="00104575"/>
    <w:rsid w:val="00111B6A"/>
    <w:rsid w:val="001138C8"/>
    <w:rsid w:val="0011507C"/>
    <w:rsid w:val="00116F84"/>
    <w:rsid w:val="00120A79"/>
    <w:rsid w:val="0012638B"/>
    <w:rsid w:val="00127E4A"/>
    <w:rsid w:val="001312A3"/>
    <w:rsid w:val="00133164"/>
    <w:rsid w:val="00145B1E"/>
    <w:rsid w:val="0014646F"/>
    <w:rsid w:val="00156538"/>
    <w:rsid w:val="0016102F"/>
    <w:rsid w:val="00164498"/>
    <w:rsid w:val="00165719"/>
    <w:rsid w:val="0016777D"/>
    <w:rsid w:val="00182862"/>
    <w:rsid w:val="001956B2"/>
    <w:rsid w:val="00197393"/>
    <w:rsid w:val="001A7D9C"/>
    <w:rsid w:val="001C15C9"/>
    <w:rsid w:val="001C574E"/>
    <w:rsid w:val="001C5C7A"/>
    <w:rsid w:val="001D1CA5"/>
    <w:rsid w:val="001D59B2"/>
    <w:rsid w:val="001E13B7"/>
    <w:rsid w:val="001E4719"/>
    <w:rsid w:val="001F081F"/>
    <w:rsid w:val="001F5022"/>
    <w:rsid w:val="001F7824"/>
    <w:rsid w:val="00210256"/>
    <w:rsid w:val="002162DC"/>
    <w:rsid w:val="00216643"/>
    <w:rsid w:val="002309FA"/>
    <w:rsid w:val="00231882"/>
    <w:rsid w:val="00234FB0"/>
    <w:rsid w:val="00237702"/>
    <w:rsid w:val="00246DA2"/>
    <w:rsid w:val="00257323"/>
    <w:rsid w:val="002639C8"/>
    <w:rsid w:val="00267666"/>
    <w:rsid w:val="00274232"/>
    <w:rsid w:val="0028010B"/>
    <w:rsid w:val="00280E80"/>
    <w:rsid w:val="002A0CEA"/>
    <w:rsid w:val="002A0DAC"/>
    <w:rsid w:val="002A1F35"/>
    <w:rsid w:val="002B2135"/>
    <w:rsid w:val="002D7384"/>
    <w:rsid w:val="002D77D0"/>
    <w:rsid w:val="002E3FE2"/>
    <w:rsid w:val="002E61A7"/>
    <w:rsid w:val="002E7525"/>
    <w:rsid w:val="002F0B15"/>
    <w:rsid w:val="00305906"/>
    <w:rsid w:val="00310C9E"/>
    <w:rsid w:val="00311E2E"/>
    <w:rsid w:val="003132E1"/>
    <w:rsid w:val="0031525C"/>
    <w:rsid w:val="0031779B"/>
    <w:rsid w:val="00322801"/>
    <w:rsid w:val="00326882"/>
    <w:rsid w:val="00340B49"/>
    <w:rsid w:val="00347CBE"/>
    <w:rsid w:val="0036453D"/>
    <w:rsid w:val="00366898"/>
    <w:rsid w:val="003669E2"/>
    <w:rsid w:val="003717D6"/>
    <w:rsid w:val="0037185D"/>
    <w:rsid w:val="00375803"/>
    <w:rsid w:val="003A014A"/>
    <w:rsid w:val="003A5787"/>
    <w:rsid w:val="003B7D11"/>
    <w:rsid w:val="003D10F7"/>
    <w:rsid w:val="003D226A"/>
    <w:rsid w:val="003D7F45"/>
    <w:rsid w:val="003F5B0A"/>
    <w:rsid w:val="00410460"/>
    <w:rsid w:val="00427692"/>
    <w:rsid w:val="00434D9B"/>
    <w:rsid w:val="00435018"/>
    <w:rsid w:val="00436359"/>
    <w:rsid w:val="00437213"/>
    <w:rsid w:val="004431E0"/>
    <w:rsid w:val="0044558A"/>
    <w:rsid w:val="0044618F"/>
    <w:rsid w:val="004472D3"/>
    <w:rsid w:val="00462864"/>
    <w:rsid w:val="0046516E"/>
    <w:rsid w:val="0046651F"/>
    <w:rsid w:val="00472C62"/>
    <w:rsid w:val="004902F5"/>
    <w:rsid w:val="004A0C10"/>
    <w:rsid w:val="004B0FC7"/>
    <w:rsid w:val="004B1735"/>
    <w:rsid w:val="004B375D"/>
    <w:rsid w:val="004B5853"/>
    <w:rsid w:val="004C5922"/>
    <w:rsid w:val="004D0933"/>
    <w:rsid w:val="004D78B2"/>
    <w:rsid w:val="004E2627"/>
    <w:rsid w:val="004F02B5"/>
    <w:rsid w:val="004F1488"/>
    <w:rsid w:val="004F5F14"/>
    <w:rsid w:val="005025CD"/>
    <w:rsid w:val="00505383"/>
    <w:rsid w:val="00515606"/>
    <w:rsid w:val="00520A50"/>
    <w:rsid w:val="00525708"/>
    <w:rsid w:val="005272D0"/>
    <w:rsid w:val="005323C4"/>
    <w:rsid w:val="00532515"/>
    <w:rsid w:val="00532FF4"/>
    <w:rsid w:val="0053350D"/>
    <w:rsid w:val="00537B2B"/>
    <w:rsid w:val="005459B3"/>
    <w:rsid w:val="00564AC8"/>
    <w:rsid w:val="00567E9F"/>
    <w:rsid w:val="00580ACA"/>
    <w:rsid w:val="005834A8"/>
    <w:rsid w:val="00591E9F"/>
    <w:rsid w:val="005A6382"/>
    <w:rsid w:val="005A717E"/>
    <w:rsid w:val="005B2AE2"/>
    <w:rsid w:val="005D1923"/>
    <w:rsid w:val="005D4443"/>
    <w:rsid w:val="005F3BD9"/>
    <w:rsid w:val="005F6A21"/>
    <w:rsid w:val="005F75C7"/>
    <w:rsid w:val="006149A0"/>
    <w:rsid w:val="00620540"/>
    <w:rsid w:val="006221FE"/>
    <w:rsid w:val="00640EF5"/>
    <w:rsid w:val="00643D6C"/>
    <w:rsid w:val="00653FBE"/>
    <w:rsid w:val="00654C09"/>
    <w:rsid w:val="006673CC"/>
    <w:rsid w:val="00671319"/>
    <w:rsid w:val="00671A9D"/>
    <w:rsid w:val="00680F44"/>
    <w:rsid w:val="0069556D"/>
    <w:rsid w:val="006971AC"/>
    <w:rsid w:val="006A107E"/>
    <w:rsid w:val="006A1762"/>
    <w:rsid w:val="006A33DE"/>
    <w:rsid w:val="006A4BD8"/>
    <w:rsid w:val="006B2E9D"/>
    <w:rsid w:val="006B42E6"/>
    <w:rsid w:val="006C5CC5"/>
    <w:rsid w:val="006C7034"/>
    <w:rsid w:val="006E1E89"/>
    <w:rsid w:val="006E7E6D"/>
    <w:rsid w:val="006F04F7"/>
    <w:rsid w:val="006F113E"/>
    <w:rsid w:val="00703421"/>
    <w:rsid w:val="00717771"/>
    <w:rsid w:val="00717D23"/>
    <w:rsid w:val="007207E6"/>
    <w:rsid w:val="00720A1A"/>
    <w:rsid w:val="00723B8C"/>
    <w:rsid w:val="00724430"/>
    <w:rsid w:val="00725DFB"/>
    <w:rsid w:val="00732297"/>
    <w:rsid w:val="00736833"/>
    <w:rsid w:val="0074038A"/>
    <w:rsid w:val="00741227"/>
    <w:rsid w:val="00746312"/>
    <w:rsid w:val="007547A3"/>
    <w:rsid w:val="00760E49"/>
    <w:rsid w:val="00785F8C"/>
    <w:rsid w:val="007A328F"/>
    <w:rsid w:val="007A32B5"/>
    <w:rsid w:val="007A4CE1"/>
    <w:rsid w:val="007A69E3"/>
    <w:rsid w:val="007B2EE5"/>
    <w:rsid w:val="007B33C8"/>
    <w:rsid w:val="007B44B8"/>
    <w:rsid w:val="007B499B"/>
    <w:rsid w:val="007B5A07"/>
    <w:rsid w:val="007C157E"/>
    <w:rsid w:val="007C387D"/>
    <w:rsid w:val="007C59F6"/>
    <w:rsid w:val="007C6996"/>
    <w:rsid w:val="007D4244"/>
    <w:rsid w:val="007D4F40"/>
    <w:rsid w:val="00813BDC"/>
    <w:rsid w:val="00817AA3"/>
    <w:rsid w:val="008278B5"/>
    <w:rsid w:val="008330EF"/>
    <w:rsid w:val="00880F6C"/>
    <w:rsid w:val="0088193D"/>
    <w:rsid w:val="00881F51"/>
    <w:rsid w:val="0088236F"/>
    <w:rsid w:val="00890E6B"/>
    <w:rsid w:val="00895477"/>
    <w:rsid w:val="008958B9"/>
    <w:rsid w:val="00895B7D"/>
    <w:rsid w:val="008A459F"/>
    <w:rsid w:val="008B22E5"/>
    <w:rsid w:val="008B3B64"/>
    <w:rsid w:val="008C1827"/>
    <w:rsid w:val="008D0124"/>
    <w:rsid w:val="008D50BE"/>
    <w:rsid w:val="008D7DEE"/>
    <w:rsid w:val="008E08F4"/>
    <w:rsid w:val="008E1798"/>
    <w:rsid w:val="008F2494"/>
    <w:rsid w:val="008F43ED"/>
    <w:rsid w:val="008F5954"/>
    <w:rsid w:val="009079B3"/>
    <w:rsid w:val="00912382"/>
    <w:rsid w:val="00932DDF"/>
    <w:rsid w:val="00941F13"/>
    <w:rsid w:val="00943A4B"/>
    <w:rsid w:val="009453A4"/>
    <w:rsid w:val="00945E19"/>
    <w:rsid w:val="00947442"/>
    <w:rsid w:val="00952B74"/>
    <w:rsid w:val="009555F1"/>
    <w:rsid w:val="00956A11"/>
    <w:rsid w:val="009615E7"/>
    <w:rsid w:val="009629BB"/>
    <w:rsid w:val="0096616F"/>
    <w:rsid w:val="009778AB"/>
    <w:rsid w:val="00981632"/>
    <w:rsid w:val="00984F9B"/>
    <w:rsid w:val="009950C2"/>
    <w:rsid w:val="009A2A2A"/>
    <w:rsid w:val="009A7333"/>
    <w:rsid w:val="009B15A0"/>
    <w:rsid w:val="009B5A1E"/>
    <w:rsid w:val="009B7350"/>
    <w:rsid w:val="009C40DC"/>
    <w:rsid w:val="009C7593"/>
    <w:rsid w:val="009D403D"/>
    <w:rsid w:val="009D5602"/>
    <w:rsid w:val="009D5F6B"/>
    <w:rsid w:val="009D7E21"/>
    <w:rsid w:val="009E1C81"/>
    <w:rsid w:val="009E6783"/>
    <w:rsid w:val="009E6E5C"/>
    <w:rsid w:val="009F2A91"/>
    <w:rsid w:val="00A00408"/>
    <w:rsid w:val="00A01246"/>
    <w:rsid w:val="00A02445"/>
    <w:rsid w:val="00A05BC0"/>
    <w:rsid w:val="00A10C1B"/>
    <w:rsid w:val="00A11FF2"/>
    <w:rsid w:val="00A27928"/>
    <w:rsid w:val="00A27942"/>
    <w:rsid w:val="00A31B68"/>
    <w:rsid w:val="00A32158"/>
    <w:rsid w:val="00A42AF5"/>
    <w:rsid w:val="00A6428B"/>
    <w:rsid w:val="00A761E4"/>
    <w:rsid w:val="00A82809"/>
    <w:rsid w:val="00A87F8A"/>
    <w:rsid w:val="00AA2F91"/>
    <w:rsid w:val="00AB1D22"/>
    <w:rsid w:val="00AB7979"/>
    <w:rsid w:val="00AC18D0"/>
    <w:rsid w:val="00AD0C98"/>
    <w:rsid w:val="00AD2293"/>
    <w:rsid w:val="00AD3C87"/>
    <w:rsid w:val="00AD4FD7"/>
    <w:rsid w:val="00AE1613"/>
    <w:rsid w:val="00AE547F"/>
    <w:rsid w:val="00AF1529"/>
    <w:rsid w:val="00AF1A4D"/>
    <w:rsid w:val="00AF3433"/>
    <w:rsid w:val="00AF6626"/>
    <w:rsid w:val="00AF6971"/>
    <w:rsid w:val="00B0736B"/>
    <w:rsid w:val="00B179DD"/>
    <w:rsid w:val="00B22F70"/>
    <w:rsid w:val="00B27067"/>
    <w:rsid w:val="00B36FFD"/>
    <w:rsid w:val="00B3778D"/>
    <w:rsid w:val="00B413CE"/>
    <w:rsid w:val="00B45364"/>
    <w:rsid w:val="00B455FA"/>
    <w:rsid w:val="00B46A01"/>
    <w:rsid w:val="00B52A77"/>
    <w:rsid w:val="00B70C66"/>
    <w:rsid w:val="00B73E87"/>
    <w:rsid w:val="00B754FE"/>
    <w:rsid w:val="00B75C4F"/>
    <w:rsid w:val="00B76649"/>
    <w:rsid w:val="00B80198"/>
    <w:rsid w:val="00B814E5"/>
    <w:rsid w:val="00B834C8"/>
    <w:rsid w:val="00B83D4B"/>
    <w:rsid w:val="00B970DB"/>
    <w:rsid w:val="00BA1975"/>
    <w:rsid w:val="00BA4F29"/>
    <w:rsid w:val="00BA6C2C"/>
    <w:rsid w:val="00BC0D6A"/>
    <w:rsid w:val="00BC1554"/>
    <w:rsid w:val="00BC2CB9"/>
    <w:rsid w:val="00BC4F78"/>
    <w:rsid w:val="00BD5E3F"/>
    <w:rsid w:val="00BE0276"/>
    <w:rsid w:val="00BE330E"/>
    <w:rsid w:val="00BE4192"/>
    <w:rsid w:val="00BE4AD1"/>
    <w:rsid w:val="00BF0B06"/>
    <w:rsid w:val="00BF4C2C"/>
    <w:rsid w:val="00BF68A9"/>
    <w:rsid w:val="00C04649"/>
    <w:rsid w:val="00C10442"/>
    <w:rsid w:val="00C10528"/>
    <w:rsid w:val="00C15CE2"/>
    <w:rsid w:val="00C17598"/>
    <w:rsid w:val="00C37D2E"/>
    <w:rsid w:val="00C4153D"/>
    <w:rsid w:val="00C4461A"/>
    <w:rsid w:val="00C51695"/>
    <w:rsid w:val="00C52A1A"/>
    <w:rsid w:val="00C558D4"/>
    <w:rsid w:val="00C72906"/>
    <w:rsid w:val="00C829CD"/>
    <w:rsid w:val="00C854A3"/>
    <w:rsid w:val="00C87DE0"/>
    <w:rsid w:val="00C97947"/>
    <w:rsid w:val="00CA2026"/>
    <w:rsid w:val="00CA213C"/>
    <w:rsid w:val="00CC194F"/>
    <w:rsid w:val="00CC21F7"/>
    <w:rsid w:val="00CD3240"/>
    <w:rsid w:val="00CD51A3"/>
    <w:rsid w:val="00D1123A"/>
    <w:rsid w:val="00D1321D"/>
    <w:rsid w:val="00D15463"/>
    <w:rsid w:val="00D23339"/>
    <w:rsid w:val="00D3290C"/>
    <w:rsid w:val="00D42DCF"/>
    <w:rsid w:val="00D607A6"/>
    <w:rsid w:val="00D65A21"/>
    <w:rsid w:val="00D66593"/>
    <w:rsid w:val="00D7071E"/>
    <w:rsid w:val="00D81B4B"/>
    <w:rsid w:val="00D855D2"/>
    <w:rsid w:val="00D9586A"/>
    <w:rsid w:val="00D9648F"/>
    <w:rsid w:val="00DA7E6E"/>
    <w:rsid w:val="00DC2BA8"/>
    <w:rsid w:val="00DC72FB"/>
    <w:rsid w:val="00DD26F8"/>
    <w:rsid w:val="00DD6A00"/>
    <w:rsid w:val="00DD6D29"/>
    <w:rsid w:val="00DE536E"/>
    <w:rsid w:val="00DF1B15"/>
    <w:rsid w:val="00DF5732"/>
    <w:rsid w:val="00DF61FE"/>
    <w:rsid w:val="00E042C2"/>
    <w:rsid w:val="00E07C20"/>
    <w:rsid w:val="00E11B18"/>
    <w:rsid w:val="00E14881"/>
    <w:rsid w:val="00E22A66"/>
    <w:rsid w:val="00E22E34"/>
    <w:rsid w:val="00E30B3A"/>
    <w:rsid w:val="00E37FA2"/>
    <w:rsid w:val="00E42248"/>
    <w:rsid w:val="00E458A6"/>
    <w:rsid w:val="00E53523"/>
    <w:rsid w:val="00E5675E"/>
    <w:rsid w:val="00E62B4A"/>
    <w:rsid w:val="00E74121"/>
    <w:rsid w:val="00E746FD"/>
    <w:rsid w:val="00E93296"/>
    <w:rsid w:val="00E97B1B"/>
    <w:rsid w:val="00EA1BF2"/>
    <w:rsid w:val="00EB433C"/>
    <w:rsid w:val="00EB5CB0"/>
    <w:rsid w:val="00EB74EA"/>
    <w:rsid w:val="00EC05B4"/>
    <w:rsid w:val="00EC38E2"/>
    <w:rsid w:val="00ED75F8"/>
    <w:rsid w:val="00ED782E"/>
    <w:rsid w:val="00F00B5E"/>
    <w:rsid w:val="00F05DF5"/>
    <w:rsid w:val="00F07B8A"/>
    <w:rsid w:val="00F179AD"/>
    <w:rsid w:val="00F200D2"/>
    <w:rsid w:val="00F27B86"/>
    <w:rsid w:val="00F35FA5"/>
    <w:rsid w:val="00F37A39"/>
    <w:rsid w:val="00F54B59"/>
    <w:rsid w:val="00F7734B"/>
    <w:rsid w:val="00F867C1"/>
    <w:rsid w:val="00F90A3D"/>
    <w:rsid w:val="00F9236B"/>
    <w:rsid w:val="00F97EC0"/>
    <w:rsid w:val="00FA2236"/>
    <w:rsid w:val="00FB2DCA"/>
    <w:rsid w:val="00FC0AA5"/>
    <w:rsid w:val="00FD0E9B"/>
    <w:rsid w:val="00FD38C8"/>
    <w:rsid w:val="00FD451B"/>
    <w:rsid w:val="00FD46B8"/>
    <w:rsid w:val="00FD6069"/>
    <w:rsid w:val="00FE5EA3"/>
    <w:rsid w:val="00FE683C"/>
    <w:rsid w:val="00FF0D7E"/>
    <w:rsid w:val="00FF4CC7"/>
    <w:rsid w:val="00FF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0C98"/>
    <w:pPr>
      <w:ind w:left="211" w:hangingChars="88" w:hanging="211"/>
    </w:pPr>
    <w:rPr>
      <w:rFonts w:ascii="全真楷書" w:eastAsia="全真楷書"/>
    </w:rPr>
  </w:style>
  <w:style w:type="paragraph" w:styleId="3">
    <w:name w:val="Body Text Indent 3"/>
    <w:basedOn w:val="a"/>
    <w:rsid w:val="00AD0C98"/>
    <w:pPr>
      <w:ind w:left="331" w:hangingChars="138" w:hanging="331"/>
    </w:pPr>
    <w:rPr>
      <w:rFonts w:eastAsia="全真楷書"/>
    </w:rPr>
  </w:style>
  <w:style w:type="paragraph" w:styleId="a3">
    <w:name w:val="Body Text"/>
    <w:basedOn w:val="a"/>
    <w:rsid w:val="00AD0C98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paragraph" w:styleId="20">
    <w:name w:val="Body Text 2"/>
    <w:basedOn w:val="a"/>
    <w:rsid w:val="00AD0C98"/>
    <w:pPr>
      <w:snapToGrid w:val="0"/>
    </w:pPr>
    <w:rPr>
      <w:rFonts w:ascii="標楷體" w:eastAsia="標楷體" w:hAnsi="標楷體"/>
      <w:color w:val="000000"/>
      <w:sz w:val="20"/>
      <w:szCs w:val="20"/>
    </w:rPr>
  </w:style>
  <w:style w:type="paragraph" w:styleId="30">
    <w:name w:val="Body Text 3"/>
    <w:basedOn w:val="a"/>
    <w:rsid w:val="00AD0C98"/>
    <w:pPr>
      <w:snapToGrid w:val="0"/>
    </w:pPr>
    <w:rPr>
      <w:rFonts w:ascii="標楷體" w:eastAsia="標楷體" w:hAnsi="標楷體"/>
      <w:color w:val="008000"/>
      <w:sz w:val="20"/>
    </w:rPr>
  </w:style>
  <w:style w:type="paragraph" w:styleId="a4">
    <w:name w:val="annotation text"/>
    <w:basedOn w:val="a"/>
    <w:semiHidden/>
    <w:rsid w:val="00CC194F"/>
    <w:rPr>
      <w:szCs w:val="20"/>
    </w:rPr>
  </w:style>
  <w:style w:type="paragraph" w:styleId="a5">
    <w:name w:val="footer"/>
    <w:basedOn w:val="a"/>
    <w:rsid w:val="00ED7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D75F8"/>
  </w:style>
  <w:style w:type="paragraph" w:styleId="a7">
    <w:name w:val="header"/>
    <w:basedOn w:val="a"/>
    <w:link w:val="a8"/>
    <w:rsid w:val="00A27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2792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10D6-5124-4A99-9192-0DC54F0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1443</Characters>
  <Application>Microsoft Office Word</Application>
  <DocSecurity>0</DocSecurity>
  <Lines>12</Lines>
  <Paragraphs>3</Paragraphs>
  <ScaleCrop>false</ScaleCrop>
  <Company>花蓮縣宜昌國小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花蓮縣宜昌國民小學九十學年度第二學期校務行事曆           91年2月18日</dc:title>
  <dc:creator>宜昌國小</dc:creator>
  <cp:lastModifiedBy>USER</cp:lastModifiedBy>
  <cp:revision>10</cp:revision>
  <cp:lastPrinted>2019-09-05T07:13:00Z</cp:lastPrinted>
  <dcterms:created xsi:type="dcterms:W3CDTF">2019-09-05T06:07:00Z</dcterms:created>
  <dcterms:modified xsi:type="dcterms:W3CDTF">2019-09-06T00:31:00Z</dcterms:modified>
</cp:coreProperties>
</file>