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EA" w:rsidRDefault="00FD0E9B" w:rsidP="00EB74EA">
      <w:pPr>
        <w:jc w:val="center"/>
        <w:rPr>
          <w:rFonts w:ascii="標楷體" w:eastAsia="標楷體" w:hAnsi="標楷體"/>
        </w:rPr>
      </w:pPr>
      <w:r w:rsidRPr="000D7851">
        <w:rPr>
          <w:rFonts w:ascii="標楷體" w:eastAsia="標楷體" w:hAnsi="標楷體" w:hint="eastAsia"/>
        </w:rPr>
        <w:t>花蓮縣宜昌國民小學</w:t>
      </w:r>
      <w:r w:rsidR="00434D9B" w:rsidRPr="000D7851">
        <w:rPr>
          <w:rFonts w:ascii="標楷體" w:eastAsia="標楷體" w:hAnsi="標楷體" w:hint="eastAsia"/>
        </w:rPr>
        <w:t>10</w:t>
      </w:r>
      <w:r w:rsidR="00EC38E2">
        <w:rPr>
          <w:rFonts w:ascii="標楷體" w:eastAsia="標楷體" w:hAnsi="標楷體" w:hint="eastAsia"/>
        </w:rPr>
        <w:t>7</w:t>
      </w:r>
      <w:r w:rsidRPr="000D7851">
        <w:rPr>
          <w:rFonts w:ascii="標楷體" w:eastAsia="標楷體" w:hAnsi="標楷體" w:hint="eastAsia"/>
        </w:rPr>
        <w:t>學年度第一學期行事曆</w:t>
      </w:r>
    </w:p>
    <w:tbl>
      <w:tblPr>
        <w:tblpPr w:leftFromText="180" w:rightFromText="180" w:vertAnchor="text" w:horzAnchor="margin" w:tblpXSpec="center" w:tblpY="578"/>
        <w:tblW w:w="106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454"/>
        <w:gridCol w:w="425"/>
        <w:gridCol w:w="709"/>
        <w:gridCol w:w="1559"/>
        <w:gridCol w:w="1748"/>
        <w:gridCol w:w="1465"/>
        <w:gridCol w:w="1465"/>
        <w:gridCol w:w="1984"/>
        <w:gridCol w:w="851"/>
      </w:tblGrid>
      <w:tr w:rsidR="00EB74EA" w:rsidRPr="008B3B64" w:rsidTr="005B2AE2"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EB74EA" w:rsidRPr="008B3B64" w:rsidRDefault="00EB74EA" w:rsidP="00274BDA">
            <w:pPr>
              <w:snapToGrid w:val="0"/>
              <w:rPr>
                <w:rFonts w:ascii="標楷體" w:eastAsia="標楷體" w:hAnsi="標楷體"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星期一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星期二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星期六</w:t>
            </w:r>
          </w:p>
        </w:tc>
      </w:tr>
      <w:tr w:rsidR="00EB74EA" w:rsidRPr="008B3B64" w:rsidTr="005B2AE2">
        <w:trPr>
          <w:cantSplit/>
          <w:trHeight w:val="53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18"/>
              </w:rPr>
              <w:t>自治幹部訓練營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B74EA" w:rsidRPr="005B2AE2" w:rsidRDefault="00EB74EA" w:rsidP="00274BD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學生返校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學生路隊整編</w:t>
            </w:r>
            <w:r w:rsidRPr="005B2AE2">
              <w:rPr>
                <w:rFonts w:ascii="標楷體" w:eastAsia="標楷體" w:hAnsi="標楷體"/>
                <w:sz w:val="18"/>
                <w:szCs w:val="20"/>
              </w:rPr>
              <w:br/>
            </w:r>
            <w:r w:rsidRPr="005B2AE2">
              <w:rPr>
                <w:rFonts w:ascii="標楷體" w:eastAsia="標楷體" w:hAnsi="標楷體" w:hint="eastAsia"/>
                <w:sz w:val="16"/>
              </w:rPr>
              <w:t>掃區確認、發放掃具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開學日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4EA">
              <w:rPr>
                <w:rFonts w:ascii="標楷體" w:eastAsia="標楷體" w:hAnsi="標楷體" w:hint="eastAsia"/>
                <w:sz w:val="20"/>
              </w:rPr>
              <w:t>選填</w:t>
            </w:r>
            <w:r>
              <w:rPr>
                <w:rFonts w:ascii="標楷體" w:eastAsia="標楷體" w:hAnsi="標楷體" w:hint="eastAsia"/>
                <w:sz w:val="20"/>
              </w:rPr>
              <w:t>社團</w:t>
            </w:r>
            <w:r w:rsidRPr="00EB74EA">
              <w:rPr>
                <w:rFonts w:ascii="標楷體" w:eastAsia="標楷體" w:hAnsi="標楷體" w:hint="eastAsia"/>
                <w:sz w:val="20"/>
              </w:rPr>
              <w:t>（中靜、高動）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</w:tcPr>
          <w:p w:rsidR="00EB74EA" w:rsidRPr="008B3B64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EB74EA" w:rsidRPr="008B3B64" w:rsidTr="005B2AE2">
        <w:trPr>
          <w:cantSplit/>
          <w:trHeight w:val="53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</w:t>
            </w:r>
          </w:p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游泳課開始</w:t>
            </w:r>
          </w:p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18"/>
              </w:rPr>
              <w:t>友善校園宣導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2AE2">
              <w:rPr>
                <w:rFonts w:ascii="標楷體" w:eastAsia="標楷體" w:hAnsi="標楷體" w:hint="eastAsia"/>
                <w:sz w:val="18"/>
              </w:rPr>
              <w:t>選填社團（中動、高靜）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74EA" w:rsidRPr="008B3B64" w:rsidTr="005B2AE2">
        <w:trPr>
          <w:cantSplit/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74EA" w:rsidRPr="00741227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3669E2">
              <w:rPr>
                <w:rFonts w:ascii="標楷體" w:eastAsia="標楷體" w:hAnsi="標楷體" w:hint="eastAsia"/>
                <w:sz w:val="20"/>
                <w:szCs w:val="20"/>
              </w:rPr>
              <w:t xml:space="preserve"> 課後輔導開始</w:t>
            </w:r>
          </w:p>
          <w:p w:rsidR="00EB74EA" w:rsidRPr="00741227" w:rsidRDefault="00741227" w:rsidP="00274BDA">
            <w:p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741227">
              <w:rPr>
                <w:rFonts w:ascii="標楷體" w:eastAsia="標楷體" w:hAnsi="標楷體" w:hint="eastAsia"/>
                <w:sz w:val="18"/>
              </w:rPr>
              <w:t>防災</w:t>
            </w:r>
            <w:r w:rsidR="00EB74EA" w:rsidRPr="00741227">
              <w:rPr>
                <w:rFonts w:ascii="標楷體" w:eastAsia="標楷體" w:hAnsi="標楷體" w:hint="eastAsia"/>
                <w:sz w:val="18"/>
              </w:rPr>
              <w:t>教育宣導</w:t>
            </w:r>
          </w:p>
          <w:p w:rsidR="00741227" w:rsidRPr="00741227" w:rsidRDefault="00741227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EB74EA" w:rsidRPr="00741227" w:rsidRDefault="00EB74EA" w:rsidP="00BC0D6A">
            <w:pPr>
              <w:spacing w:line="240" w:lineRule="exact"/>
              <w:ind w:leftChars="-4" w:left="-10" w:firstLineChars="4" w:firstLine="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EB74EA" w:rsidRPr="00741227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B74EA" w:rsidRP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74122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2AE2">
              <w:rPr>
                <w:rFonts w:ascii="標楷體" w:eastAsia="標楷體" w:hAnsi="標楷體" w:hint="eastAsia"/>
                <w:sz w:val="18"/>
              </w:rPr>
              <w:t>國家防災日預演</w:t>
            </w:r>
          </w:p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EB74EA" w:rsidRPr="008B3B64" w:rsidTr="005B2AE2">
        <w:trPr>
          <w:cantSplit/>
          <w:trHeight w:val="53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B74EA" w:rsidRPr="00741227" w:rsidRDefault="00EB74EA" w:rsidP="00274BD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741227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41227">
              <w:rPr>
                <w:rFonts w:ascii="標楷體" w:eastAsia="標楷體" w:hAnsi="標楷體" w:hint="eastAsia"/>
                <w:sz w:val="18"/>
                <w:szCs w:val="20"/>
              </w:rPr>
              <w:t>環境教育空汙宣導</w:t>
            </w:r>
          </w:p>
        </w:tc>
        <w:tc>
          <w:tcPr>
            <w:tcW w:w="1748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EB74EA" w:rsidRPr="008B3B64" w:rsidRDefault="00BC0D6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EB74EA" w:rsidRPr="00741227" w:rsidRDefault="00EB74EA" w:rsidP="00274BDA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Pr="00741227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EB74EA" w:rsidRP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國家防災日演練</w:t>
            </w:r>
          </w:p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</w:rPr>
              <w:t>社團（中動、高靜）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EB74EA" w:rsidRPr="008B3B64" w:rsidTr="005B2AE2">
        <w:trPr>
          <w:cantSplit/>
          <w:trHeight w:val="60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782E">
              <w:rPr>
                <w:rFonts w:ascii="標楷體" w:eastAsia="標楷體" w:hAnsi="標楷體" w:hint="eastAsia"/>
                <w:sz w:val="18"/>
                <w:szCs w:val="20"/>
              </w:rPr>
              <w:t>中秋節放假一天</w:t>
            </w:r>
          </w:p>
        </w:tc>
        <w:tc>
          <w:tcPr>
            <w:tcW w:w="1748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sz w:val="20"/>
                <w:szCs w:val="20"/>
                <w:bdr w:val="single" w:sz="4" w:space="0" w:color="auto"/>
              </w:rPr>
            </w:pPr>
            <w:r w:rsidRPr="00ED782E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465" w:type="dxa"/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</w:tr>
      <w:tr w:rsidR="00EB74EA" w:rsidRPr="008B3B64" w:rsidTr="005B2AE2">
        <w:trPr>
          <w:cantSplit/>
          <w:trHeight w:val="43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741227" w:rsidRPr="008B3B64" w:rsidRDefault="00741227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782E">
              <w:rPr>
                <w:rFonts w:ascii="標楷體" w:eastAsia="標楷體" w:hAnsi="標楷體" w:hint="eastAsia"/>
                <w:sz w:val="18"/>
                <w:szCs w:val="20"/>
              </w:rPr>
              <w:t>性平課程(一)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741227">
              <w:rPr>
                <w:rFonts w:ascii="標楷體" w:eastAsia="標楷體" w:hAnsi="標楷體" w:hint="eastAsia"/>
                <w:sz w:val="16"/>
                <w:szCs w:val="20"/>
              </w:rPr>
              <w:t>一年級口腔衛生宣導</w:t>
            </w:r>
          </w:p>
          <w:p w:rsidR="00EB74EA" w:rsidRP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16"/>
                <w:szCs w:val="20"/>
              </w:rPr>
              <w:t>二年級視力保健宣導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16"/>
              </w:rPr>
              <w:t>社團（中動、高靜）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EB74EA" w:rsidRPr="008B3B64" w:rsidTr="005B2AE2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74EA" w:rsidRPr="008B3B64" w:rsidRDefault="00EB74EA" w:rsidP="00BC0D6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BC0D6A">
              <w:rPr>
                <w:rFonts w:ascii="標楷體" w:eastAsia="標楷體" w:hAnsi="標楷體" w:hint="eastAsia"/>
                <w:sz w:val="20"/>
                <w:szCs w:val="20"/>
              </w:rPr>
              <w:t>交通安全宣導</w:t>
            </w:r>
          </w:p>
        </w:tc>
        <w:tc>
          <w:tcPr>
            <w:tcW w:w="1748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國慶日放假一天</w:t>
            </w:r>
          </w:p>
        </w:tc>
        <w:tc>
          <w:tcPr>
            <w:tcW w:w="1465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</w:tc>
        <w:tc>
          <w:tcPr>
            <w:tcW w:w="851" w:type="dxa"/>
            <w:tcBorders>
              <w:top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EB74EA" w:rsidRPr="008B3B64" w:rsidTr="005B2AE2">
        <w:trPr>
          <w:cantSplit/>
          <w:trHeight w:val="47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B74EA" w:rsidRPr="008B3B64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BC0D6A" w:rsidRPr="00741227">
              <w:rPr>
                <w:rFonts w:ascii="標楷體" w:eastAsia="標楷體" w:hAnsi="標楷體" w:hint="eastAsia"/>
                <w:sz w:val="18"/>
              </w:rPr>
              <w:t>家庭教育宣導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B74EA" w:rsidRPr="008B3B64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="00BC0D6A" w:rsidRPr="00741227">
              <w:rPr>
                <w:rFonts w:ascii="標楷體" w:eastAsia="標楷體" w:hAnsi="標楷體" w:hint="eastAsia"/>
                <w:sz w:val="18"/>
              </w:rPr>
              <w:t>一、四年級健康檢查</w:t>
            </w:r>
          </w:p>
        </w:tc>
        <w:tc>
          <w:tcPr>
            <w:tcW w:w="1984" w:type="dxa"/>
          </w:tcPr>
          <w:p w:rsidR="00EB74EA" w:rsidRPr="008B3B64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社團（中動、高靜）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EB74EA" w:rsidRPr="008B3B64" w:rsidTr="005B2AE2">
        <w:trPr>
          <w:cantSplit/>
          <w:trHeight w:val="53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EB74EA" w:rsidRPr="00BC155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C1554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健康促進</w:t>
            </w:r>
            <w:r w:rsidR="00ED782E">
              <w:rPr>
                <w:rFonts w:ascii="標楷體" w:eastAsia="標楷體" w:hAnsi="標楷體" w:hint="eastAsia"/>
                <w:sz w:val="18"/>
                <w:szCs w:val="20"/>
              </w:rPr>
              <w:t>、營養教育</w:t>
            </w: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宣導</w:t>
            </w:r>
          </w:p>
        </w:tc>
        <w:tc>
          <w:tcPr>
            <w:tcW w:w="1748" w:type="dxa"/>
          </w:tcPr>
          <w:p w:rsid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465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</w:tr>
      <w:tr w:rsidR="00EB74EA" w:rsidRPr="008B3B64" w:rsidTr="005B2AE2">
        <w:trPr>
          <w:cantSplit/>
          <w:trHeight w:val="528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</w:p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  <w:p w:rsidR="00741227" w:rsidRPr="008B3B64" w:rsidRDefault="00741227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性平課程(二)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31</w:t>
            </w:r>
          </w:p>
          <w:p w:rsidR="00EB74EA" w:rsidRP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期中評量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EB74EA" w:rsidRP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期中評量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社團（中動、高靜）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EB74EA" w:rsidRPr="008B3B64" w:rsidTr="005B2AE2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EB74EA" w:rsidRPr="008B3B64" w:rsidTr="005B2AE2">
        <w:trPr>
          <w:cantSplit/>
          <w:trHeight w:val="57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:rsid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</w:rPr>
              <w:t>班會(</w:t>
            </w:r>
            <w:r w:rsidR="00741227" w:rsidRPr="005B2AE2">
              <w:rPr>
                <w:rFonts w:ascii="標楷體" w:eastAsia="標楷體" w:hAnsi="標楷體" w:hint="eastAsia"/>
                <w:sz w:val="18"/>
              </w:rPr>
              <w:t>一</w:t>
            </w:r>
            <w:r w:rsidRPr="005B2AE2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B74EA">
              <w:rPr>
                <w:rFonts w:ascii="標楷體" w:eastAsia="標楷體" w:hAnsi="標楷體" w:hint="eastAsia"/>
                <w:sz w:val="18"/>
                <w:szCs w:val="20"/>
              </w:rPr>
              <w:t>六年級畢業旅行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B74EA">
              <w:rPr>
                <w:rFonts w:ascii="標楷體" w:eastAsia="標楷體" w:hAnsi="標楷體" w:hint="eastAsia"/>
                <w:sz w:val="18"/>
                <w:szCs w:val="20"/>
              </w:rPr>
              <w:t>六年級畢業旅行</w:t>
            </w:r>
          </w:p>
          <w:p w:rsidR="00EB74EA" w:rsidRPr="008B3B64" w:rsidRDefault="005B2AE2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1-5年級</w:t>
            </w:r>
            <w:r w:rsidR="00EB74EA">
              <w:rPr>
                <w:rFonts w:ascii="標楷體" w:eastAsia="標楷體" w:hAnsi="標楷體" w:hint="eastAsia"/>
                <w:sz w:val="18"/>
                <w:szCs w:val="20"/>
              </w:rPr>
              <w:t>校外教學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社團（中動、高靜）</w:t>
            </w:r>
            <w:r>
              <w:rPr>
                <w:rFonts w:ascii="標楷體" w:eastAsia="標楷體" w:hAnsi="標楷體"/>
                <w:sz w:val="20"/>
              </w:rPr>
              <w:br/>
            </w:r>
            <w:r w:rsidRPr="00EB74EA">
              <w:rPr>
                <w:rFonts w:ascii="標楷體" w:eastAsia="標楷體" w:hAnsi="標楷體" w:hint="eastAsia"/>
                <w:sz w:val="18"/>
                <w:szCs w:val="20"/>
              </w:rPr>
              <w:t>六年級畢業旅行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</w:tr>
      <w:tr w:rsidR="00EB74EA" w:rsidRPr="008B3B64" w:rsidTr="005B2AE2">
        <w:trPr>
          <w:cantSplit/>
          <w:trHeight w:val="81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741227" w:rsidRPr="008B3B64" w:rsidRDefault="00741227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性平課程(三)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  <w:r w:rsidRPr="00EB74EA">
              <w:rPr>
                <w:rFonts w:ascii="標楷體" w:eastAsia="標楷體" w:hAnsi="標楷體" w:hint="eastAsia"/>
                <w:sz w:val="18"/>
              </w:rPr>
              <w:t>季節性流感疫苗接種(1-6年級)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EB74EA">
              <w:rPr>
                <w:rFonts w:ascii="標楷體" w:eastAsia="標楷體" w:hAnsi="標楷體" w:hint="eastAsia"/>
                <w:sz w:val="18"/>
              </w:rPr>
              <w:t>季節性流感疫苗接種(1-6年級)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</w:tr>
      <w:tr w:rsidR="00EB74EA" w:rsidRPr="008B3B64" w:rsidTr="005B2AE2">
        <w:trPr>
          <w:cantSplit/>
          <w:trHeight w:val="556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741227" w:rsidRPr="00741227" w:rsidRDefault="00741227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校內學藝競賽</w:t>
            </w:r>
            <w:r w:rsidR="00ED782E">
              <w:rPr>
                <w:rFonts w:ascii="標楷體" w:eastAsia="標楷體" w:hAnsi="標楷體" w:hint="eastAsia"/>
                <w:sz w:val="18"/>
                <w:szCs w:val="20"/>
              </w:rPr>
              <w:t>週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社團（中動、高靜）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EB74EA" w:rsidRPr="008B3B64" w:rsidTr="005B2AE2">
        <w:trPr>
          <w:cantSplit/>
          <w:trHeight w:val="475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</w:p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741227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41227">
              <w:rPr>
                <w:rFonts w:ascii="標楷體" w:eastAsia="標楷體" w:hAnsi="標楷體" w:hint="eastAsia"/>
                <w:sz w:val="18"/>
              </w:rPr>
              <w:t>世界人權日</w:t>
            </w:r>
          </w:p>
          <w:p w:rsidR="00741227" w:rsidRP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741227">
              <w:rPr>
                <w:rFonts w:ascii="標楷體" w:eastAsia="標楷體" w:hAnsi="標楷體" w:hint="eastAsia"/>
                <w:sz w:val="18"/>
              </w:rPr>
              <w:t>人權教育</w:t>
            </w:r>
            <w:r w:rsidR="005B2AE2">
              <w:rPr>
                <w:rFonts w:ascii="標楷體" w:eastAsia="標楷體" w:hAnsi="標楷體" w:hint="eastAsia"/>
                <w:sz w:val="18"/>
              </w:rPr>
              <w:t>、</w:t>
            </w:r>
            <w:r w:rsidR="005B2AE2" w:rsidRPr="00741227">
              <w:rPr>
                <w:rFonts w:ascii="標楷體" w:eastAsia="標楷體" w:hAnsi="標楷體" w:hint="eastAsia"/>
                <w:sz w:val="18"/>
              </w:rPr>
              <w:t>生命教育宣</w:t>
            </w:r>
            <w:r w:rsidRPr="00741227">
              <w:rPr>
                <w:rFonts w:ascii="標楷體" w:eastAsia="標楷體" w:hAnsi="標楷體" w:hint="eastAsia"/>
                <w:sz w:val="18"/>
              </w:rPr>
              <w:t>導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18"/>
              </w:rPr>
              <w:t>東元科技生命與藝術體驗活動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EB74EA" w:rsidRPr="008B3B64" w:rsidTr="005B2AE2">
        <w:trPr>
          <w:cantSplit/>
          <w:trHeight w:val="51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EB74EA" w:rsidRPr="008B3B64" w:rsidRDefault="00741227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性平課程(四)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4EA">
              <w:rPr>
                <w:rFonts w:ascii="標楷體" w:eastAsia="標楷體" w:hAnsi="標楷體" w:hint="eastAsia"/>
                <w:sz w:val="18"/>
                <w:szCs w:val="20"/>
              </w:rPr>
              <w:t>全縣音樂比賽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4EA">
              <w:rPr>
                <w:rFonts w:ascii="標楷體" w:eastAsia="標楷體" w:hAnsi="標楷體" w:hint="eastAsia"/>
                <w:sz w:val="18"/>
                <w:szCs w:val="20"/>
              </w:rPr>
              <w:t>全縣音樂比賽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社團（中動、高靜）</w:t>
            </w:r>
            <w:r w:rsidRPr="00741227">
              <w:rPr>
                <w:rFonts w:ascii="標楷體" w:eastAsia="標楷體" w:hAnsi="標楷體"/>
                <w:sz w:val="20"/>
              </w:rPr>
              <w:br/>
            </w:r>
            <w:r w:rsidRPr="00741227">
              <w:rPr>
                <w:rFonts w:ascii="標楷體" w:eastAsia="標楷體" w:hAnsi="標楷體" w:hint="eastAsia"/>
                <w:sz w:val="18"/>
                <w:szCs w:val="20"/>
              </w:rPr>
              <w:t>全縣音樂比賽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</w:tr>
      <w:tr w:rsidR="00EB74EA" w:rsidRPr="008B3B64" w:rsidTr="005B2AE2">
        <w:trPr>
          <w:cantSplit/>
          <w:trHeight w:val="59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5B2AE2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班會(二)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  <w:p w:rsidR="00EB74EA" w:rsidRPr="00741227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</w:rPr>
              <w:t>宜昌之星才藝表演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補上班上課</w:t>
            </w:r>
          </w:p>
        </w:tc>
      </w:tr>
      <w:tr w:rsidR="00EB74EA" w:rsidRPr="008B3B64" w:rsidTr="005B2AE2">
        <w:trPr>
          <w:cantSplit/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902F5" w:rsidRPr="008B3B64" w:rsidRDefault="00EB74EA" w:rsidP="004902F5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="004902F5">
              <w:rPr>
                <w:rFonts w:ascii="標楷體" w:eastAsia="標楷體" w:hAnsi="標楷體" w:hint="eastAsia"/>
                <w:sz w:val="20"/>
                <w:szCs w:val="20"/>
              </w:rPr>
              <w:t>假期花路米發表(六年級)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社團（中動、高靜）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pStyle w:val="a3"/>
              <w:spacing w:line="240" w:lineRule="exact"/>
              <w:rPr>
                <w:rFonts w:hAnsi="標楷體"/>
                <w:szCs w:val="20"/>
              </w:rPr>
            </w:pPr>
            <w:r>
              <w:rPr>
                <w:rFonts w:hAnsi="標楷體" w:hint="eastAsia"/>
                <w:szCs w:val="20"/>
              </w:rPr>
              <w:t>29</w:t>
            </w:r>
          </w:p>
        </w:tc>
      </w:tr>
      <w:tr w:rsidR="00EB74EA" w:rsidRPr="008B3B64" w:rsidTr="005B2AE2">
        <w:trPr>
          <w:cantSplit/>
          <w:trHeight w:val="452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調整放假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放假一天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4902F5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4902F5">
              <w:rPr>
                <w:rFonts w:ascii="標楷體" w:eastAsia="標楷體" w:hAnsi="標楷體" w:hint="eastAsia"/>
                <w:sz w:val="20"/>
                <w:szCs w:val="20"/>
              </w:rPr>
              <w:t xml:space="preserve"> 假期花路米發表(六年級)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EB74EA" w:rsidRDefault="00EB74EA" w:rsidP="00274BD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5B2AE2">
              <w:rPr>
                <w:rFonts w:ascii="標楷體" w:eastAsia="標楷體" w:hAnsi="標楷體" w:hint="eastAsia"/>
                <w:sz w:val="18"/>
              </w:rPr>
              <w:t>社團（中靜、高動）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EB74EA" w:rsidRPr="008B3B64" w:rsidTr="005B2AE2">
        <w:trPr>
          <w:cantSplit/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pStyle w:val="a4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5B2AE2" w:rsidRDefault="00EB74EA" w:rsidP="00274BDA">
            <w:pPr>
              <w:pStyle w:val="20"/>
              <w:spacing w:line="240" w:lineRule="exact"/>
              <w:rPr>
                <w:b/>
                <w:sz w:val="18"/>
              </w:rPr>
            </w:pPr>
            <w:r>
              <w:rPr>
                <w:rFonts w:hint="eastAsia"/>
                <w:color w:val="auto"/>
              </w:rPr>
              <w:t>11</w:t>
            </w:r>
            <w:r w:rsidRPr="005B2AE2">
              <w:rPr>
                <w:rFonts w:hint="eastAsia"/>
                <w:sz w:val="18"/>
              </w:rPr>
              <w:t>單車認證</w:t>
            </w:r>
            <w:r w:rsidR="003669E2">
              <w:rPr>
                <w:rFonts w:hint="eastAsia"/>
                <w:sz w:val="18"/>
              </w:rPr>
              <w:t xml:space="preserve"> </w:t>
            </w:r>
          </w:p>
          <w:p w:rsidR="00EB74EA" w:rsidRPr="008B3B64" w:rsidRDefault="00EB74EA" w:rsidP="00274BDA">
            <w:r w:rsidRPr="005B2AE2">
              <w:rPr>
                <w:rFonts w:ascii="標楷體" w:eastAsia="標楷體" w:hAnsi="標楷體" w:hint="eastAsia"/>
                <w:sz w:val="18"/>
              </w:rPr>
              <w:t>社團（中動、高靜）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</w:tr>
      <w:tr w:rsidR="00EB74EA" w:rsidRPr="008B3B64" w:rsidTr="005B2AE2">
        <w:trPr>
          <w:cantSplit/>
          <w:trHeight w:val="439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3B64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期末評量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Pr="005B2AE2">
              <w:rPr>
                <w:rFonts w:ascii="標楷體" w:eastAsia="標楷體" w:hAnsi="標楷體" w:hint="eastAsia"/>
                <w:sz w:val="18"/>
                <w:szCs w:val="20"/>
              </w:rPr>
              <w:t>期末評量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ED782E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="005B2AE2" w:rsidRPr="00ED782E">
              <w:rPr>
                <w:rFonts w:ascii="標楷體" w:eastAsia="標楷體" w:hAnsi="標楷體" w:hint="eastAsia"/>
                <w:sz w:val="16"/>
              </w:rPr>
              <w:t>簿本回收</w:t>
            </w:r>
            <w:r w:rsidRPr="00ED782E">
              <w:rPr>
                <w:rFonts w:ascii="標楷體" w:eastAsia="標楷體" w:hAnsi="標楷體" w:hint="eastAsia"/>
                <w:sz w:val="16"/>
              </w:rPr>
              <w:t>大掃除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741227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5B2AE2">
              <w:rPr>
                <w:rFonts w:ascii="標楷體" w:eastAsia="標楷體" w:hAnsi="標楷體" w:hint="eastAsia"/>
                <w:sz w:val="16"/>
                <w:szCs w:val="20"/>
              </w:rPr>
              <w:t>期末體育競賽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741227" w:rsidRDefault="00EB74EA" w:rsidP="005B2AE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741227">
              <w:rPr>
                <w:rFonts w:ascii="標楷體" w:eastAsia="標楷體" w:hAnsi="標楷體"/>
                <w:sz w:val="18"/>
              </w:rPr>
              <w:t>休業式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="00703421">
              <w:rPr>
                <w:rFonts w:ascii="標楷體" w:eastAsia="標楷體" w:hAnsi="標楷體" w:hint="eastAsia"/>
                <w:sz w:val="20"/>
                <w:szCs w:val="20"/>
              </w:rPr>
              <w:t>補上班</w:t>
            </w:r>
          </w:p>
        </w:tc>
      </w:tr>
      <w:tr w:rsidR="00EB74EA" w:rsidRPr="008B3B64" w:rsidTr="005B2AE2">
        <w:trPr>
          <w:cantSplit/>
          <w:trHeight w:val="375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EB74EA" w:rsidRPr="008B3B64" w:rsidRDefault="00EB74EA" w:rsidP="00274B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74EA" w:rsidRPr="008B3B64" w:rsidRDefault="00EB74EA" w:rsidP="00274BDA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A82809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21寒假開始</w:t>
            </w:r>
            <w:r w:rsidR="00A82809">
              <w:rPr>
                <w:rFonts w:ascii="標楷體" w:eastAsia="標楷體" w:hAnsi="標楷體" w:hint="eastAsia"/>
                <w:sz w:val="20"/>
                <w:szCs w:val="20"/>
              </w:rPr>
              <w:t>.教師備課日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741227" w:rsidRDefault="00EB74EA" w:rsidP="00274BD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227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EB74EA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EB74EA" w:rsidRPr="008B3B64" w:rsidRDefault="00EB74EA" w:rsidP="00274BD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B74EA" w:rsidRPr="000D7851" w:rsidRDefault="00EB74EA" w:rsidP="000F31E5">
      <w:pPr>
        <w:jc w:val="center"/>
        <w:rPr>
          <w:rFonts w:ascii="標楷體" w:eastAsia="標楷體" w:hAnsi="標楷體"/>
        </w:rPr>
      </w:pPr>
    </w:p>
    <w:sectPr w:rsidR="00EB74EA" w:rsidRPr="000D7851" w:rsidSect="00267666">
      <w:footerReference w:type="even" r:id="rId8"/>
      <w:footerReference w:type="default" r:id="rId9"/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43" w:rsidRDefault="00216643">
      <w:r>
        <w:separator/>
      </w:r>
    </w:p>
  </w:endnote>
  <w:endnote w:type="continuationSeparator" w:id="1">
    <w:p w:rsidR="00216643" w:rsidRDefault="0021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CA" w:rsidRDefault="00941F13" w:rsidP="005459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0A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0ACA" w:rsidRDefault="00580A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CA" w:rsidRDefault="00941F13" w:rsidP="005459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0A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0D6A">
      <w:rPr>
        <w:rStyle w:val="a6"/>
        <w:noProof/>
      </w:rPr>
      <w:t>1</w:t>
    </w:r>
    <w:r>
      <w:rPr>
        <w:rStyle w:val="a6"/>
      </w:rPr>
      <w:fldChar w:fldCharType="end"/>
    </w:r>
  </w:p>
  <w:p w:rsidR="00580ACA" w:rsidRDefault="00580A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43" w:rsidRDefault="00216643">
      <w:r>
        <w:separator/>
      </w:r>
    </w:p>
  </w:footnote>
  <w:footnote w:type="continuationSeparator" w:id="1">
    <w:p w:rsidR="00216643" w:rsidRDefault="00216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772"/>
    <w:multiLevelType w:val="hybridMultilevel"/>
    <w:tmpl w:val="E3663E3E"/>
    <w:lvl w:ilvl="0" w:tplc="B622EB5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全真楷書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B5485A"/>
    <w:multiLevelType w:val="hybridMultilevel"/>
    <w:tmpl w:val="EAFA0DDC"/>
    <w:lvl w:ilvl="0" w:tplc="C6B83F3A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972A6A"/>
    <w:multiLevelType w:val="hybridMultilevel"/>
    <w:tmpl w:val="26D07A32"/>
    <w:lvl w:ilvl="0" w:tplc="4448DD2A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5C34BF"/>
    <w:multiLevelType w:val="hybridMultilevel"/>
    <w:tmpl w:val="146A9BA8"/>
    <w:lvl w:ilvl="0" w:tplc="A098615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2D0"/>
    <w:rsid w:val="000005F3"/>
    <w:rsid w:val="000022C9"/>
    <w:rsid w:val="000240D7"/>
    <w:rsid w:val="000320EF"/>
    <w:rsid w:val="000346C2"/>
    <w:rsid w:val="000574DA"/>
    <w:rsid w:val="00062EF0"/>
    <w:rsid w:val="00073A76"/>
    <w:rsid w:val="0007548A"/>
    <w:rsid w:val="0008207F"/>
    <w:rsid w:val="0009513F"/>
    <w:rsid w:val="000A2B8F"/>
    <w:rsid w:val="000A304B"/>
    <w:rsid w:val="000A4B5A"/>
    <w:rsid w:val="000A7CFE"/>
    <w:rsid w:val="000B0327"/>
    <w:rsid w:val="000C1A5A"/>
    <w:rsid w:val="000D2750"/>
    <w:rsid w:val="000D3785"/>
    <w:rsid w:val="000D450A"/>
    <w:rsid w:val="000D61F3"/>
    <w:rsid w:val="000D7851"/>
    <w:rsid w:val="000E7CAB"/>
    <w:rsid w:val="000F31E5"/>
    <w:rsid w:val="000F539C"/>
    <w:rsid w:val="00104575"/>
    <w:rsid w:val="00111B6A"/>
    <w:rsid w:val="001138C8"/>
    <w:rsid w:val="0011507C"/>
    <w:rsid w:val="00116F84"/>
    <w:rsid w:val="00120A79"/>
    <w:rsid w:val="0012638B"/>
    <w:rsid w:val="00127E4A"/>
    <w:rsid w:val="001312A3"/>
    <w:rsid w:val="00133164"/>
    <w:rsid w:val="00145B1E"/>
    <w:rsid w:val="00156538"/>
    <w:rsid w:val="0016102F"/>
    <w:rsid w:val="00164498"/>
    <w:rsid w:val="00165719"/>
    <w:rsid w:val="0016777D"/>
    <w:rsid w:val="00182862"/>
    <w:rsid w:val="001956B2"/>
    <w:rsid w:val="00197393"/>
    <w:rsid w:val="001A7D9C"/>
    <w:rsid w:val="001C15C9"/>
    <w:rsid w:val="001C574E"/>
    <w:rsid w:val="001C5C7A"/>
    <w:rsid w:val="001D1CA5"/>
    <w:rsid w:val="001E13B7"/>
    <w:rsid w:val="001E4719"/>
    <w:rsid w:val="001F081F"/>
    <w:rsid w:val="001F5022"/>
    <w:rsid w:val="001F7824"/>
    <w:rsid w:val="00210256"/>
    <w:rsid w:val="00216643"/>
    <w:rsid w:val="002309FA"/>
    <w:rsid w:val="00231882"/>
    <w:rsid w:val="00234FB0"/>
    <w:rsid w:val="00237702"/>
    <w:rsid w:val="00246DA2"/>
    <w:rsid w:val="002639C8"/>
    <w:rsid w:val="00267666"/>
    <w:rsid w:val="00274232"/>
    <w:rsid w:val="0028010B"/>
    <w:rsid w:val="00280E80"/>
    <w:rsid w:val="002A0CEA"/>
    <w:rsid w:val="002A0DAC"/>
    <w:rsid w:val="002A1F35"/>
    <w:rsid w:val="002B2135"/>
    <w:rsid w:val="002D7384"/>
    <w:rsid w:val="002D77D0"/>
    <w:rsid w:val="002E3FE2"/>
    <w:rsid w:val="002E61A7"/>
    <w:rsid w:val="002E7525"/>
    <w:rsid w:val="002F0B15"/>
    <w:rsid w:val="00305906"/>
    <w:rsid w:val="00310C9E"/>
    <w:rsid w:val="00311E2E"/>
    <w:rsid w:val="003132E1"/>
    <w:rsid w:val="0031525C"/>
    <w:rsid w:val="0031779B"/>
    <w:rsid w:val="00326882"/>
    <w:rsid w:val="00340B49"/>
    <w:rsid w:val="00347CBE"/>
    <w:rsid w:val="0036453D"/>
    <w:rsid w:val="00366898"/>
    <w:rsid w:val="003669E2"/>
    <w:rsid w:val="003717D6"/>
    <w:rsid w:val="0037185D"/>
    <w:rsid w:val="00375803"/>
    <w:rsid w:val="003A014A"/>
    <w:rsid w:val="003A5787"/>
    <w:rsid w:val="003B7D11"/>
    <w:rsid w:val="003D10F7"/>
    <w:rsid w:val="003D226A"/>
    <w:rsid w:val="003D7F45"/>
    <w:rsid w:val="003F5B0A"/>
    <w:rsid w:val="00410460"/>
    <w:rsid w:val="00427692"/>
    <w:rsid w:val="00434D9B"/>
    <w:rsid w:val="00435018"/>
    <w:rsid w:val="00436359"/>
    <w:rsid w:val="00437213"/>
    <w:rsid w:val="004431E0"/>
    <w:rsid w:val="0044558A"/>
    <w:rsid w:val="0044618F"/>
    <w:rsid w:val="004472D3"/>
    <w:rsid w:val="00462864"/>
    <w:rsid w:val="0046516E"/>
    <w:rsid w:val="00472C62"/>
    <w:rsid w:val="004902F5"/>
    <w:rsid w:val="004A0C10"/>
    <w:rsid w:val="004B0FC7"/>
    <w:rsid w:val="004B1735"/>
    <w:rsid w:val="004B375D"/>
    <w:rsid w:val="004B5853"/>
    <w:rsid w:val="004C5922"/>
    <w:rsid w:val="004D0933"/>
    <w:rsid w:val="004D78B2"/>
    <w:rsid w:val="004E2627"/>
    <w:rsid w:val="004F02B5"/>
    <w:rsid w:val="004F1488"/>
    <w:rsid w:val="004F5F14"/>
    <w:rsid w:val="005025CD"/>
    <w:rsid w:val="00505383"/>
    <w:rsid w:val="00515606"/>
    <w:rsid w:val="00520A50"/>
    <w:rsid w:val="00525708"/>
    <w:rsid w:val="005272D0"/>
    <w:rsid w:val="005323C4"/>
    <w:rsid w:val="00532515"/>
    <w:rsid w:val="00532FF4"/>
    <w:rsid w:val="00537B2B"/>
    <w:rsid w:val="005459B3"/>
    <w:rsid w:val="00564AC8"/>
    <w:rsid w:val="00567E9F"/>
    <w:rsid w:val="00580ACA"/>
    <w:rsid w:val="005834A8"/>
    <w:rsid w:val="00591E9F"/>
    <w:rsid w:val="005A6382"/>
    <w:rsid w:val="005A717E"/>
    <w:rsid w:val="005B2AE2"/>
    <w:rsid w:val="005D1923"/>
    <w:rsid w:val="005D4443"/>
    <w:rsid w:val="005F3BD9"/>
    <w:rsid w:val="005F6A21"/>
    <w:rsid w:val="006149A0"/>
    <w:rsid w:val="00620540"/>
    <w:rsid w:val="006221FE"/>
    <w:rsid w:val="00640EF5"/>
    <w:rsid w:val="00643D6C"/>
    <w:rsid w:val="00654C09"/>
    <w:rsid w:val="00671319"/>
    <w:rsid w:val="00671A9D"/>
    <w:rsid w:val="00680F44"/>
    <w:rsid w:val="0069556D"/>
    <w:rsid w:val="006971AC"/>
    <w:rsid w:val="006A107E"/>
    <w:rsid w:val="006A1762"/>
    <w:rsid w:val="006A33DE"/>
    <w:rsid w:val="006A4BD8"/>
    <w:rsid w:val="006B2E9D"/>
    <w:rsid w:val="006B42E6"/>
    <w:rsid w:val="006C7034"/>
    <w:rsid w:val="006E1E89"/>
    <w:rsid w:val="006E7E6D"/>
    <w:rsid w:val="006F04F7"/>
    <w:rsid w:val="006F113E"/>
    <w:rsid w:val="00703421"/>
    <w:rsid w:val="00717771"/>
    <w:rsid w:val="00717D23"/>
    <w:rsid w:val="007207E6"/>
    <w:rsid w:val="00720A1A"/>
    <w:rsid w:val="00723B8C"/>
    <w:rsid w:val="00724430"/>
    <w:rsid w:val="00725DFB"/>
    <w:rsid w:val="00732297"/>
    <w:rsid w:val="00736833"/>
    <w:rsid w:val="0074038A"/>
    <w:rsid w:val="00741227"/>
    <w:rsid w:val="00746312"/>
    <w:rsid w:val="007547A3"/>
    <w:rsid w:val="00760E49"/>
    <w:rsid w:val="00785F8C"/>
    <w:rsid w:val="007A328F"/>
    <w:rsid w:val="007A32B5"/>
    <w:rsid w:val="007A4CE1"/>
    <w:rsid w:val="007A69E3"/>
    <w:rsid w:val="007B2EE5"/>
    <w:rsid w:val="007B33C8"/>
    <w:rsid w:val="007B499B"/>
    <w:rsid w:val="007B5A07"/>
    <w:rsid w:val="007C157E"/>
    <w:rsid w:val="007C387D"/>
    <w:rsid w:val="007C59F6"/>
    <w:rsid w:val="007C6996"/>
    <w:rsid w:val="007D4244"/>
    <w:rsid w:val="007D4F40"/>
    <w:rsid w:val="00813BDC"/>
    <w:rsid w:val="00817AA3"/>
    <w:rsid w:val="008278B5"/>
    <w:rsid w:val="008330EF"/>
    <w:rsid w:val="0088193D"/>
    <w:rsid w:val="00881F51"/>
    <w:rsid w:val="0088236F"/>
    <w:rsid w:val="00890E6B"/>
    <w:rsid w:val="00895477"/>
    <w:rsid w:val="00895B7D"/>
    <w:rsid w:val="008A459F"/>
    <w:rsid w:val="008B22E5"/>
    <w:rsid w:val="008B3B64"/>
    <w:rsid w:val="008C1827"/>
    <w:rsid w:val="008D0124"/>
    <w:rsid w:val="008D50BE"/>
    <w:rsid w:val="008D7DEE"/>
    <w:rsid w:val="008E1798"/>
    <w:rsid w:val="008F2494"/>
    <w:rsid w:val="008F43ED"/>
    <w:rsid w:val="008F5954"/>
    <w:rsid w:val="00912382"/>
    <w:rsid w:val="00932DDF"/>
    <w:rsid w:val="00941F13"/>
    <w:rsid w:val="00943A4B"/>
    <w:rsid w:val="009453A4"/>
    <w:rsid w:val="00945E19"/>
    <w:rsid w:val="00947442"/>
    <w:rsid w:val="00952B74"/>
    <w:rsid w:val="009555F1"/>
    <w:rsid w:val="00956A11"/>
    <w:rsid w:val="009615E7"/>
    <w:rsid w:val="009629BB"/>
    <w:rsid w:val="009778AB"/>
    <w:rsid w:val="00981632"/>
    <w:rsid w:val="00984F9B"/>
    <w:rsid w:val="009950C2"/>
    <w:rsid w:val="009A2A2A"/>
    <w:rsid w:val="009A7333"/>
    <w:rsid w:val="009B15A0"/>
    <w:rsid w:val="009B5A1E"/>
    <w:rsid w:val="009B7350"/>
    <w:rsid w:val="009C40DC"/>
    <w:rsid w:val="009C7593"/>
    <w:rsid w:val="009D403D"/>
    <w:rsid w:val="009D5602"/>
    <w:rsid w:val="009D5F6B"/>
    <w:rsid w:val="009E1C81"/>
    <w:rsid w:val="009E6E5C"/>
    <w:rsid w:val="009F2A91"/>
    <w:rsid w:val="00A00408"/>
    <w:rsid w:val="00A01246"/>
    <w:rsid w:val="00A02445"/>
    <w:rsid w:val="00A05BC0"/>
    <w:rsid w:val="00A27928"/>
    <w:rsid w:val="00A27942"/>
    <w:rsid w:val="00A31B68"/>
    <w:rsid w:val="00A32158"/>
    <w:rsid w:val="00A42AF5"/>
    <w:rsid w:val="00A6428B"/>
    <w:rsid w:val="00A761E4"/>
    <w:rsid w:val="00A82809"/>
    <w:rsid w:val="00A87F8A"/>
    <w:rsid w:val="00AA2F91"/>
    <w:rsid w:val="00AB1D22"/>
    <w:rsid w:val="00AB7979"/>
    <w:rsid w:val="00AC18D0"/>
    <w:rsid w:val="00AD0C98"/>
    <w:rsid w:val="00AD2293"/>
    <w:rsid w:val="00AD3C87"/>
    <w:rsid w:val="00AD4FD7"/>
    <w:rsid w:val="00AE1613"/>
    <w:rsid w:val="00AE547F"/>
    <w:rsid w:val="00AF1529"/>
    <w:rsid w:val="00AF1A4D"/>
    <w:rsid w:val="00AF6626"/>
    <w:rsid w:val="00AF6971"/>
    <w:rsid w:val="00B0736B"/>
    <w:rsid w:val="00B179DD"/>
    <w:rsid w:val="00B22F70"/>
    <w:rsid w:val="00B36FFD"/>
    <w:rsid w:val="00B3778D"/>
    <w:rsid w:val="00B413CE"/>
    <w:rsid w:val="00B45364"/>
    <w:rsid w:val="00B455FA"/>
    <w:rsid w:val="00B46A01"/>
    <w:rsid w:val="00B52A77"/>
    <w:rsid w:val="00B70C66"/>
    <w:rsid w:val="00B73E87"/>
    <w:rsid w:val="00B754FE"/>
    <w:rsid w:val="00B75C4F"/>
    <w:rsid w:val="00B76649"/>
    <w:rsid w:val="00B80198"/>
    <w:rsid w:val="00B814E5"/>
    <w:rsid w:val="00B834C8"/>
    <w:rsid w:val="00B83D4B"/>
    <w:rsid w:val="00B970DB"/>
    <w:rsid w:val="00BA1975"/>
    <w:rsid w:val="00BA4F29"/>
    <w:rsid w:val="00BA6C2C"/>
    <w:rsid w:val="00BC0D6A"/>
    <w:rsid w:val="00BC1554"/>
    <w:rsid w:val="00BC2CB9"/>
    <w:rsid w:val="00BC4F78"/>
    <w:rsid w:val="00BD5E3F"/>
    <w:rsid w:val="00BE0276"/>
    <w:rsid w:val="00BE4192"/>
    <w:rsid w:val="00BE4AD1"/>
    <w:rsid w:val="00BF0B06"/>
    <w:rsid w:val="00BF4C2C"/>
    <w:rsid w:val="00BF68A9"/>
    <w:rsid w:val="00C04649"/>
    <w:rsid w:val="00C10442"/>
    <w:rsid w:val="00C10528"/>
    <w:rsid w:val="00C15CE2"/>
    <w:rsid w:val="00C17598"/>
    <w:rsid w:val="00C37D2E"/>
    <w:rsid w:val="00C4153D"/>
    <w:rsid w:val="00C4461A"/>
    <w:rsid w:val="00C51695"/>
    <w:rsid w:val="00C52A1A"/>
    <w:rsid w:val="00C558D4"/>
    <w:rsid w:val="00C829CD"/>
    <w:rsid w:val="00C854A3"/>
    <w:rsid w:val="00C87DE0"/>
    <w:rsid w:val="00CA213C"/>
    <w:rsid w:val="00CC194F"/>
    <w:rsid w:val="00CC21F7"/>
    <w:rsid w:val="00CD3240"/>
    <w:rsid w:val="00CD51A3"/>
    <w:rsid w:val="00D1123A"/>
    <w:rsid w:val="00D1321D"/>
    <w:rsid w:val="00D15463"/>
    <w:rsid w:val="00D23339"/>
    <w:rsid w:val="00D3290C"/>
    <w:rsid w:val="00D42DCF"/>
    <w:rsid w:val="00D607A6"/>
    <w:rsid w:val="00D65A21"/>
    <w:rsid w:val="00D66593"/>
    <w:rsid w:val="00D7071E"/>
    <w:rsid w:val="00D81B4B"/>
    <w:rsid w:val="00D855D2"/>
    <w:rsid w:val="00D9586A"/>
    <w:rsid w:val="00D9648F"/>
    <w:rsid w:val="00DA7E6E"/>
    <w:rsid w:val="00DC2BA8"/>
    <w:rsid w:val="00DC72FB"/>
    <w:rsid w:val="00DD26F8"/>
    <w:rsid w:val="00DD6A00"/>
    <w:rsid w:val="00DD6D29"/>
    <w:rsid w:val="00DF1B15"/>
    <w:rsid w:val="00DF5732"/>
    <w:rsid w:val="00DF61FE"/>
    <w:rsid w:val="00E07C20"/>
    <w:rsid w:val="00E11B18"/>
    <w:rsid w:val="00E14881"/>
    <w:rsid w:val="00E22A66"/>
    <w:rsid w:val="00E22E34"/>
    <w:rsid w:val="00E30B3A"/>
    <w:rsid w:val="00E37FA2"/>
    <w:rsid w:val="00E42248"/>
    <w:rsid w:val="00E458A6"/>
    <w:rsid w:val="00E53523"/>
    <w:rsid w:val="00E5675E"/>
    <w:rsid w:val="00E62B4A"/>
    <w:rsid w:val="00E74121"/>
    <w:rsid w:val="00E746FD"/>
    <w:rsid w:val="00E93296"/>
    <w:rsid w:val="00E97B1B"/>
    <w:rsid w:val="00EB433C"/>
    <w:rsid w:val="00EB5CB0"/>
    <w:rsid w:val="00EB74EA"/>
    <w:rsid w:val="00EC05B4"/>
    <w:rsid w:val="00EC38E2"/>
    <w:rsid w:val="00ED75F8"/>
    <w:rsid w:val="00ED782E"/>
    <w:rsid w:val="00F00B5E"/>
    <w:rsid w:val="00F05DF5"/>
    <w:rsid w:val="00F179AD"/>
    <w:rsid w:val="00F200D2"/>
    <w:rsid w:val="00F27B86"/>
    <w:rsid w:val="00F35FA5"/>
    <w:rsid w:val="00F7734B"/>
    <w:rsid w:val="00F867C1"/>
    <w:rsid w:val="00F90A3D"/>
    <w:rsid w:val="00F9236B"/>
    <w:rsid w:val="00F97EC0"/>
    <w:rsid w:val="00FA2236"/>
    <w:rsid w:val="00FB2DCA"/>
    <w:rsid w:val="00FC0AA5"/>
    <w:rsid w:val="00FD0E9B"/>
    <w:rsid w:val="00FD38C8"/>
    <w:rsid w:val="00FD451B"/>
    <w:rsid w:val="00FD46B8"/>
    <w:rsid w:val="00FD6069"/>
    <w:rsid w:val="00FE5EA3"/>
    <w:rsid w:val="00FE683C"/>
    <w:rsid w:val="00FF0D7E"/>
    <w:rsid w:val="00FF4CC7"/>
    <w:rsid w:val="00FF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C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0C98"/>
    <w:pPr>
      <w:ind w:left="211" w:hangingChars="88" w:hanging="211"/>
    </w:pPr>
    <w:rPr>
      <w:rFonts w:ascii="全真楷書" w:eastAsia="全真楷書"/>
    </w:rPr>
  </w:style>
  <w:style w:type="paragraph" w:styleId="3">
    <w:name w:val="Body Text Indent 3"/>
    <w:basedOn w:val="a"/>
    <w:rsid w:val="00AD0C98"/>
    <w:pPr>
      <w:ind w:left="331" w:hangingChars="138" w:hanging="331"/>
    </w:pPr>
    <w:rPr>
      <w:rFonts w:eastAsia="全真楷書"/>
    </w:rPr>
  </w:style>
  <w:style w:type="paragraph" w:styleId="a3">
    <w:name w:val="Body Text"/>
    <w:basedOn w:val="a"/>
    <w:rsid w:val="00AD0C98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paragraph" w:styleId="20">
    <w:name w:val="Body Text 2"/>
    <w:basedOn w:val="a"/>
    <w:rsid w:val="00AD0C98"/>
    <w:pPr>
      <w:snapToGrid w:val="0"/>
    </w:pPr>
    <w:rPr>
      <w:rFonts w:ascii="標楷體" w:eastAsia="標楷體" w:hAnsi="標楷體"/>
      <w:color w:val="000000"/>
      <w:sz w:val="20"/>
      <w:szCs w:val="20"/>
    </w:rPr>
  </w:style>
  <w:style w:type="paragraph" w:styleId="30">
    <w:name w:val="Body Text 3"/>
    <w:basedOn w:val="a"/>
    <w:rsid w:val="00AD0C98"/>
    <w:pPr>
      <w:snapToGrid w:val="0"/>
    </w:pPr>
    <w:rPr>
      <w:rFonts w:ascii="標楷體" w:eastAsia="標楷體" w:hAnsi="標楷體"/>
      <w:color w:val="008000"/>
      <w:sz w:val="20"/>
    </w:rPr>
  </w:style>
  <w:style w:type="paragraph" w:styleId="a4">
    <w:name w:val="annotation text"/>
    <w:basedOn w:val="a"/>
    <w:semiHidden/>
    <w:rsid w:val="00CC194F"/>
    <w:rPr>
      <w:szCs w:val="20"/>
    </w:rPr>
  </w:style>
  <w:style w:type="paragraph" w:styleId="a5">
    <w:name w:val="footer"/>
    <w:basedOn w:val="a"/>
    <w:rsid w:val="00ED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D75F8"/>
  </w:style>
  <w:style w:type="paragraph" w:styleId="a7">
    <w:name w:val="header"/>
    <w:basedOn w:val="a"/>
    <w:link w:val="a8"/>
    <w:rsid w:val="00A27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2792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11" w:hangingChars="88" w:hanging="211"/>
    </w:pPr>
    <w:rPr>
      <w:rFonts w:ascii="全真楷書" w:eastAsia="全真楷書"/>
    </w:rPr>
  </w:style>
  <w:style w:type="paragraph" w:styleId="3">
    <w:name w:val="Body Text Indent 3"/>
    <w:basedOn w:val="a"/>
    <w:pPr>
      <w:ind w:left="331" w:hangingChars="138" w:hanging="331"/>
    </w:pPr>
    <w:rPr>
      <w:rFonts w:eastAsia="全真楷書"/>
    </w:rPr>
  </w:style>
  <w:style w:type="paragraph" w:styleId="a3">
    <w:name w:val="Body Text"/>
    <w:basedOn w:val="a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paragraph" w:styleId="20">
    <w:name w:val="Body Text 2"/>
    <w:basedOn w:val="a"/>
    <w:pPr>
      <w:snapToGrid w:val="0"/>
    </w:pPr>
    <w:rPr>
      <w:rFonts w:ascii="標楷體" w:eastAsia="標楷體" w:hAnsi="標楷體"/>
      <w:color w:val="000000"/>
      <w:sz w:val="20"/>
      <w:szCs w:val="20"/>
    </w:rPr>
  </w:style>
  <w:style w:type="paragraph" w:styleId="30">
    <w:name w:val="Body Text 3"/>
    <w:basedOn w:val="a"/>
    <w:pPr>
      <w:snapToGrid w:val="0"/>
    </w:pPr>
    <w:rPr>
      <w:rFonts w:ascii="標楷體" w:eastAsia="標楷體" w:hAnsi="標楷體"/>
      <w:color w:val="008000"/>
      <w:sz w:val="20"/>
    </w:rPr>
  </w:style>
  <w:style w:type="paragraph" w:styleId="a4">
    <w:name w:val="annotation text"/>
    <w:basedOn w:val="a"/>
    <w:semiHidden/>
    <w:rsid w:val="00CC194F"/>
    <w:rPr>
      <w:szCs w:val="20"/>
    </w:rPr>
  </w:style>
  <w:style w:type="paragraph" w:styleId="a5">
    <w:name w:val="footer"/>
    <w:basedOn w:val="a"/>
    <w:rsid w:val="00ED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D75F8"/>
  </w:style>
  <w:style w:type="paragraph" w:styleId="a7">
    <w:name w:val="header"/>
    <w:basedOn w:val="a"/>
    <w:link w:val="a8"/>
    <w:rsid w:val="00A279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A2792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D380-20F6-4250-8317-191D62A9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Company>花蓮縣宜昌國小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花蓮縣宜昌國民小學九十學年度第二學期校務行事曆           91年2月18日</dc:title>
  <dc:creator>宜昌國小</dc:creator>
  <cp:lastModifiedBy>USER</cp:lastModifiedBy>
  <cp:revision>7</cp:revision>
  <cp:lastPrinted>2018-07-20T00:41:00Z</cp:lastPrinted>
  <dcterms:created xsi:type="dcterms:W3CDTF">2018-07-20T03:47:00Z</dcterms:created>
  <dcterms:modified xsi:type="dcterms:W3CDTF">2018-08-31T03:03:00Z</dcterms:modified>
</cp:coreProperties>
</file>