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46" w:rsidRPr="00DF153B" w:rsidRDefault="00DF153B" w:rsidP="004F12C4">
      <w:pPr>
        <w:jc w:val="center"/>
        <w:rPr>
          <w:rFonts w:ascii="標楷體" w:eastAsia="標楷體" w:hAnsi="標楷體"/>
          <w:sz w:val="48"/>
          <w:szCs w:val="48"/>
        </w:rPr>
      </w:pPr>
      <w:r w:rsidRPr="00DF153B">
        <w:rPr>
          <w:rFonts w:ascii="標楷體" w:eastAsia="標楷體" w:hAnsi="標楷體" w:hint="eastAsia"/>
          <w:sz w:val="48"/>
          <w:szCs w:val="48"/>
        </w:rPr>
        <w:t>宜昌國小學生歷年校外教學地點一覽表</w:t>
      </w:r>
      <w:r w:rsidR="00EF6499">
        <w:rPr>
          <w:rFonts w:ascii="標楷體" w:eastAsia="標楷體" w:hAnsi="標楷體" w:hint="eastAsia"/>
          <w:sz w:val="48"/>
          <w:szCs w:val="48"/>
        </w:rPr>
        <w:t xml:space="preserve">  </w:t>
      </w:r>
      <w:r w:rsidR="00EF6499" w:rsidRPr="00EF6499">
        <w:rPr>
          <w:rFonts w:ascii="標楷體" w:eastAsia="標楷體" w:hAnsi="標楷體" w:hint="eastAsia"/>
        </w:rPr>
        <w:t>1</w:t>
      </w:r>
      <w:r w:rsidR="00AB5834">
        <w:rPr>
          <w:rFonts w:ascii="標楷體" w:eastAsia="標楷體" w:hAnsi="標楷體" w:hint="eastAsia"/>
        </w:rPr>
        <w:t>12</w:t>
      </w:r>
      <w:r w:rsidR="00EF6499" w:rsidRPr="00EF6499">
        <w:rPr>
          <w:rFonts w:ascii="標楷體" w:eastAsia="標楷體" w:hAnsi="標楷體" w:hint="eastAsia"/>
        </w:rPr>
        <w:t>.</w:t>
      </w:r>
      <w:r w:rsidR="00C4413C">
        <w:rPr>
          <w:rFonts w:ascii="標楷體" w:eastAsia="標楷體" w:hAnsi="標楷體" w:hint="eastAsia"/>
        </w:rPr>
        <w:t>學年度</w:t>
      </w:r>
    </w:p>
    <w:tbl>
      <w:tblPr>
        <w:tblStyle w:val="a3"/>
        <w:tblW w:w="14400" w:type="dxa"/>
        <w:tblInd w:w="108" w:type="dxa"/>
        <w:tblLook w:val="01E0" w:firstRow="1" w:lastRow="1" w:firstColumn="1" w:lastColumn="1" w:noHBand="0" w:noVBand="0"/>
      </w:tblPr>
      <w:tblGrid>
        <w:gridCol w:w="1173"/>
        <w:gridCol w:w="1233"/>
        <w:gridCol w:w="1999"/>
        <w:gridCol w:w="1999"/>
        <w:gridCol w:w="1999"/>
        <w:gridCol w:w="1999"/>
        <w:gridCol w:w="1999"/>
        <w:gridCol w:w="1999"/>
      </w:tblGrid>
      <w:tr w:rsidR="00067176" w:rsidTr="00697C13">
        <w:tc>
          <w:tcPr>
            <w:tcW w:w="1173" w:type="dxa"/>
            <w:tcBorders>
              <w:bottom w:val="single" w:sz="4" w:space="0" w:color="auto"/>
            </w:tcBorders>
          </w:tcPr>
          <w:p w:rsidR="00067176" w:rsidRDefault="00067176">
            <w:r>
              <w:rPr>
                <w:rFonts w:hint="eastAsia"/>
              </w:rPr>
              <w:t>學年度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067176" w:rsidRDefault="00067176">
            <w:r>
              <w:rPr>
                <w:rFonts w:hint="eastAsia"/>
              </w:rPr>
              <w:t>學期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067176" w:rsidRDefault="00067176">
            <w:r>
              <w:rPr>
                <w:rFonts w:hint="eastAsia"/>
              </w:rPr>
              <w:t>一年級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067176" w:rsidRDefault="00067176">
            <w:r>
              <w:rPr>
                <w:rFonts w:hint="eastAsia"/>
              </w:rPr>
              <w:t>二年級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067176" w:rsidRDefault="00067176">
            <w:r>
              <w:rPr>
                <w:rFonts w:hint="eastAsia"/>
              </w:rPr>
              <w:t>三年級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067176" w:rsidRDefault="00067176">
            <w:r>
              <w:rPr>
                <w:rFonts w:hint="eastAsia"/>
              </w:rPr>
              <w:t>四年級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067176" w:rsidRDefault="00067176">
            <w:r>
              <w:rPr>
                <w:rFonts w:hint="eastAsia"/>
              </w:rPr>
              <w:t>五年級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067176" w:rsidRDefault="00067176">
            <w:r>
              <w:rPr>
                <w:rFonts w:hint="eastAsia"/>
              </w:rPr>
              <w:t>六年級</w:t>
            </w:r>
          </w:p>
        </w:tc>
      </w:tr>
      <w:tr w:rsidR="00916771" w:rsidTr="00697C13">
        <w:tc>
          <w:tcPr>
            <w:tcW w:w="1173" w:type="dxa"/>
            <w:vMerge w:val="restart"/>
            <w:vAlign w:val="center"/>
          </w:tcPr>
          <w:p w:rsidR="00916771" w:rsidRDefault="00916771" w:rsidP="00AB5834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916771" w:rsidRDefault="00916771" w:rsidP="00AB583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916771" w:rsidRPr="00BF176E" w:rsidRDefault="00916771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916771" w:rsidRPr="00BF176E" w:rsidRDefault="00916771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916771" w:rsidRPr="00BF176E" w:rsidRDefault="00916771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916771" w:rsidRPr="00BF176E" w:rsidRDefault="00916771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916771" w:rsidRPr="00BF176E" w:rsidRDefault="00916771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916771" w:rsidRPr="00BF176E" w:rsidRDefault="00916771">
            <w:pPr>
              <w:rPr>
                <w:rFonts w:ascii="標楷體" w:eastAsia="標楷體" w:hAnsi="標楷體"/>
              </w:rPr>
            </w:pPr>
          </w:p>
        </w:tc>
      </w:tr>
      <w:tr w:rsidR="00916771" w:rsidTr="00697C13">
        <w:tc>
          <w:tcPr>
            <w:tcW w:w="1173" w:type="dxa"/>
            <w:vMerge/>
            <w:tcBorders>
              <w:bottom w:val="single" w:sz="4" w:space="0" w:color="auto"/>
            </w:tcBorders>
            <w:vAlign w:val="center"/>
          </w:tcPr>
          <w:p w:rsidR="00916771" w:rsidRDefault="00916771" w:rsidP="00AB5834">
            <w:pPr>
              <w:jc w:val="center"/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916771" w:rsidRDefault="00916771" w:rsidP="00AB583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916771" w:rsidRPr="00BF176E" w:rsidRDefault="00BF176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F176E">
              <w:rPr>
                <w:rFonts w:ascii="標楷體" w:eastAsia="標楷體" w:hAnsi="標楷體" w:hint="eastAsia"/>
                <w:sz w:val="22"/>
                <w:szCs w:val="22"/>
              </w:rPr>
              <w:t>文化中心石雕公園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916771" w:rsidRPr="00BF176E" w:rsidRDefault="00BF17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鯉魚潭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916771" w:rsidRPr="00BF176E" w:rsidRDefault="00BF17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兆豐農場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916771" w:rsidRPr="00BF176E" w:rsidRDefault="00BF17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馬太鞍欣綠農園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916771" w:rsidRPr="00BF176E" w:rsidRDefault="00BF17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遠雄海洋公園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916771" w:rsidRPr="00BF176E" w:rsidRDefault="00AB5834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 w:hint="eastAsia"/>
              </w:rPr>
              <w:t>畢旅</w:t>
            </w:r>
          </w:p>
        </w:tc>
      </w:tr>
      <w:tr w:rsidR="00940B49" w:rsidTr="007F5DFD">
        <w:tc>
          <w:tcPr>
            <w:tcW w:w="1173" w:type="dxa"/>
            <w:vMerge w:val="restart"/>
            <w:shd w:val="clear" w:color="auto" w:fill="B2A1C7" w:themeFill="accent4" w:themeFillTint="99"/>
            <w:vAlign w:val="center"/>
          </w:tcPr>
          <w:p w:rsidR="00940B49" w:rsidRDefault="00940B49" w:rsidP="00AB5834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940B49" w:rsidRDefault="00940B49" w:rsidP="00AB583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99" w:type="dxa"/>
            <w:vMerge w:val="restart"/>
            <w:shd w:val="clear" w:color="auto" w:fill="FFFFFF" w:themeFill="background1"/>
          </w:tcPr>
          <w:p w:rsidR="00940B49" w:rsidRPr="00BF176E" w:rsidRDefault="00940B49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40B49" w:rsidRPr="00BF176E" w:rsidRDefault="00940B49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/>
              </w:rPr>
              <w:t>好客藝術村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40B49" w:rsidRPr="00BF176E" w:rsidRDefault="00940B49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/>
              </w:rPr>
              <w:t>國福碾米廠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40B49" w:rsidRPr="00BF176E" w:rsidRDefault="00940B49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/>
              </w:rPr>
              <w:t>豐之谷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40B49" w:rsidRPr="00BF176E" w:rsidRDefault="00697C13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 w:hint="eastAsia"/>
              </w:rPr>
              <w:t>光隆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40B49" w:rsidRPr="00BF176E" w:rsidRDefault="00940B49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 w:hint="eastAsia"/>
              </w:rPr>
              <w:t>海洋公園</w:t>
            </w:r>
          </w:p>
        </w:tc>
      </w:tr>
      <w:tr w:rsidR="00697C13" w:rsidTr="007F5DFD"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697C13" w:rsidRDefault="00697C13" w:rsidP="00AB5834">
            <w:pPr>
              <w:jc w:val="center"/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697C13" w:rsidRDefault="00697C13" w:rsidP="00AB583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9" w:type="dxa"/>
            <w:vMerge/>
            <w:shd w:val="clear" w:color="auto" w:fill="FFFFFF" w:themeFill="background1"/>
          </w:tcPr>
          <w:p w:rsidR="00697C13" w:rsidRPr="00BF176E" w:rsidRDefault="00697C13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697C13" w:rsidRPr="00BF176E" w:rsidRDefault="00697C13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 w:hint="eastAsia"/>
                <w:color w:val="000000"/>
              </w:rPr>
              <w:t>知卡宣公園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697C13" w:rsidRPr="00BF176E" w:rsidRDefault="00697C13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 w:hint="eastAsia"/>
              </w:rPr>
              <w:t>池南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697C13" w:rsidRPr="00BF176E" w:rsidRDefault="00697C13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 w:hint="eastAsia"/>
              </w:rPr>
              <w:t>太魯閣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697C13" w:rsidRPr="00BF176E" w:rsidRDefault="006A7115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/>
              </w:rPr>
              <w:t>馬太鞍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697C13" w:rsidRPr="00BF176E" w:rsidRDefault="00697C13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 w:hint="eastAsia"/>
              </w:rPr>
              <w:t>兆豐</w:t>
            </w:r>
          </w:p>
        </w:tc>
      </w:tr>
      <w:tr w:rsidR="006A7115" w:rsidTr="007F5DFD">
        <w:tc>
          <w:tcPr>
            <w:tcW w:w="1173" w:type="dxa"/>
            <w:vMerge w:val="restart"/>
            <w:shd w:val="clear" w:color="auto" w:fill="FFFF99"/>
            <w:vAlign w:val="center"/>
          </w:tcPr>
          <w:p w:rsidR="006A7115" w:rsidRDefault="006A7115" w:rsidP="00067176">
            <w:pPr>
              <w:jc w:val="center"/>
            </w:pPr>
            <w:r>
              <w:t>110</w:t>
            </w:r>
          </w:p>
        </w:tc>
        <w:tc>
          <w:tcPr>
            <w:tcW w:w="1233" w:type="dxa"/>
            <w:shd w:val="clear" w:color="auto" w:fill="FFFF99"/>
            <w:vAlign w:val="center"/>
          </w:tcPr>
          <w:p w:rsidR="006A7115" w:rsidRDefault="006A7115" w:rsidP="00067176">
            <w:pPr>
              <w:jc w:val="center"/>
            </w:pPr>
            <w:r>
              <w:t>2</w:t>
            </w: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 w:rsidP="0059597B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vMerge w:val="restart"/>
            <w:shd w:val="clear" w:color="auto" w:fill="FFFFFF" w:themeFill="background1"/>
          </w:tcPr>
          <w:p w:rsidR="006A7115" w:rsidRPr="00BF176E" w:rsidRDefault="006A7115" w:rsidP="00450E44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shd w:val="clear" w:color="auto" w:fill="FFFF99"/>
          </w:tcPr>
          <w:p w:rsidR="006A7115" w:rsidRPr="00BF176E" w:rsidRDefault="006A7115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/>
              </w:rPr>
              <w:t>暫停(好客藝術村)</w:t>
            </w:r>
          </w:p>
        </w:tc>
        <w:tc>
          <w:tcPr>
            <w:tcW w:w="1999" w:type="dxa"/>
            <w:shd w:val="clear" w:color="auto" w:fill="FFFF99"/>
          </w:tcPr>
          <w:p w:rsidR="006A7115" w:rsidRPr="00BF176E" w:rsidRDefault="006A7115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/>
              </w:rPr>
              <w:t>國福碾米廠</w:t>
            </w:r>
          </w:p>
        </w:tc>
        <w:tc>
          <w:tcPr>
            <w:tcW w:w="1999" w:type="dxa"/>
            <w:shd w:val="clear" w:color="auto" w:fill="FFFF99"/>
          </w:tcPr>
          <w:p w:rsidR="006A7115" w:rsidRPr="00BF176E" w:rsidRDefault="00042CCA" w:rsidP="00450E44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/>
              </w:rPr>
              <w:t>光隆</w:t>
            </w:r>
          </w:p>
        </w:tc>
        <w:tc>
          <w:tcPr>
            <w:tcW w:w="1999" w:type="dxa"/>
            <w:shd w:val="clear" w:color="auto" w:fill="FFFF99"/>
          </w:tcPr>
          <w:p w:rsidR="006A7115" w:rsidRPr="00BF176E" w:rsidRDefault="00042CCA" w:rsidP="00450E44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 w:hint="eastAsia"/>
              </w:rPr>
              <w:t>兆豐</w:t>
            </w:r>
          </w:p>
        </w:tc>
      </w:tr>
      <w:tr w:rsidR="006A7115" w:rsidTr="007F5DFD"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A7115" w:rsidRDefault="006A7115" w:rsidP="00067176">
            <w:pPr>
              <w:jc w:val="center"/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A7115" w:rsidRDefault="006A7115" w:rsidP="00067176">
            <w:pPr>
              <w:jc w:val="center"/>
            </w:pPr>
            <w:r>
              <w:t>1</w:t>
            </w: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 w:rsidP="00450E44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 w:rsidP="00450E44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FF99"/>
          </w:tcPr>
          <w:p w:rsidR="006A7115" w:rsidRPr="00BF176E" w:rsidRDefault="006A7115" w:rsidP="00450E44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/>
              </w:rPr>
              <w:t>暫</w:t>
            </w:r>
            <w:r w:rsidR="00042CCA" w:rsidRPr="00BF176E">
              <w:rPr>
                <w:rFonts w:ascii="標楷體" w:eastAsia="標楷體" w:hAnsi="標楷體"/>
              </w:rPr>
              <w:t>緩</w:t>
            </w:r>
            <w:r w:rsidRPr="00BF176E">
              <w:rPr>
                <w:rFonts w:ascii="標楷體" w:eastAsia="標楷體" w:hAnsi="標楷體"/>
              </w:rPr>
              <w:t>(</w:t>
            </w:r>
            <w:r w:rsidRPr="00BF176E">
              <w:rPr>
                <w:rFonts w:ascii="標楷體" w:eastAsia="標楷體" w:hAnsi="標楷體" w:hint="eastAsia"/>
                <w:color w:val="000000"/>
              </w:rPr>
              <w:t>知卡宣公園)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FF99"/>
          </w:tcPr>
          <w:p w:rsidR="006A7115" w:rsidRPr="00BF176E" w:rsidRDefault="006A7115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/>
              </w:rPr>
              <w:t>暫緩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FF99"/>
          </w:tcPr>
          <w:p w:rsidR="006A7115" w:rsidRPr="00BF176E" w:rsidRDefault="00042CCA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/>
              </w:rPr>
              <w:t>兆豐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FF99"/>
          </w:tcPr>
          <w:p w:rsidR="006A7115" w:rsidRPr="00BF176E" w:rsidRDefault="006A7115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/>
              </w:rPr>
              <w:t>欣綠+糖廠</w:t>
            </w:r>
          </w:p>
        </w:tc>
      </w:tr>
      <w:tr w:rsidR="006A7115" w:rsidTr="007F5DFD">
        <w:tc>
          <w:tcPr>
            <w:tcW w:w="1173" w:type="dxa"/>
            <w:vMerge w:val="restart"/>
            <w:shd w:val="clear" w:color="auto" w:fill="CCFFCC"/>
            <w:vAlign w:val="center"/>
          </w:tcPr>
          <w:p w:rsidR="006A7115" w:rsidRDefault="006A7115" w:rsidP="00067176">
            <w:pPr>
              <w:jc w:val="center"/>
            </w:pPr>
            <w:r>
              <w:t>109</w:t>
            </w:r>
          </w:p>
        </w:tc>
        <w:tc>
          <w:tcPr>
            <w:tcW w:w="1233" w:type="dxa"/>
            <w:shd w:val="clear" w:color="auto" w:fill="CCFFCC"/>
            <w:vAlign w:val="center"/>
          </w:tcPr>
          <w:p w:rsidR="006A7115" w:rsidRDefault="006A7115" w:rsidP="00067176">
            <w:pPr>
              <w:jc w:val="center"/>
            </w:pPr>
            <w:r>
              <w:t>2</w:t>
            </w: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 w:rsidP="005F1402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vMerge w:val="restart"/>
            <w:shd w:val="clear" w:color="auto" w:fill="FFFFFF" w:themeFill="background1"/>
          </w:tcPr>
          <w:p w:rsidR="006A7115" w:rsidRPr="00BF176E" w:rsidRDefault="006A7115" w:rsidP="005F1402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shd w:val="clear" w:color="auto" w:fill="CCFFCC"/>
          </w:tcPr>
          <w:p w:rsidR="006A7115" w:rsidRPr="00BF176E" w:rsidRDefault="006A7115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/>
              </w:rPr>
              <w:t>好客藝術村</w:t>
            </w:r>
          </w:p>
        </w:tc>
        <w:tc>
          <w:tcPr>
            <w:tcW w:w="1999" w:type="dxa"/>
            <w:shd w:val="clear" w:color="auto" w:fill="CCFFCC"/>
          </w:tcPr>
          <w:p w:rsidR="006A7115" w:rsidRPr="00BF176E" w:rsidRDefault="006A7115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/>
              </w:rPr>
              <w:t>國福碾米廠</w:t>
            </w:r>
          </w:p>
        </w:tc>
        <w:tc>
          <w:tcPr>
            <w:tcW w:w="1999" w:type="dxa"/>
            <w:shd w:val="clear" w:color="auto" w:fill="CCFFCC"/>
          </w:tcPr>
          <w:p w:rsidR="006A7115" w:rsidRPr="00BF176E" w:rsidRDefault="006A7115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/>
              </w:rPr>
              <w:t>豐之谷</w:t>
            </w:r>
          </w:p>
        </w:tc>
      </w:tr>
      <w:tr w:rsidR="006A7115" w:rsidTr="007F5DFD"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6A7115" w:rsidRDefault="006A7115" w:rsidP="00067176">
            <w:pPr>
              <w:jc w:val="center"/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6A7115" w:rsidRDefault="006A7115" w:rsidP="00067176">
            <w:pPr>
              <w:jc w:val="center"/>
            </w:pPr>
            <w:r>
              <w:t>1</w:t>
            </w: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 w:rsidP="005F1402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 w:rsidP="005F1402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CCFFCC"/>
          </w:tcPr>
          <w:p w:rsidR="006A7115" w:rsidRPr="00BF176E" w:rsidRDefault="006A7115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 w:hint="eastAsia"/>
                <w:color w:val="000000"/>
              </w:rPr>
              <w:t>知卡宣公園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CCFFCC"/>
          </w:tcPr>
          <w:p w:rsidR="006A7115" w:rsidRPr="00BF176E" w:rsidRDefault="006A7115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 w:hint="eastAsia"/>
              </w:rPr>
              <w:t>池南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CCFFCC"/>
          </w:tcPr>
          <w:p w:rsidR="006A7115" w:rsidRPr="00BF176E" w:rsidRDefault="006A7115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 w:hint="eastAsia"/>
              </w:rPr>
              <w:t>太魯閣</w:t>
            </w:r>
          </w:p>
        </w:tc>
      </w:tr>
      <w:tr w:rsidR="006A7115" w:rsidTr="007F5DFD">
        <w:tc>
          <w:tcPr>
            <w:tcW w:w="1173" w:type="dxa"/>
            <w:vMerge w:val="restart"/>
            <w:shd w:val="clear" w:color="auto" w:fill="FFCC99"/>
            <w:vAlign w:val="center"/>
          </w:tcPr>
          <w:p w:rsidR="006A7115" w:rsidRDefault="006A7115" w:rsidP="00067176">
            <w:pPr>
              <w:jc w:val="center"/>
            </w:pPr>
            <w:r>
              <w:t>108</w:t>
            </w:r>
          </w:p>
        </w:tc>
        <w:tc>
          <w:tcPr>
            <w:tcW w:w="1233" w:type="dxa"/>
            <w:shd w:val="clear" w:color="auto" w:fill="FFCC99"/>
            <w:vAlign w:val="center"/>
          </w:tcPr>
          <w:p w:rsidR="006A7115" w:rsidRDefault="006A7115" w:rsidP="00067176">
            <w:pPr>
              <w:jc w:val="center"/>
            </w:pPr>
            <w:r>
              <w:t>2</w:t>
            </w: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 w:rsidP="005018BE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 w:rsidP="005F1402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vMerge w:val="restart"/>
            <w:shd w:val="clear" w:color="auto" w:fill="FFFFFF" w:themeFill="background1"/>
          </w:tcPr>
          <w:p w:rsidR="006A7115" w:rsidRPr="00BF176E" w:rsidRDefault="006A7115" w:rsidP="005F1402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shd w:val="clear" w:color="auto" w:fill="FFCC99"/>
          </w:tcPr>
          <w:p w:rsidR="006A7115" w:rsidRPr="00BF176E" w:rsidRDefault="006A7115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 w:hint="eastAsia"/>
              </w:rPr>
              <w:t>疫情暫停</w:t>
            </w:r>
          </w:p>
        </w:tc>
        <w:tc>
          <w:tcPr>
            <w:tcW w:w="1999" w:type="dxa"/>
            <w:shd w:val="clear" w:color="auto" w:fill="FFCC99"/>
          </w:tcPr>
          <w:p w:rsidR="006A7115" w:rsidRPr="00BF176E" w:rsidRDefault="006A7115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 w:hint="eastAsia"/>
              </w:rPr>
              <w:t>疫情暫停</w:t>
            </w:r>
          </w:p>
        </w:tc>
      </w:tr>
      <w:tr w:rsidR="006A7115" w:rsidTr="00697C13"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A7115" w:rsidRDefault="006A7115" w:rsidP="00067176">
            <w:pPr>
              <w:jc w:val="center"/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A7115" w:rsidRDefault="006A7115" w:rsidP="00067176">
            <w:pPr>
              <w:jc w:val="center"/>
            </w:pPr>
            <w:r>
              <w:t>1</w:t>
            </w: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 w:rsidP="005018B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 w:rsidP="005F1402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 w:rsidP="005F1402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CC99"/>
          </w:tcPr>
          <w:p w:rsidR="006A7115" w:rsidRPr="00BF176E" w:rsidRDefault="006A7115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 w:hint="eastAsia"/>
                <w:color w:val="000000"/>
              </w:rPr>
              <w:t>知卡宣公園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CC99"/>
          </w:tcPr>
          <w:p w:rsidR="006A7115" w:rsidRPr="00BF176E" w:rsidRDefault="00042CCA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/>
              </w:rPr>
              <w:t>國福</w:t>
            </w:r>
            <w:r w:rsidR="006A7115" w:rsidRPr="00BF176E">
              <w:rPr>
                <w:rFonts w:ascii="標楷體" w:eastAsia="標楷體" w:hAnsi="標楷體" w:hint="eastAsia"/>
              </w:rPr>
              <w:t>碾米廠</w:t>
            </w:r>
          </w:p>
        </w:tc>
      </w:tr>
      <w:tr w:rsidR="006A7115" w:rsidTr="00697C13">
        <w:tc>
          <w:tcPr>
            <w:tcW w:w="1173" w:type="dxa"/>
            <w:vMerge w:val="restart"/>
            <w:shd w:val="clear" w:color="auto" w:fill="CCFFFF"/>
            <w:vAlign w:val="center"/>
          </w:tcPr>
          <w:p w:rsidR="006A7115" w:rsidRDefault="006A7115" w:rsidP="00067176">
            <w:pPr>
              <w:jc w:val="center"/>
            </w:pPr>
            <w:r>
              <w:t>107</w:t>
            </w:r>
          </w:p>
        </w:tc>
        <w:tc>
          <w:tcPr>
            <w:tcW w:w="1233" w:type="dxa"/>
            <w:shd w:val="clear" w:color="auto" w:fill="CCFFFF"/>
            <w:vAlign w:val="center"/>
          </w:tcPr>
          <w:p w:rsidR="006A7115" w:rsidRDefault="006A7115" w:rsidP="00067176">
            <w:pPr>
              <w:jc w:val="center"/>
            </w:pPr>
            <w:r>
              <w:t>2</w:t>
            </w: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 w:rsidP="005018B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 w:rsidP="005F1402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vMerge w:val="restart"/>
            <w:shd w:val="clear" w:color="auto" w:fill="FFFFFF" w:themeFill="background1"/>
          </w:tcPr>
          <w:p w:rsidR="006A7115" w:rsidRPr="00BF176E" w:rsidRDefault="006A7115" w:rsidP="005F1402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shd w:val="clear" w:color="auto" w:fill="CCFFFF"/>
          </w:tcPr>
          <w:p w:rsidR="006A7115" w:rsidRPr="00BF176E" w:rsidRDefault="00042CCA" w:rsidP="00CC593D">
            <w:pPr>
              <w:rPr>
                <w:rFonts w:ascii="標楷體" w:eastAsia="標楷體" w:hAnsi="標楷體"/>
              </w:rPr>
            </w:pPr>
            <w:r w:rsidRPr="00BF176E">
              <w:rPr>
                <w:rFonts w:ascii="標楷體" w:eastAsia="標楷體" w:hAnsi="標楷體" w:hint="eastAsia"/>
                <w:color w:val="000000"/>
              </w:rPr>
              <w:t>勝安公園</w:t>
            </w:r>
          </w:p>
        </w:tc>
      </w:tr>
      <w:tr w:rsidR="006A7115" w:rsidTr="00697C13"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A7115" w:rsidRDefault="006A7115" w:rsidP="00067176">
            <w:pPr>
              <w:jc w:val="center"/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A7115" w:rsidRDefault="006A7115" w:rsidP="00067176">
            <w:pPr>
              <w:jc w:val="center"/>
            </w:pPr>
            <w:r>
              <w:t>1</w:t>
            </w: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 w:rsidP="005018BE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</w:tcPr>
          <w:p w:rsidR="006A7115" w:rsidRPr="00BF176E" w:rsidRDefault="006A7115" w:rsidP="005F140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A7115" w:rsidRPr="00BF176E" w:rsidRDefault="006A7115" w:rsidP="005F1402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CCFFFF"/>
          </w:tcPr>
          <w:p w:rsidR="006A7115" w:rsidRPr="00BF176E" w:rsidRDefault="00042CCA" w:rsidP="00CC593D">
            <w:pPr>
              <w:rPr>
                <w:rFonts w:ascii="標楷體" w:eastAsia="標楷體" w:hAnsi="標楷體"/>
                <w:color w:val="000000"/>
              </w:rPr>
            </w:pPr>
            <w:r w:rsidRPr="00BF176E">
              <w:rPr>
                <w:rFonts w:ascii="標楷體" w:eastAsia="標楷體" w:hAnsi="標楷體" w:hint="eastAsia"/>
                <w:color w:val="000000"/>
              </w:rPr>
              <w:t>知卡宣公園</w:t>
            </w:r>
          </w:p>
        </w:tc>
      </w:tr>
    </w:tbl>
    <w:p w:rsidR="002C7C53" w:rsidRDefault="005018BE">
      <w:r>
        <w:rPr>
          <w:rFonts w:hint="eastAsia"/>
        </w:rPr>
        <w:t>說明</w:t>
      </w:r>
      <w:r>
        <w:rPr>
          <w:rFonts w:hint="eastAsia"/>
        </w:rPr>
        <w:t>:</w:t>
      </w:r>
      <w:r>
        <w:rPr>
          <w:rFonts w:hint="eastAsia"/>
        </w:rPr>
        <w:t>以上資料是</w:t>
      </w:r>
      <w:r w:rsidR="00B73B10">
        <w:rPr>
          <w:rFonts w:hint="eastAsia"/>
        </w:rPr>
        <w:t>1</w:t>
      </w:r>
      <w:r w:rsidR="00682BDC">
        <w:rPr>
          <w:rFonts w:hint="eastAsia"/>
        </w:rPr>
        <w:t>1</w:t>
      </w:r>
      <w:r w:rsidR="00AB5834">
        <w:rPr>
          <w:rFonts w:hint="eastAsia"/>
        </w:rPr>
        <w:t>2</w:t>
      </w:r>
      <w:r w:rsidR="00B73B10">
        <w:rPr>
          <w:rFonts w:hint="eastAsia"/>
        </w:rPr>
        <w:t>學年度</w:t>
      </w:r>
      <w:r>
        <w:rPr>
          <w:rFonts w:hint="eastAsia"/>
        </w:rPr>
        <w:t>各年段學生曾經去過的地點，若有不清楚的部份煩請與我聯繫，感恩。</w:t>
      </w:r>
    </w:p>
    <w:p w:rsidR="00A25698" w:rsidRDefault="00A25698">
      <w:pPr>
        <w:rPr>
          <w:rFonts w:hint="eastAsia"/>
        </w:rPr>
      </w:pPr>
    </w:p>
    <w:p w:rsidR="00A25698" w:rsidRDefault="00A25698">
      <w:pPr>
        <w:rPr>
          <w:rFonts w:hint="eastAsia"/>
        </w:rPr>
      </w:pPr>
    </w:p>
    <w:p w:rsidR="00A25698" w:rsidRDefault="00A25698">
      <w:pPr>
        <w:rPr>
          <w:rFonts w:hint="eastAsia"/>
        </w:rPr>
      </w:pPr>
    </w:p>
    <w:p w:rsidR="005018BE" w:rsidRDefault="003C03B1" w:rsidP="00A25698">
      <w:pPr>
        <w:jc w:val="right"/>
      </w:pPr>
      <w:bookmarkStart w:id="0" w:name="_GoBack"/>
      <w:bookmarkEnd w:id="0"/>
      <w:r>
        <w:rPr>
          <w:rFonts w:hint="eastAsia"/>
        </w:rPr>
        <w:t>彥雄</w:t>
      </w:r>
    </w:p>
    <w:sectPr w:rsidR="005018BE" w:rsidSect="004F12C4">
      <w:pgSz w:w="16838" w:h="11906" w:orient="landscape"/>
      <w:pgMar w:top="1797" w:right="1134" w:bottom="17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8C" w:rsidRDefault="00F40E8C" w:rsidP="00ED4DB6">
      <w:r>
        <w:separator/>
      </w:r>
    </w:p>
  </w:endnote>
  <w:endnote w:type="continuationSeparator" w:id="0">
    <w:p w:rsidR="00F40E8C" w:rsidRDefault="00F40E8C" w:rsidP="00ED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8C" w:rsidRDefault="00F40E8C" w:rsidP="00ED4DB6">
      <w:r>
        <w:separator/>
      </w:r>
    </w:p>
  </w:footnote>
  <w:footnote w:type="continuationSeparator" w:id="0">
    <w:p w:rsidR="00F40E8C" w:rsidRDefault="00F40E8C" w:rsidP="00ED4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46"/>
    <w:rsid w:val="00017E3A"/>
    <w:rsid w:val="00042CCA"/>
    <w:rsid w:val="00055151"/>
    <w:rsid w:val="00067176"/>
    <w:rsid w:val="001302DE"/>
    <w:rsid w:val="00136E4E"/>
    <w:rsid w:val="001775BB"/>
    <w:rsid w:val="00180089"/>
    <w:rsid w:val="00185994"/>
    <w:rsid w:val="00225BAA"/>
    <w:rsid w:val="002768DE"/>
    <w:rsid w:val="00276BD9"/>
    <w:rsid w:val="00294398"/>
    <w:rsid w:val="002C7C53"/>
    <w:rsid w:val="003246A0"/>
    <w:rsid w:val="003657FF"/>
    <w:rsid w:val="0036772A"/>
    <w:rsid w:val="003C03B1"/>
    <w:rsid w:val="003E3319"/>
    <w:rsid w:val="004062B3"/>
    <w:rsid w:val="00460AFA"/>
    <w:rsid w:val="00476BD7"/>
    <w:rsid w:val="004F12C4"/>
    <w:rsid w:val="005018BE"/>
    <w:rsid w:val="00502806"/>
    <w:rsid w:val="00560A3C"/>
    <w:rsid w:val="00564374"/>
    <w:rsid w:val="0059597B"/>
    <w:rsid w:val="00634DA9"/>
    <w:rsid w:val="00682BDC"/>
    <w:rsid w:val="00686E1F"/>
    <w:rsid w:val="00697C13"/>
    <w:rsid w:val="006A7115"/>
    <w:rsid w:val="007008EA"/>
    <w:rsid w:val="007F0055"/>
    <w:rsid w:val="007F5DFD"/>
    <w:rsid w:val="00804E99"/>
    <w:rsid w:val="00856C53"/>
    <w:rsid w:val="00886148"/>
    <w:rsid w:val="009007DA"/>
    <w:rsid w:val="00916771"/>
    <w:rsid w:val="00940B49"/>
    <w:rsid w:val="00955346"/>
    <w:rsid w:val="00962896"/>
    <w:rsid w:val="00977F4E"/>
    <w:rsid w:val="00A25698"/>
    <w:rsid w:val="00A25EDF"/>
    <w:rsid w:val="00AB5834"/>
    <w:rsid w:val="00AD5624"/>
    <w:rsid w:val="00AF466A"/>
    <w:rsid w:val="00B07D7C"/>
    <w:rsid w:val="00B139F9"/>
    <w:rsid w:val="00B21E4A"/>
    <w:rsid w:val="00B73B10"/>
    <w:rsid w:val="00BF176E"/>
    <w:rsid w:val="00C12A27"/>
    <w:rsid w:val="00C31CC4"/>
    <w:rsid w:val="00C4413C"/>
    <w:rsid w:val="00D0721B"/>
    <w:rsid w:val="00D163CF"/>
    <w:rsid w:val="00D57CD0"/>
    <w:rsid w:val="00D6623A"/>
    <w:rsid w:val="00D843FC"/>
    <w:rsid w:val="00DA7209"/>
    <w:rsid w:val="00DF153B"/>
    <w:rsid w:val="00E221E1"/>
    <w:rsid w:val="00E84A46"/>
    <w:rsid w:val="00ED4DB6"/>
    <w:rsid w:val="00EF6499"/>
    <w:rsid w:val="00F04DBE"/>
    <w:rsid w:val="00F25EBD"/>
    <w:rsid w:val="00F40E8C"/>
    <w:rsid w:val="00F84471"/>
    <w:rsid w:val="00F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C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D4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D4DB6"/>
    <w:rPr>
      <w:kern w:val="2"/>
    </w:rPr>
  </w:style>
  <w:style w:type="paragraph" w:styleId="a6">
    <w:name w:val="footer"/>
    <w:basedOn w:val="a"/>
    <w:link w:val="a7"/>
    <w:rsid w:val="00ED4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D4DB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C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D4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D4DB6"/>
    <w:rPr>
      <w:kern w:val="2"/>
    </w:rPr>
  </w:style>
  <w:style w:type="paragraph" w:styleId="a6">
    <w:name w:val="footer"/>
    <w:basedOn w:val="a"/>
    <w:link w:val="a7"/>
    <w:rsid w:val="00ED4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D4D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340</Characters>
  <Application>Microsoft Office Word</Application>
  <DocSecurity>0</DocSecurity>
  <Lines>2</Lines>
  <Paragraphs>1</Paragraphs>
  <ScaleCrop>false</ScaleCrop>
  <Company>ASUS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宜昌國小學生歷年校外教學地點一覽表  105</dc:title>
  <dc:creator>ASUS</dc:creator>
  <cp:lastModifiedBy>T26</cp:lastModifiedBy>
  <cp:revision>7</cp:revision>
  <cp:lastPrinted>2014-09-09T03:37:00Z</cp:lastPrinted>
  <dcterms:created xsi:type="dcterms:W3CDTF">2023-08-21T07:29:00Z</dcterms:created>
  <dcterms:modified xsi:type="dcterms:W3CDTF">2024-02-15T02:27:00Z</dcterms:modified>
</cp:coreProperties>
</file>