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3F6" w:rsidRPr="00687D3B" w:rsidRDefault="008B3C33" w:rsidP="00687D3B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687D3B">
        <w:rPr>
          <w:rFonts w:ascii="標楷體" w:eastAsia="標楷體" w:hAnsi="標楷體" w:hint="eastAsia"/>
          <w:b/>
          <w:sz w:val="32"/>
          <w:szCs w:val="32"/>
        </w:rPr>
        <w:t>110</w:t>
      </w:r>
      <w:proofErr w:type="gramEnd"/>
      <w:r w:rsidRPr="00687D3B">
        <w:rPr>
          <w:rFonts w:ascii="標楷體" w:eastAsia="標楷體" w:hAnsi="標楷體" w:hint="eastAsia"/>
          <w:b/>
          <w:sz w:val="32"/>
          <w:szCs w:val="32"/>
        </w:rPr>
        <w:t>年度縣市充實身心障礙</w:t>
      </w:r>
      <w:proofErr w:type="gramStart"/>
      <w:r w:rsidRPr="00687D3B">
        <w:rPr>
          <w:rFonts w:ascii="標楷體" w:eastAsia="標楷體" w:hAnsi="標楷體" w:hint="eastAsia"/>
          <w:b/>
          <w:sz w:val="32"/>
          <w:szCs w:val="32"/>
        </w:rPr>
        <w:t>學生線上學習</w:t>
      </w:r>
      <w:proofErr w:type="gramEnd"/>
      <w:r w:rsidRPr="00687D3B">
        <w:rPr>
          <w:rFonts w:ascii="標楷體" w:eastAsia="標楷體" w:hAnsi="標楷體" w:hint="eastAsia"/>
          <w:b/>
          <w:sz w:val="32"/>
          <w:szCs w:val="32"/>
        </w:rPr>
        <w:t>設備採購案</w:t>
      </w:r>
    </w:p>
    <w:p w:rsidR="00687D3B" w:rsidRPr="00687D3B" w:rsidRDefault="00687D3B" w:rsidP="00687D3B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廠商提供品項意</w:t>
      </w:r>
      <w:bookmarkStart w:id="0" w:name="_GoBack"/>
      <w:bookmarkEnd w:id="0"/>
      <w:r w:rsidR="00523EDE" w:rsidRPr="00523EDE">
        <w:rPr>
          <w:rFonts w:ascii="標楷體" w:eastAsia="標楷體" w:hAnsi="標楷體" w:hint="eastAsia"/>
          <w:sz w:val="32"/>
          <w:szCs w:val="32"/>
        </w:rPr>
        <w:t>向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p w:rsidR="008B3C33" w:rsidRDefault="008B3C33">
      <w:pPr>
        <w:rPr>
          <w:rFonts w:ascii="標楷體" w:eastAsia="標楷體" w:hAnsi="標楷體"/>
        </w:rPr>
      </w:pPr>
    </w:p>
    <w:p w:rsidR="008B3C33" w:rsidRDefault="008B3C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廠商名稱：</w:t>
      </w:r>
    </w:p>
    <w:p w:rsidR="008B3C33" w:rsidRDefault="008B3C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廠商統編：</w:t>
      </w:r>
    </w:p>
    <w:p w:rsidR="008B3C33" w:rsidRDefault="008B3C3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廠商電話：</w:t>
      </w:r>
    </w:p>
    <w:p w:rsidR="008B3C33" w:rsidRDefault="008B3C3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是否為共同供應契約廠商</w:t>
      </w:r>
      <w:r w:rsidR="00AD1D6D">
        <w:rPr>
          <w:rFonts w:ascii="標楷體" w:eastAsia="標楷體" w:hAnsi="標楷體"/>
        </w:rPr>
        <w:t>：□是 □否</w:t>
      </w:r>
    </w:p>
    <w:p w:rsidR="00AD1D6D" w:rsidRDefault="00AD1D6D">
      <w:pPr>
        <w:rPr>
          <w:rFonts w:ascii="標楷體" w:eastAsia="標楷體" w:hAnsi="標楷體"/>
        </w:rPr>
      </w:pPr>
    </w:p>
    <w:p w:rsidR="00AD1D6D" w:rsidRDefault="00AD1D6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共同供應契約</w:t>
      </w:r>
      <w:r w:rsidR="00687D3B">
        <w:rPr>
          <w:rFonts w:ascii="標楷體" w:eastAsia="標楷體" w:hAnsi="標楷體" w:hint="eastAsia"/>
        </w:rPr>
        <w:t>，</w:t>
      </w:r>
      <w:r w:rsidRPr="00687D3B">
        <w:rPr>
          <w:rFonts w:ascii="標楷體" w:eastAsia="標楷體" w:hAnsi="標楷體" w:hint="eastAsia"/>
          <w:b/>
          <w:color w:val="FF0000"/>
        </w:rPr>
        <w:t>分類：電腦設備，組別：第3組筆記型電腦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426"/>
        <w:gridCol w:w="2268"/>
        <w:gridCol w:w="1591"/>
      </w:tblGrid>
      <w:tr w:rsidR="00AD1D6D" w:rsidTr="002E6B08">
        <w:tc>
          <w:tcPr>
            <w:tcW w:w="8362" w:type="dxa"/>
            <w:gridSpan w:val="5"/>
          </w:tcPr>
          <w:p w:rsidR="00AD1D6D" w:rsidRPr="00687D3B" w:rsidRDefault="00AD1D6D">
            <w:pPr>
              <w:rPr>
                <w:rFonts w:ascii="標楷體" w:eastAsia="標楷體" w:hAnsi="標楷體"/>
                <w:i/>
              </w:rPr>
            </w:pPr>
            <w:r w:rsidRPr="00687D3B">
              <w:rPr>
                <w:rFonts w:ascii="標楷體" w:eastAsia="標楷體" w:hAnsi="標楷體" w:hint="eastAsia"/>
                <w:i/>
              </w:rPr>
              <w:t>提供</w:t>
            </w:r>
            <w:proofErr w:type="gramStart"/>
            <w:r w:rsidRPr="00687D3B">
              <w:rPr>
                <w:rFonts w:ascii="標楷體" w:eastAsia="標楷體" w:hAnsi="標楷體" w:hint="eastAsia"/>
                <w:i/>
              </w:rPr>
              <w:t>本案品項</w:t>
            </w:r>
            <w:proofErr w:type="gramEnd"/>
            <w:r w:rsidRPr="00687D3B">
              <w:rPr>
                <w:rFonts w:ascii="標楷體" w:eastAsia="標楷體" w:hAnsi="標楷體" w:hint="eastAsia"/>
                <w:i/>
              </w:rPr>
              <w:t>名稱</w:t>
            </w:r>
          </w:p>
        </w:tc>
      </w:tr>
      <w:tr w:rsidR="00AD1D6D" w:rsidTr="002E6B08">
        <w:tc>
          <w:tcPr>
            <w:tcW w:w="8362" w:type="dxa"/>
            <w:gridSpan w:val="5"/>
            <w:shd w:val="clear" w:color="auto" w:fill="FFFF00"/>
          </w:tcPr>
          <w:p w:rsidR="00AD1D6D" w:rsidRDefault="00AD1D6D">
            <w:pPr>
              <w:rPr>
                <w:rFonts w:ascii="標楷體" w:eastAsia="標楷體" w:hAnsi="標楷體"/>
              </w:rPr>
            </w:pPr>
          </w:p>
          <w:p w:rsidR="00AD1D6D" w:rsidRDefault="00AD1D6D">
            <w:pPr>
              <w:rPr>
                <w:rFonts w:ascii="標楷體" w:eastAsia="標楷體" w:hAnsi="標楷體"/>
              </w:rPr>
            </w:pPr>
          </w:p>
        </w:tc>
      </w:tr>
      <w:tr w:rsidR="00AD1D6D" w:rsidTr="002E6B08">
        <w:tc>
          <w:tcPr>
            <w:tcW w:w="8362" w:type="dxa"/>
            <w:gridSpan w:val="5"/>
          </w:tcPr>
          <w:p w:rsidR="00AD1D6D" w:rsidRPr="00687D3B" w:rsidRDefault="00AD1D6D">
            <w:pPr>
              <w:rPr>
                <w:rFonts w:ascii="標楷體" w:eastAsia="標楷體" w:hAnsi="標楷體"/>
                <w:i/>
              </w:rPr>
            </w:pPr>
            <w:r w:rsidRPr="00687D3B">
              <w:rPr>
                <w:rFonts w:ascii="標楷體" w:eastAsia="標楷體" w:hAnsi="標楷體" w:hint="eastAsia"/>
                <w:i/>
              </w:rPr>
              <w:t>提供本案契約編號</w:t>
            </w:r>
          </w:p>
        </w:tc>
      </w:tr>
      <w:tr w:rsidR="00AD1D6D" w:rsidTr="002E6B08">
        <w:tc>
          <w:tcPr>
            <w:tcW w:w="8362" w:type="dxa"/>
            <w:gridSpan w:val="5"/>
            <w:shd w:val="clear" w:color="auto" w:fill="FFFF00"/>
          </w:tcPr>
          <w:p w:rsidR="00AD1D6D" w:rsidRDefault="00AD1D6D">
            <w:pPr>
              <w:rPr>
                <w:rFonts w:ascii="標楷體" w:eastAsia="標楷體" w:hAnsi="標楷體"/>
              </w:rPr>
            </w:pPr>
          </w:p>
          <w:p w:rsidR="00AD1D6D" w:rsidRDefault="00AD1D6D">
            <w:pPr>
              <w:rPr>
                <w:rFonts w:ascii="標楷體" w:eastAsia="標楷體" w:hAnsi="標楷體"/>
              </w:rPr>
            </w:pPr>
          </w:p>
        </w:tc>
      </w:tr>
      <w:tr w:rsidR="00AD1D6D" w:rsidTr="002E6B08">
        <w:tc>
          <w:tcPr>
            <w:tcW w:w="8362" w:type="dxa"/>
            <w:gridSpan w:val="5"/>
          </w:tcPr>
          <w:p w:rsidR="00AD1D6D" w:rsidRPr="00687D3B" w:rsidRDefault="00AD1D6D">
            <w:pPr>
              <w:rPr>
                <w:rFonts w:ascii="標楷體" w:eastAsia="標楷體" w:hAnsi="標楷體"/>
                <w:i/>
              </w:rPr>
            </w:pPr>
            <w:r w:rsidRPr="00687D3B">
              <w:rPr>
                <w:rFonts w:ascii="標楷體" w:eastAsia="標楷體" w:hAnsi="標楷體" w:hint="eastAsia"/>
                <w:i/>
              </w:rPr>
              <w:t>提供本案廠牌型號</w:t>
            </w:r>
          </w:p>
        </w:tc>
      </w:tr>
      <w:tr w:rsidR="00AD1D6D" w:rsidTr="002E6B08">
        <w:tc>
          <w:tcPr>
            <w:tcW w:w="8362" w:type="dxa"/>
            <w:gridSpan w:val="5"/>
            <w:shd w:val="clear" w:color="auto" w:fill="FFFF00"/>
          </w:tcPr>
          <w:p w:rsidR="00AD1D6D" w:rsidRDefault="00AD1D6D">
            <w:pPr>
              <w:rPr>
                <w:rFonts w:ascii="標楷體" w:eastAsia="標楷體" w:hAnsi="標楷體"/>
              </w:rPr>
            </w:pPr>
          </w:p>
          <w:p w:rsidR="00687D3B" w:rsidRDefault="00687D3B">
            <w:pPr>
              <w:rPr>
                <w:rFonts w:ascii="標楷體" w:eastAsia="標楷體" w:hAnsi="標楷體"/>
              </w:rPr>
            </w:pPr>
          </w:p>
        </w:tc>
      </w:tr>
      <w:tr w:rsidR="00AD1D6D" w:rsidTr="002E6B08">
        <w:tc>
          <w:tcPr>
            <w:tcW w:w="8362" w:type="dxa"/>
            <w:gridSpan w:val="5"/>
            <w:tcBorders>
              <w:bottom w:val="single" w:sz="18" w:space="0" w:color="auto"/>
            </w:tcBorders>
          </w:tcPr>
          <w:p w:rsidR="00AD1D6D" w:rsidRPr="00687D3B" w:rsidRDefault="00AD1D6D">
            <w:pPr>
              <w:rPr>
                <w:rFonts w:ascii="標楷體" w:eastAsia="標楷體" w:hAnsi="標楷體"/>
                <w:i/>
              </w:rPr>
            </w:pPr>
            <w:r w:rsidRPr="00687D3B">
              <w:rPr>
                <w:rFonts w:ascii="標楷體" w:eastAsia="標楷體" w:hAnsi="標楷體" w:hint="eastAsia"/>
                <w:i/>
              </w:rPr>
              <w:t>共同供應契約決標單價/總價</w:t>
            </w:r>
          </w:p>
        </w:tc>
      </w:tr>
      <w:tr w:rsidR="00AD1D6D" w:rsidTr="002E6B08"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</w:tcPr>
          <w:p w:rsidR="00AD1D6D" w:rsidRDefault="00AD1D6D" w:rsidP="00687D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1842" w:type="dxa"/>
            <w:tcBorders>
              <w:top w:val="single" w:sz="18" w:space="0" w:color="auto"/>
            </w:tcBorders>
          </w:tcPr>
          <w:p w:rsidR="00AD1D6D" w:rsidRDefault="00AD1D6D" w:rsidP="00687D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2694" w:type="dxa"/>
            <w:gridSpan w:val="2"/>
            <w:tcBorders>
              <w:top w:val="single" w:sz="18" w:space="0" w:color="auto"/>
            </w:tcBorders>
          </w:tcPr>
          <w:p w:rsidR="00AD1D6D" w:rsidRDefault="00AD1D6D" w:rsidP="00687D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591" w:type="dxa"/>
            <w:tcBorders>
              <w:top w:val="single" w:sz="18" w:space="0" w:color="auto"/>
              <w:right w:val="single" w:sz="18" w:space="0" w:color="auto"/>
            </w:tcBorders>
          </w:tcPr>
          <w:p w:rsidR="00AD1D6D" w:rsidRDefault="00AD1D6D" w:rsidP="00687D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E6B08" w:rsidTr="002E6B08"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AD1D6D" w:rsidRDefault="00AD1D6D" w:rsidP="00687D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AD1D6D" w:rsidRDefault="00AD1D6D" w:rsidP="00687D3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694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:rsidR="00AD1D6D" w:rsidRDefault="00AD1D6D" w:rsidP="00687D3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AD1D6D" w:rsidRDefault="00AD1D6D" w:rsidP="00687D3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D1D6D" w:rsidTr="002E6B08">
        <w:tc>
          <w:tcPr>
            <w:tcW w:w="8362" w:type="dxa"/>
            <w:gridSpan w:val="5"/>
            <w:tcBorders>
              <w:top w:val="single" w:sz="18" w:space="0" w:color="auto"/>
            </w:tcBorders>
          </w:tcPr>
          <w:p w:rsidR="00AD1D6D" w:rsidRPr="00687D3B" w:rsidRDefault="00AD1D6D">
            <w:pPr>
              <w:rPr>
                <w:rFonts w:ascii="標楷體" w:eastAsia="標楷體" w:hAnsi="標楷體"/>
                <w:i/>
              </w:rPr>
            </w:pPr>
            <w:r w:rsidRPr="00687D3B">
              <w:rPr>
                <w:rFonts w:ascii="標楷體" w:eastAsia="標楷體" w:hAnsi="標楷體" w:hint="eastAsia"/>
                <w:i/>
              </w:rPr>
              <w:t>是否有環保標章/環保</w:t>
            </w:r>
            <w:proofErr w:type="gramStart"/>
            <w:r w:rsidRPr="00687D3B">
              <w:rPr>
                <w:rFonts w:ascii="標楷體" w:eastAsia="標楷體" w:hAnsi="標楷體" w:hint="eastAsia"/>
                <w:i/>
              </w:rPr>
              <w:t>標章證號</w:t>
            </w:r>
            <w:proofErr w:type="gramEnd"/>
          </w:p>
        </w:tc>
      </w:tr>
      <w:tr w:rsidR="00AD1D6D" w:rsidTr="002E6B08">
        <w:tc>
          <w:tcPr>
            <w:tcW w:w="8362" w:type="dxa"/>
            <w:gridSpan w:val="5"/>
            <w:shd w:val="clear" w:color="auto" w:fill="FFFF00"/>
          </w:tcPr>
          <w:p w:rsidR="00AD1D6D" w:rsidRDefault="00AD1D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□是 </w:t>
            </w:r>
            <w:proofErr w:type="gramStart"/>
            <w:r>
              <w:rPr>
                <w:rFonts w:ascii="標楷體" w:eastAsia="標楷體" w:hAnsi="標楷體"/>
              </w:rPr>
              <w:t>□否</w:t>
            </w:r>
            <w:proofErr w:type="gramEnd"/>
            <w:r>
              <w:rPr>
                <w:rFonts w:ascii="標楷體" w:eastAsia="標楷體" w:hAnsi="標楷體"/>
              </w:rPr>
              <w:t xml:space="preserve"> ，</w:t>
            </w:r>
            <w:r>
              <w:rPr>
                <w:rFonts w:ascii="標楷體" w:eastAsia="標楷體" w:hAnsi="標楷體" w:hint="eastAsia"/>
              </w:rPr>
              <w:t>環保</w:t>
            </w:r>
            <w:proofErr w:type="gramStart"/>
            <w:r>
              <w:rPr>
                <w:rFonts w:ascii="標楷體" w:eastAsia="標楷體" w:hAnsi="標楷體" w:hint="eastAsia"/>
              </w:rPr>
              <w:t>標章證號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</w:p>
        </w:tc>
      </w:tr>
      <w:tr w:rsidR="00AD1D6D" w:rsidTr="002E6B08">
        <w:tc>
          <w:tcPr>
            <w:tcW w:w="8362" w:type="dxa"/>
            <w:gridSpan w:val="5"/>
          </w:tcPr>
          <w:p w:rsidR="00AD1D6D" w:rsidRPr="00687D3B" w:rsidRDefault="00AD1D6D">
            <w:pPr>
              <w:rPr>
                <w:rFonts w:ascii="標楷體" w:eastAsia="標楷體" w:hAnsi="標楷體"/>
                <w:i/>
              </w:rPr>
            </w:pPr>
            <w:r w:rsidRPr="00687D3B">
              <w:rPr>
                <w:rFonts w:ascii="標楷體" w:eastAsia="標楷體" w:hAnsi="標楷體" w:hint="eastAsia"/>
                <w:i/>
              </w:rPr>
              <w:t>附加採購設定</w:t>
            </w:r>
            <w:r w:rsidR="00687D3B">
              <w:rPr>
                <w:rFonts w:ascii="標楷體" w:eastAsia="標楷體" w:hAnsi="標楷體" w:hint="eastAsia"/>
                <w:i/>
              </w:rPr>
              <w:t>(優惠條件說明)</w:t>
            </w:r>
          </w:p>
        </w:tc>
      </w:tr>
      <w:tr w:rsidR="00AD1D6D" w:rsidTr="002E6B08">
        <w:tc>
          <w:tcPr>
            <w:tcW w:w="8362" w:type="dxa"/>
            <w:gridSpan w:val="5"/>
            <w:shd w:val="clear" w:color="auto" w:fill="FFFF00"/>
          </w:tcPr>
          <w:p w:rsidR="00AD1D6D" w:rsidRDefault="00AD1D6D">
            <w:pPr>
              <w:rPr>
                <w:rFonts w:ascii="標楷體" w:eastAsia="標楷體" w:hAnsi="標楷體"/>
              </w:rPr>
            </w:pPr>
          </w:p>
          <w:p w:rsidR="00687D3B" w:rsidRDefault="00687D3B">
            <w:pPr>
              <w:rPr>
                <w:rFonts w:ascii="標楷體" w:eastAsia="標楷體" w:hAnsi="標楷體"/>
              </w:rPr>
            </w:pPr>
          </w:p>
          <w:p w:rsidR="00687D3B" w:rsidRDefault="00687D3B">
            <w:pPr>
              <w:rPr>
                <w:rFonts w:ascii="標楷體" w:eastAsia="標楷體" w:hAnsi="標楷體"/>
              </w:rPr>
            </w:pPr>
          </w:p>
          <w:p w:rsidR="00687D3B" w:rsidRDefault="00687D3B">
            <w:pPr>
              <w:rPr>
                <w:rFonts w:ascii="標楷體" w:eastAsia="標楷體" w:hAnsi="標楷體"/>
              </w:rPr>
            </w:pPr>
          </w:p>
        </w:tc>
      </w:tr>
      <w:tr w:rsidR="00687D3B" w:rsidTr="002E6B08">
        <w:tc>
          <w:tcPr>
            <w:tcW w:w="8362" w:type="dxa"/>
            <w:gridSpan w:val="5"/>
            <w:tcBorders>
              <w:bottom w:val="single" w:sz="18" w:space="0" w:color="auto"/>
            </w:tcBorders>
          </w:tcPr>
          <w:p w:rsidR="00687D3B" w:rsidRDefault="00687D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本案合計金額</w:t>
            </w:r>
          </w:p>
        </w:tc>
      </w:tr>
      <w:tr w:rsidR="00687D3B" w:rsidTr="002E6B08">
        <w:tc>
          <w:tcPr>
            <w:tcW w:w="2235" w:type="dxa"/>
            <w:tcBorders>
              <w:top w:val="single" w:sz="18" w:space="0" w:color="auto"/>
              <w:left w:val="single" w:sz="18" w:space="0" w:color="auto"/>
            </w:tcBorders>
          </w:tcPr>
          <w:p w:rsidR="00687D3B" w:rsidRDefault="002E6B08" w:rsidP="00224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共同供應</w:t>
            </w:r>
            <w:r w:rsidR="00687D3B">
              <w:rPr>
                <w:rFonts w:ascii="標楷體" w:eastAsia="標楷體" w:hAnsi="標楷體" w:hint="eastAsia"/>
              </w:rPr>
              <w:t>契約金額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:rsidR="00687D3B" w:rsidRDefault="00687D3B" w:rsidP="00224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附加採購金額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687D3B" w:rsidRDefault="00687D3B" w:rsidP="00224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總價</w:t>
            </w:r>
          </w:p>
        </w:tc>
        <w:tc>
          <w:tcPr>
            <w:tcW w:w="1591" w:type="dxa"/>
            <w:tcBorders>
              <w:top w:val="single" w:sz="18" w:space="0" w:color="auto"/>
              <w:right w:val="single" w:sz="18" w:space="0" w:color="auto"/>
            </w:tcBorders>
          </w:tcPr>
          <w:p w:rsidR="00687D3B" w:rsidRDefault="00687D3B" w:rsidP="0022440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687D3B" w:rsidTr="002E6B08">
        <w:tc>
          <w:tcPr>
            <w:tcW w:w="22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:rsidR="00687D3B" w:rsidRDefault="00687D3B" w:rsidP="00224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shd w:val="clear" w:color="auto" w:fill="FFFF00"/>
          </w:tcPr>
          <w:p w:rsidR="00687D3B" w:rsidRDefault="00687D3B" w:rsidP="00224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</w:tcPr>
          <w:p w:rsidR="00687D3B" w:rsidRDefault="00687D3B" w:rsidP="002244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687D3B" w:rsidRDefault="00687D3B" w:rsidP="0022440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AD1D6D" w:rsidRDefault="00AD1D6D">
      <w:pPr>
        <w:rPr>
          <w:rFonts w:ascii="標楷體" w:eastAsia="標楷體" w:hAnsi="標楷體"/>
        </w:rPr>
      </w:pPr>
    </w:p>
    <w:p w:rsidR="00AD1D6D" w:rsidRPr="008B3C33" w:rsidRDefault="00687D3B" w:rsidP="00687D3B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廠商大小章(印)</w:t>
      </w:r>
    </w:p>
    <w:sectPr w:rsidR="00AD1D6D" w:rsidRPr="008B3C33" w:rsidSect="00687D3B"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33"/>
    <w:rsid w:val="002E6B08"/>
    <w:rsid w:val="00523EDE"/>
    <w:rsid w:val="00687D3B"/>
    <w:rsid w:val="008B3C33"/>
    <w:rsid w:val="00AD1D6D"/>
    <w:rsid w:val="00D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3C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3C33"/>
  </w:style>
  <w:style w:type="character" w:customStyle="1" w:styleId="a5">
    <w:name w:val="註解文字 字元"/>
    <w:basedOn w:val="a0"/>
    <w:link w:val="a4"/>
    <w:uiPriority w:val="99"/>
    <w:semiHidden/>
    <w:rsid w:val="008B3C33"/>
  </w:style>
  <w:style w:type="paragraph" w:styleId="a6">
    <w:name w:val="annotation subject"/>
    <w:basedOn w:val="a4"/>
    <w:next w:val="a4"/>
    <w:link w:val="a7"/>
    <w:uiPriority w:val="99"/>
    <w:semiHidden/>
    <w:unhideWhenUsed/>
    <w:rsid w:val="008B3C3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B3C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B3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3C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3C3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3C33"/>
  </w:style>
  <w:style w:type="character" w:customStyle="1" w:styleId="a5">
    <w:name w:val="註解文字 字元"/>
    <w:basedOn w:val="a0"/>
    <w:link w:val="a4"/>
    <w:uiPriority w:val="99"/>
    <w:semiHidden/>
    <w:rsid w:val="008B3C33"/>
  </w:style>
  <w:style w:type="paragraph" w:styleId="a6">
    <w:name w:val="annotation subject"/>
    <w:basedOn w:val="a4"/>
    <w:next w:val="a4"/>
    <w:link w:val="a7"/>
    <w:uiPriority w:val="99"/>
    <w:semiHidden/>
    <w:unhideWhenUsed/>
    <w:rsid w:val="008B3C33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B3C3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B3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3C3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D1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2021-12-13T03:26:00Z</dcterms:created>
  <dcterms:modified xsi:type="dcterms:W3CDTF">2021-12-14T05:19:00Z</dcterms:modified>
</cp:coreProperties>
</file>