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C4" w:rsidRDefault="00806A8F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6DA13" wp14:editId="0748FF7F">
                <wp:simplePos x="0" y="0"/>
                <wp:positionH relativeFrom="column">
                  <wp:posOffset>-129540</wp:posOffset>
                </wp:positionH>
                <wp:positionV relativeFrom="paragraph">
                  <wp:posOffset>165100</wp:posOffset>
                </wp:positionV>
                <wp:extent cx="1169035" cy="1403985"/>
                <wp:effectExtent l="0" t="0" r="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A8F" w:rsidRPr="00C67BE9" w:rsidRDefault="00806A8F" w:rsidP="00806A8F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0.2pt;margin-top:13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" filled="f" stroked="f">
                <v:textbox style="mso-fit-shape-to-text:t">
                  <w:txbxContent>
                    <w:p w:rsidR="00806A8F" w:rsidRPr="00C67BE9" w:rsidRDefault="00806A8F" w:rsidP="00806A8F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F716C4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F716C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="00F716C4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F716C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F716C4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F716C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F716C4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F716C4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F716C4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proofErr w:type="gramStart"/>
      <w:r w:rsidR="00F716C4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F716C4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="00F716C4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F716C4"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="00F716C4"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F716C4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F716C4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F716C4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:rsidR="002F52A4" w:rsidRPr="006135C0" w:rsidRDefault="000B44A3" w:rsidP="00DC5846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A85B96"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A85B96" w:rsidRPr="006135C0">
        <w:rPr>
          <w:rFonts w:eastAsia="標楷體" w:hint="eastAsia"/>
          <w:color w:val="000000" w:themeColor="text1"/>
        </w:rPr>
        <w:t xml:space="preserve">  </w:t>
      </w:r>
      <w:r w:rsidR="00B32678" w:rsidRPr="006135C0">
        <w:rPr>
          <w:rFonts w:eastAsia="標楷體"/>
          <w:color w:val="000000" w:themeColor="text1"/>
        </w:rPr>
        <w:t>)</w:t>
      </w:r>
      <w:proofErr w:type="gramStart"/>
      <w:r w:rsidRPr="006135C0">
        <w:rPr>
          <w:rFonts w:eastAsia="標楷體" w:hint="eastAsia"/>
          <w:color w:val="000000" w:themeColor="text1"/>
        </w:rPr>
        <w:t>週</w:t>
      </w:r>
      <w:proofErr w:type="gramEnd"/>
      <w:r w:rsidRPr="006135C0">
        <w:rPr>
          <w:rFonts w:eastAsia="標楷體" w:hint="eastAsia"/>
          <w:color w:val="000000" w:themeColor="text1"/>
        </w:rPr>
        <w:t>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A85B96" w:rsidRPr="006135C0">
        <w:rPr>
          <w:rFonts w:eastAsia="標楷體" w:hint="eastAsia"/>
          <w:color w:val="000000" w:themeColor="text1"/>
        </w:rPr>
        <w:t xml:space="preserve">  </w:t>
      </w:r>
      <w:r w:rsidR="00B32678" w:rsidRPr="006135C0">
        <w:rPr>
          <w:rFonts w:eastAsia="標楷體"/>
          <w:color w:val="000000" w:themeColor="text1"/>
        </w:rPr>
        <w:t xml:space="preserve"> )</w:t>
      </w:r>
      <w:r w:rsidRPr="006135C0">
        <w:rPr>
          <w:rFonts w:eastAsia="標楷體" w:hint="eastAsia"/>
          <w:color w:val="000000" w:themeColor="text1"/>
        </w:rPr>
        <w:t>節。</w:t>
      </w:r>
    </w:p>
    <w:p w:rsidR="000B44A3" w:rsidRPr="006135C0" w:rsidRDefault="007653BE" w:rsidP="00DC5846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775"/>
        <w:gridCol w:w="1538"/>
        <w:gridCol w:w="1559"/>
        <w:gridCol w:w="3686"/>
        <w:gridCol w:w="567"/>
        <w:gridCol w:w="992"/>
        <w:gridCol w:w="1490"/>
        <w:gridCol w:w="1430"/>
        <w:gridCol w:w="1830"/>
      </w:tblGrid>
      <w:tr w:rsidR="009E6F5E" w:rsidRPr="0091308C" w:rsidTr="009E6F5E">
        <w:trPr>
          <w:trHeight w:val="558"/>
        </w:trPr>
        <w:tc>
          <w:tcPr>
            <w:tcW w:w="772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75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097" w:type="dxa"/>
            <w:gridSpan w:val="2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:rsidTr="009E6F5E">
        <w:trPr>
          <w:trHeight w:val="224"/>
        </w:trPr>
        <w:tc>
          <w:tcPr>
            <w:tcW w:w="772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06A8F" w:rsidRPr="00B32678" w:rsidTr="009E6F5E">
        <w:trPr>
          <w:trHeight w:val="761"/>
        </w:trPr>
        <w:tc>
          <w:tcPr>
            <w:tcW w:w="772" w:type="dxa"/>
            <w:vAlign w:val="center"/>
          </w:tcPr>
          <w:p w:rsidR="00806A8F" w:rsidRPr="00B32678" w:rsidRDefault="00806A8F" w:rsidP="00EE0DB7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或起訖時間均可</w:t>
            </w:r>
          </w:p>
        </w:tc>
        <w:tc>
          <w:tcPr>
            <w:tcW w:w="775" w:type="dxa"/>
            <w:vAlign w:val="center"/>
          </w:tcPr>
          <w:p w:rsidR="00806A8F" w:rsidRPr="00B32678" w:rsidRDefault="00806A8F" w:rsidP="009E6F5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38" w:type="dxa"/>
          </w:tcPr>
          <w:p w:rsidR="00806A8F" w:rsidRPr="00500692" w:rsidRDefault="00806A8F" w:rsidP="009E6F5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500692">
              <w:rPr>
                <w:rFonts w:ascii="標楷體" w:eastAsia="標楷體" w:hAnsi="標楷體" w:cs="新細明體" w:hint="eastAsia"/>
                <w:color w:val="FF0000"/>
              </w:rPr>
              <w:t>請依各領域(科目)綱要學習表現填寫，例如：</w:t>
            </w:r>
          </w:p>
          <w:p w:rsidR="00806A8F" w:rsidRDefault="00806A8F" w:rsidP="009E6F5E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1-I-1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養成專心聆聽的習慣，尊重對方的發言</w:t>
            </w:r>
          </w:p>
          <w:p w:rsidR="00806A8F" w:rsidRPr="00500692" w:rsidRDefault="00806A8F" w:rsidP="009E6F5E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。</w:t>
            </w:r>
          </w:p>
          <w:p w:rsidR="00806A8F" w:rsidRPr="00500692" w:rsidRDefault="00806A8F" w:rsidP="009E6F5E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2-I-2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說出所聽聞的內容。</w:t>
            </w:r>
          </w:p>
        </w:tc>
        <w:tc>
          <w:tcPr>
            <w:tcW w:w="1559" w:type="dxa"/>
          </w:tcPr>
          <w:p w:rsidR="00806A8F" w:rsidRPr="00500692" w:rsidRDefault="00806A8F" w:rsidP="009E6F5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500692">
              <w:rPr>
                <w:rFonts w:ascii="標楷體" w:eastAsia="標楷體" w:hAnsi="標楷體" w:cs="新細明體" w:hint="eastAsia"/>
                <w:color w:val="FF0000"/>
              </w:rPr>
              <w:t>請依各領域(科目)綱要學習內容填寫，例如：</w:t>
            </w:r>
          </w:p>
          <w:p w:rsidR="00806A8F" w:rsidRPr="00500692" w:rsidRDefault="00806A8F" w:rsidP="009E6F5E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rFonts w:hint="eastAsia"/>
                <w:color w:val="FF0000"/>
              </w:rPr>
              <w:t>Aa</w:t>
            </w:r>
            <w:r w:rsidRPr="00500692">
              <w:rPr>
                <w:color w:val="FF0000"/>
              </w:rPr>
              <w:t>-I-2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聲調及其正確的標注方式。</w:t>
            </w:r>
          </w:p>
          <w:p w:rsidR="00806A8F" w:rsidRPr="00500692" w:rsidRDefault="00806A8F" w:rsidP="009E6F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hint="eastAsia"/>
                <w:color w:val="FF0000"/>
              </w:rPr>
              <w:t>Ab</w:t>
            </w:r>
            <w:r w:rsidRPr="00500692">
              <w:rPr>
                <w:rFonts w:ascii="標楷體" w:eastAsia="標楷體" w:hAnsi="標楷體"/>
                <w:color w:val="FF0000"/>
              </w:rPr>
              <w:t>-I-2</w:t>
            </w:r>
            <w:r w:rsidRPr="00500692">
              <w:rPr>
                <w:rFonts w:ascii="標楷體" w:eastAsia="標楷體" w:hAnsi="標楷體" w:hint="eastAsia"/>
                <w:color w:val="FF0000"/>
              </w:rPr>
              <w:t xml:space="preserve"> 700</w:t>
            </w:r>
            <w:r w:rsidRPr="00500692">
              <w:rPr>
                <w:rFonts w:ascii="標楷體" w:eastAsia="標楷體" w:hAnsi="標楷體"/>
                <w:color w:val="FF0000"/>
              </w:rPr>
              <w:t>個常用字的使用。</w:t>
            </w:r>
          </w:p>
        </w:tc>
        <w:tc>
          <w:tcPr>
            <w:tcW w:w="3686" w:type="dxa"/>
          </w:tcPr>
          <w:p w:rsidR="00806A8F" w:rsidRDefault="00806A8F" w:rsidP="009E6F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例如：</w:t>
            </w:r>
          </w:p>
          <w:p w:rsidR="00806A8F" w:rsidRPr="00500692" w:rsidRDefault="00806A8F" w:rsidP="009E6F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</w:rPr>
              <w:t>：</w:t>
            </w:r>
          </w:p>
          <w:p w:rsidR="00806A8F" w:rsidRPr="00500692" w:rsidRDefault="00806A8F" w:rsidP="009E6F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：</w:t>
            </w:r>
          </w:p>
          <w:p w:rsidR="00806A8F" w:rsidRPr="00500692" w:rsidRDefault="00806A8F" w:rsidP="009E6F5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﹚</w:t>
            </w:r>
            <w:proofErr w:type="gramEnd"/>
          </w:p>
        </w:tc>
        <w:tc>
          <w:tcPr>
            <w:tcW w:w="567" w:type="dxa"/>
            <w:vAlign w:val="center"/>
          </w:tcPr>
          <w:p w:rsidR="00806A8F" w:rsidRPr="00B32678" w:rsidRDefault="00806A8F" w:rsidP="009E6F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806A8F" w:rsidRPr="00B32678" w:rsidRDefault="00806A8F" w:rsidP="009E6F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806A8F" w:rsidRPr="00500692" w:rsidRDefault="00806A8F" w:rsidP="009E6F5E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:rsidR="00806A8F" w:rsidRPr="006F7F49" w:rsidRDefault="00806A8F" w:rsidP="00F716C4">
            <w:pPr>
              <w:pStyle w:val="a7"/>
              <w:widowControl/>
              <w:numPr>
                <w:ilvl w:val="0"/>
                <w:numId w:val="38"/>
              </w:numPr>
              <w:ind w:leftChars="0" w:left="302" w:hanging="217"/>
              <w:rPr>
                <w:rFonts w:ascii="標楷體" w:eastAsia="標楷體" w:hAnsi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口頭發</w:t>
            </w:r>
            <w:r>
              <w:rPr>
                <w:rFonts w:ascii="標楷體" w:eastAsia="標楷體" w:hAnsi="標楷體" w:hint="eastAsia"/>
                <w:color w:val="FF0000"/>
              </w:rPr>
              <w:t>表</w:t>
            </w:r>
          </w:p>
          <w:p w:rsidR="00806A8F" w:rsidRPr="006F7F49" w:rsidRDefault="00806A8F" w:rsidP="009E6F5E">
            <w:pPr>
              <w:pStyle w:val="a7"/>
              <w:widowControl/>
              <w:numPr>
                <w:ilvl w:val="0"/>
                <w:numId w:val="38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書面報告</w:t>
            </w:r>
          </w:p>
          <w:p w:rsidR="00806A8F" w:rsidRPr="006F7F49" w:rsidRDefault="00806A8F" w:rsidP="009E6F5E">
            <w:pPr>
              <w:pStyle w:val="a7"/>
              <w:widowControl/>
              <w:numPr>
                <w:ilvl w:val="0"/>
                <w:numId w:val="38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作業單</w:t>
            </w:r>
          </w:p>
          <w:p w:rsidR="00806A8F" w:rsidRPr="006F7F49" w:rsidRDefault="00806A8F" w:rsidP="009E6F5E">
            <w:pPr>
              <w:pStyle w:val="a7"/>
              <w:widowControl/>
              <w:numPr>
                <w:ilvl w:val="0"/>
                <w:numId w:val="38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作品檔案</w:t>
            </w:r>
          </w:p>
          <w:p w:rsidR="00806A8F" w:rsidRPr="006F7F49" w:rsidRDefault="00806A8F" w:rsidP="009E6F5E">
            <w:pPr>
              <w:pStyle w:val="a7"/>
              <w:widowControl/>
              <w:numPr>
                <w:ilvl w:val="0"/>
                <w:numId w:val="38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:rsidR="00806A8F" w:rsidRPr="006F7F49" w:rsidRDefault="00806A8F" w:rsidP="009E6F5E">
            <w:pPr>
              <w:pStyle w:val="a7"/>
              <w:widowControl/>
              <w:numPr>
                <w:ilvl w:val="0"/>
                <w:numId w:val="38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試題測驗</w:t>
            </w:r>
          </w:p>
          <w:p w:rsidR="00806A8F" w:rsidRPr="006F7F49" w:rsidRDefault="00806A8F" w:rsidP="009E6F5E">
            <w:pPr>
              <w:pStyle w:val="a7"/>
              <w:widowControl/>
              <w:numPr>
                <w:ilvl w:val="0"/>
                <w:numId w:val="38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課堂測驗</w:t>
            </w:r>
          </w:p>
          <w:p w:rsidR="00806A8F" w:rsidRPr="00F716C4" w:rsidRDefault="00806A8F" w:rsidP="00F716C4">
            <w:pPr>
              <w:pStyle w:val="a7"/>
              <w:widowControl/>
              <w:numPr>
                <w:ilvl w:val="0"/>
                <w:numId w:val="38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:rsidR="00806A8F" w:rsidRPr="00F716C4" w:rsidRDefault="00806A8F" w:rsidP="00F716C4">
            <w:pPr>
              <w:pStyle w:val="a7"/>
              <w:widowControl/>
              <w:numPr>
                <w:ilvl w:val="0"/>
                <w:numId w:val="38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F716C4">
              <w:rPr>
                <w:rFonts w:ascii="標楷體" w:eastAsia="標楷體" w:hAnsi="標楷體" w:hint="eastAsia"/>
                <w:color w:val="FF0000"/>
              </w:rPr>
              <w:t>同儕互評</w:t>
            </w:r>
            <w:proofErr w:type="gramEnd"/>
          </w:p>
        </w:tc>
        <w:tc>
          <w:tcPr>
            <w:tcW w:w="1430" w:type="dxa"/>
            <w:vAlign w:val="center"/>
          </w:tcPr>
          <w:p w:rsidR="00806A8F" w:rsidRPr="00500692" w:rsidRDefault="00806A8F" w:rsidP="007B1B9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例如：</w:t>
            </w:r>
          </w:p>
          <w:p w:rsidR="00806A8F" w:rsidRPr="00500692" w:rsidRDefault="00806A8F" w:rsidP="007B1B9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>
              <w:rPr>
                <w:rFonts w:ascii="標楷體" w:eastAsia="標楷體" w:hAnsi="標楷體" w:cs="AVGmdBU" w:hint="eastAsia"/>
                <w:color w:val="FF0000"/>
              </w:rPr>
              <w:t>性別平等(性E12 了解與尊重家庭型態的多樣性)(可參閱議題融入說明手冊108年12月版本)</w:t>
            </w:r>
          </w:p>
          <w:p w:rsidR="00806A8F" w:rsidRPr="00B32678" w:rsidRDefault="00806A8F" w:rsidP="007B1B91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:rsidR="00806A8F" w:rsidRPr="00B32678" w:rsidRDefault="00806A8F" w:rsidP="009E6F5E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proofErr w:type="gramStart"/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</w:t>
      </w:r>
      <w:proofErr w:type="gramEnd"/>
      <w:r w:rsidRPr="009D0797">
        <w:rPr>
          <w:rFonts w:ascii="標楷體" w:eastAsia="標楷體" w:hAnsi="標楷體"/>
          <w:color w:val="FF0000"/>
        </w:rPr>
        <w:t>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806A8F" w:rsidRPr="00806A8F" w:rsidRDefault="00806A8F" w:rsidP="00806A8F">
      <w:pPr>
        <w:pStyle w:val="a7"/>
        <w:spacing w:afterLines="100" w:after="240" w:line="400" w:lineRule="exact"/>
        <w:ind w:leftChars="0" w:left="567"/>
        <w:jc w:val="both"/>
        <w:rPr>
          <w:rFonts w:ascii="標楷體" w:eastAsia="標楷體" w:hAnsi="標楷體" w:hint="eastAsia"/>
          <w:b/>
          <w:color w:val="000000"/>
        </w:rPr>
      </w:pPr>
    </w:p>
    <w:p w:rsidR="00806A8F" w:rsidRPr="00806A8F" w:rsidRDefault="00806A8F" w:rsidP="00806A8F">
      <w:pPr>
        <w:pStyle w:val="a7"/>
        <w:spacing w:afterLines="100" w:after="240" w:line="400" w:lineRule="exact"/>
        <w:ind w:leftChars="0" w:left="567"/>
        <w:jc w:val="both"/>
        <w:rPr>
          <w:rFonts w:ascii="標楷體" w:eastAsia="標楷體" w:hAnsi="標楷體" w:hint="eastAsia"/>
          <w:b/>
          <w:color w:val="000000"/>
        </w:rPr>
      </w:pPr>
    </w:p>
    <w:p w:rsidR="008E5E8C" w:rsidRPr="006135C0" w:rsidRDefault="008E5E8C" w:rsidP="00DC5846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eastAsia="標楷體" w:hint="eastAsia"/>
          <w:b/>
        </w:rPr>
        <w:lastRenderedPageBreak/>
        <w:t>跨領</w:t>
      </w:r>
      <w:r w:rsidRPr="006135C0">
        <w:rPr>
          <w:rFonts w:eastAsia="標楷體"/>
          <w:b/>
        </w:rPr>
        <w:t>域</w:t>
      </w:r>
      <w:r w:rsidR="00FD2022" w:rsidRPr="006135C0">
        <w:rPr>
          <w:rFonts w:eastAsia="標楷體" w:hint="eastAsia"/>
          <w:b/>
        </w:rPr>
        <w:t>課</w:t>
      </w:r>
      <w:r w:rsidR="00FD2022" w:rsidRPr="006135C0">
        <w:rPr>
          <w:rFonts w:eastAsia="標楷體"/>
          <w:b/>
        </w:rPr>
        <w:t>程計畫</w:t>
      </w:r>
      <w:r w:rsidR="006135C0" w:rsidRPr="006135C0">
        <w:rPr>
          <w:rFonts w:ascii="標楷體" w:eastAsia="標楷體" w:hAnsi="標楷體" w:hint="eastAsia"/>
          <w:b/>
          <w:lang w:eastAsia="zh-HK"/>
        </w:rPr>
        <w:t>（統整節數不得超過</w:t>
      </w:r>
      <w:r w:rsidR="006135C0" w:rsidRPr="009E6F5E">
        <w:rPr>
          <w:rFonts w:ascii="標楷體" w:eastAsia="標楷體" w:hAnsi="標楷體" w:hint="eastAsia"/>
          <w:b/>
          <w:u w:val="single"/>
          <w:lang w:eastAsia="zh-HK"/>
        </w:rPr>
        <w:t>領域總節數</w:t>
      </w:r>
      <w:r w:rsidR="009E6F5E" w:rsidRPr="009E6F5E">
        <w:rPr>
          <w:rFonts w:ascii="標楷體" w:eastAsia="標楷體" w:hAnsi="標楷體" w:hint="eastAsia"/>
          <w:b/>
          <w:color w:val="FF0000"/>
          <w:u w:val="single"/>
          <w:lang w:eastAsia="zh-HK"/>
        </w:rPr>
        <w:t>五分之一</w:t>
      </w:r>
      <w:r w:rsidR="006135C0" w:rsidRPr="006135C0">
        <w:rPr>
          <w:rFonts w:ascii="標楷體" w:eastAsia="標楷體" w:hAnsi="標楷體"/>
          <w:b/>
          <w:lang w:eastAsia="zh-HK"/>
        </w:rPr>
        <w:t>）</w:t>
      </w:r>
    </w:p>
    <w:p w:rsidR="009E6F5E" w:rsidRDefault="009E6F5E" w:rsidP="00137DCE">
      <w:pPr>
        <w:pStyle w:val="a7"/>
        <w:numPr>
          <w:ilvl w:val="0"/>
          <w:numId w:val="4"/>
        </w:numPr>
        <w:spacing w:after="180"/>
        <w:ind w:leftChars="0" w:left="993"/>
        <w:rPr>
          <w:rFonts w:ascii="標楷體" w:eastAsia="標楷體" w:hAnsi="標楷體"/>
        </w:rPr>
      </w:pPr>
      <w:r w:rsidRPr="00F716C4">
        <w:rPr>
          <w:rFonts w:ascii="標楷體" w:eastAsia="標楷體" w:hAnsi="標楷體" w:hint="eastAsia"/>
          <w:b/>
          <w:color w:val="000000"/>
        </w:rPr>
        <w:t>學習活動主題與預期成效：</w:t>
      </w:r>
      <w:r w:rsidRPr="00FD2022">
        <w:rPr>
          <w:rFonts w:ascii="標楷體" w:eastAsia="標楷體" w:hAnsi="標楷體"/>
        </w:rPr>
        <w:t>(</w:t>
      </w:r>
      <w:r w:rsidRPr="00FD2022">
        <w:rPr>
          <w:rFonts w:ascii="標楷體" w:eastAsia="標楷體" w:hAnsi="標楷體" w:hint="eastAsia"/>
        </w:rPr>
        <w:t>以條列式文字</w:t>
      </w:r>
      <w:r>
        <w:rPr>
          <w:rFonts w:ascii="標楷體" w:eastAsia="標楷體" w:hAnsi="標楷體" w:hint="eastAsia"/>
        </w:rPr>
        <w:t>簡要</w:t>
      </w:r>
      <w:r w:rsidRPr="00FD2022">
        <w:rPr>
          <w:rFonts w:ascii="標楷體" w:eastAsia="標楷體" w:hAnsi="標楷體" w:hint="eastAsia"/>
        </w:rPr>
        <w:t>敘述</w:t>
      </w:r>
      <w:r w:rsidRPr="00FD2022">
        <w:rPr>
          <w:rFonts w:ascii="標楷體" w:eastAsia="標楷體" w:hAnsi="標楷體"/>
        </w:rPr>
        <w:t>)</w:t>
      </w:r>
    </w:p>
    <w:p w:rsidR="00FD2022" w:rsidRDefault="001D6D6B" w:rsidP="00137DCE">
      <w:pPr>
        <w:pStyle w:val="a7"/>
        <w:numPr>
          <w:ilvl w:val="0"/>
          <w:numId w:val="4"/>
        </w:numPr>
        <w:spacing w:after="180"/>
        <w:ind w:leftChars="0" w:left="993"/>
        <w:rPr>
          <w:rFonts w:ascii="標楷體" w:eastAsia="標楷體" w:hAnsi="標楷體"/>
        </w:rPr>
      </w:pPr>
      <w:r w:rsidRPr="00F716C4">
        <w:rPr>
          <w:rFonts w:ascii="標楷體" w:eastAsia="標楷體" w:hAnsi="標楷體" w:hint="eastAsia"/>
          <w:b/>
          <w:color w:val="000000"/>
        </w:rPr>
        <w:t>節數說明</w:t>
      </w:r>
      <w:r w:rsidR="00246F2D" w:rsidRPr="00F716C4">
        <w:rPr>
          <w:rFonts w:ascii="標楷體" w:eastAsia="標楷體" w:hAnsi="標楷體"/>
          <w:b/>
          <w:color w:val="000000"/>
        </w:rPr>
        <w:t>:</w:t>
      </w:r>
      <w:r w:rsidRPr="001D6D6B">
        <w:rPr>
          <w:rFonts w:ascii="標楷體" w:eastAsia="標楷體" w:hAnsi="標楷體" w:hint="eastAsia"/>
          <w:color w:val="FF0000"/>
        </w:rPr>
        <w:t>請自行延伸說明</w:t>
      </w:r>
    </w:p>
    <w:p w:rsidR="001D6D6B" w:rsidRPr="009E6F5E" w:rsidRDefault="001D6D6B" w:rsidP="001D6D6B">
      <w:pPr>
        <w:pStyle w:val="a7"/>
        <w:spacing w:after="180"/>
        <w:ind w:leftChars="0" w:left="567"/>
        <w:rPr>
          <w:rFonts w:ascii="標楷體" w:eastAsia="標楷體" w:hAnsi="標楷體"/>
          <w:color w:val="0070C0"/>
        </w:rPr>
      </w:pPr>
      <w:r w:rsidRPr="009E6F5E">
        <w:rPr>
          <w:rFonts w:ascii="標楷體" w:eastAsia="標楷體" w:hAnsi="標楷體" w:hint="eastAsia"/>
          <w:color w:val="0070C0"/>
        </w:rPr>
        <w:t>(      )領域：每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proofErr w:type="gramStart"/>
      <w:r w:rsidRPr="009E6F5E">
        <w:rPr>
          <w:rFonts w:ascii="標楷體" w:eastAsia="標楷體" w:hAnsi="標楷體" w:hint="eastAsia"/>
          <w:color w:val="0070C0"/>
        </w:rPr>
        <w:t>週</w:t>
      </w:r>
      <w:proofErr w:type="gramEnd"/>
      <w:r w:rsidRPr="009E6F5E">
        <w:rPr>
          <w:rFonts w:ascii="標楷體" w:eastAsia="標楷體" w:hAnsi="標楷體" w:hint="eastAsia"/>
          <w:color w:val="0070C0"/>
          <w:u w:val="single"/>
        </w:rPr>
        <w:t xml:space="preserve">   </w:t>
      </w:r>
      <w:r w:rsidRPr="009E6F5E">
        <w:rPr>
          <w:rFonts w:ascii="標楷體" w:eastAsia="標楷體" w:hAnsi="標楷體" w:hint="eastAsia"/>
          <w:color w:val="0070C0"/>
        </w:rPr>
        <w:t>節課，實施</w:t>
      </w:r>
      <w:r w:rsidR="00600B4E" w:rsidRPr="009E6F5E">
        <w:rPr>
          <w:rFonts w:ascii="標楷體" w:eastAsia="標楷體" w:hAnsi="標楷體" w:hint="eastAsia"/>
          <w:color w:val="0070C0"/>
        </w:rPr>
        <w:t>跨領域教學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proofErr w:type="gramStart"/>
      <w:r w:rsidRPr="009E6F5E">
        <w:rPr>
          <w:rFonts w:ascii="標楷體" w:eastAsia="標楷體" w:hAnsi="標楷體" w:hint="eastAsia"/>
          <w:color w:val="0070C0"/>
        </w:rPr>
        <w:t>週</w:t>
      </w:r>
      <w:proofErr w:type="gramEnd"/>
      <w:r w:rsidRPr="009E6F5E">
        <w:rPr>
          <w:rFonts w:ascii="標楷體" w:eastAsia="標楷體" w:hAnsi="標楷體" w:hint="eastAsia"/>
          <w:color w:val="0070C0"/>
        </w:rPr>
        <w:t>，共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r w:rsidRPr="009E6F5E">
        <w:rPr>
          <w:rFonts w:ascii="標楷體" w:eastAsia="標楷體" w:hAnsi="標楷體" w:hint="eastAsia"/>
          <w:color w:val="0070C0"/>
        </w:rPr>
        <w:t>節。</w:t>
      </w:r>
      <w:proofErr w:type="gramStart"/>
      <w:r w:rsidR="00803E16" w:rsidRPr="008470A7">
        <w:rPr>
          <w:rFonts w:ascii="標楷體" w:eastAsia="標楷體" w:hAnsi="標楷體" w:hint="eastAsia"/>
          <w:color w:val="0070C0"/>
          <w:highlight w:val="yellow"/>
        </w:rPr>
        <w:t>學期</w:t>
      </w:r>
      <w:r w:rsidR="00803E16" w:rsidRPr="008470A7">
        <w:rPr>
          <w:rFonts w:ascii="標楷體" w:eastAsia="標楷體" w:hAnsi="標楷體"/>
          <w:color w:val="0070C0"/>
          <w:highlight w:val="yellow"/>
        </w:rPr>
        <w:t>總節數</w:t>
      </w:r>
      <w:proofErr w:type="gramEnd"/>
      <w:r w:rsidR="00803E16" w:rsidRPr="008470A7">
        <w:rPr>
          <w:rFonts w:ascii="標楷體" w:eastAsia="標楷體" w:hAnsi="標楷體"/>
          <w:color w:val="0070C0"/>
          <w:highlight w:val="yellow"/>
        </w:rPr>
        <w:t>_____</w:t>
      </w:r>
      <w:r w:rsidR="00803E16" w:rsidRPr="008470A7">
        <w:rPr>
          <w:rFonts w:ascii="標楷體" w:eastAsia="標楷體" w:hAnsi="標楷體" w:hint="eastAsia"/>
          <w:color w:val="0070C0"/>
          <w:highlight w:val="yellow"/>
        </w:rPr>
        <w:t>節</w:t>
      </w:r>
      <w:r w:rsidR="00803E16" w:rsidRPr="008470A7">
        <w:rPr>
          <w:rFonts w:ascii="標楷體" w:eastAsia="標楷體" w:hAnsi="標楷體"/>
          <w:color w:val="0070C0"/>
          <w:highlight w:val="yellow"/>
        </w:rPr>
        <w:t>，</w:t>
      </w:r>
      <w:r w:rsidR="00803E16" w:rsidRPr="008470A7">
        <w:rPr>
          <w:rFonts w:ascii="標楷體" w:eastAsia="標楷體" w:hAnsi="標楷體" w:hint="eastAsia"/>
          <w:color w:val="0070C0"/>
          <w:highlight w:val="yellow"/>
        </w:rPr>
        <w:t>跨領域教</w:t>
      </w:r>
      <w:r w:rsidR="00803E16" w:rsidRPr="008470A7">
        <w:rPr>
          <w:rFonts w:ascii="標楷體" w:eastAsia="標楷體" w:hAnsi="標楷體"/>
          <w:color w:val="0070C0"/>
          <w:highlight w:val="yellow"/>
        </w:rPr>
        <w:t>學</w:t>
      </w:r>
      <w:proofErr w:type="gramStart"/>
      <w:r w:rsidR="00803E16" w:rsidRPr="008470A7">
        <w:rPr>
          <w:rFonts w:ascii="標楷體" w:eastAsia="標楷體" w:hAnsi="標楷體"/>
          <w:color w:val="0070C0"/>
          <w:highlight w:val="yellow"/>
        </w:rPr>
        <w:t>佔</w:t>
      </w:r>
      <w:proofErr w:type="gramEnd"/>
      <w:r w:rsidR="00803E16" w:rsidRPr="008470A7">
        <w:rPr>
          <w:rFonts w:ascii="標楷體" w:eastAsia="標楷體" w:hAnsi="標楷體" w:hint="eastAsia"/>
          <w:color w:val="0070C0"/>
          <w:highlight w:val="yellow"/>
        </w:rPr>
        <w:t>___</w:t>
      </w:r>
      <w:r w:rsidR="00741F2B" w:rsidRPr="008470A7">
        <w:rPr>
          <w:rFonts w:ascii="標楷體" w:eastAsia="標楷體" w:hAnsi="標楷體" w:hint="eastAsia"/>
          <w:color w:val="0070C0"/>
          <w:highlight w:val="yellow"/>
        </w:rPr>
        <w:t>分</w:t>
      </w:r>
      <w:r w:rsidR="00741F2B" w:rsidRPr="008470A7">
        <w:rPr>
          <w:rFonts w:ascii="標楷體" w:eastAsia="標楷體" w:hAnsi="標楷體"/>
          <w:color w:val="0070C0"/>
          <w:highlight w:val="yellow"/>
        </w:rPr>
        <w:t>之</w:t>
      </w:r>
      <w:r w:rsidR="00803E16" w:rsidRPr="008470A7">
        <w:rPr>
          <w:rFonts w:ascii="標楷體" w:eastAsia="標楷體" w:hAnsi="標楷體" w:hint="eastAsia"/>
          <w:color w:val="0070C0"/>
          <w:highlight w:val="yellow"/>
        </w:rPr>
        <w:t>___。</w:t>
      </w:r>
    </w:p>
    <w:p w:rsidR="00803E16" w:rsidRPr="009E6F5E" w:rsidRDefault="001D6D6B" w:rsidP="00803E16">
      <w:pPr>
        <w:pStyle w:val="a7"/>
        <w:spacing w:after="180"/>
        <w:ind w:leftChars="0" w:left="567"/>
        <w:rPr>
          <w:rFonts w:ascii="標楷體" w:eastAsia="標楷體" w:hAnsi="標楷體"/>
          <w:color w:val="0070C0"/>
        </w:rPr>
      </w:pPr>
      <w:r w:rsidRPr="009E6F5E">
        <w:rPr>
          <w:rFonts w:ascii="標楷體" w:eastAsia="標楷體" w:hAnsi="標楷體" w:hint="eastAsia"/>
          <w:color w:val="0070C0"/>
        </w:rPr>
        <w:t>(      )領域：每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proofErr w:type="gramStart"/>
      <w:r w:rsidRPr="009E6F5E">
        <w:rPr>
          <w:rFonts w:ascii="標楷體" w:eastAsia="標楷體" w:hAnsi="標楷體" w:hint="eastAsia"/>
          <w:color w:val="0070C0"/>
        </w:rPr>
        <w:t>週</w:t>
      </w:r>
      <w:proofErr w:type="gramEnd"/>
      <w:r w:rsidRPr="009E6F5E">
        <w:rPr>
          <w:rFonts w:ascii="標楷體" w:eastAsia="標楷體" w:hAnsi="標楷體" w:hint="eastAsia"/>
          <w:color w:val="0070C0"/>
          <w:u w:val="single"/>
        </w:rPr>
        <w:t xml:space="preserve">   </w:t>
      </w:r>
      <w:r w:rsidRPr="009E6F5E">
        <w:rPr>
          <w:rFonts w:ascii="標楷體" w:eastAsia="標楷體" w:hAnsi="標楷體" w:hint="eastAsia"/>
          <w:color w:val="0070C0"/>
        </w:rPr>
        <w:t>節課，實施</w:t>
      </w:r>
      <w:r w:rsidR="00600B4E" w:rsidRPr="009E6F5E">
        <w:rPr>
          <w:rFonts w:ascii="標楷體" w:eastAsia="標楷體" w:hAnsi="標楷體" w:hint="eastAsia"/>
          <w:color w:val="0070C0"/>
        </w:rPr>
        <w:t>跨領域教學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proofErr w:type="gramStart"/>
      <w:r w:rsidRPr="009E6F5E">
        <w:rPr>
          <w:rFonts w:ascii="標楷體" w:eastAsia="標楷體" w:hAnsi="標楷體" w:hint="eastAsia"/>
          <w:color w:val="0070C0"/>
        </w:rPr>
        <w:t>週</w:t>
      </w:r>
      <w:proofErr w:type="gramEnd"/>
      <w:r w:rsidRPr="009E6F5E">
        <w:rPr>
          <w:rFonts w:ascii="標楷體" w:eastAsia="標楷體" w:hAnsi="標楷體" w:hint="eastAsia"/>
          <w:color w:val="0070C0"/>
        </w:rPr>
        <w:t>，共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r w:rsidRPr="009E6F5E">
        <w:rPr>
          <w:rFonts w:ascii="標楷體" w:eastAsia="標楷體" w:hAnsi="標楷體" w:hint="eastAsia"/>
          <w:color w:val="0070C0"/>
        </w:rPr>
        <w:t>節。</w:t>
      </w:r>
      <w:proofErr w:type="gramStart"/>
      <w:r w:rsidR="00803E16" w:rsidRPr="008470A7">
        <w:rPr>
          <w:rFonts w:ascii="標楷體" w:eastAsia="標楷體" w:hAnsi="標楷體" w:hint="eastAsia"/>
          <w:color w:val="0070C0"/>
          <w:highlight w:val="yellow"/>
        </w:rPr>
        <w:t>學期</w:t>
      </w:r>
      <w:r w:rsidR="00803E16" w:rsidRPr="008470A7">
        <w:rPr>
          <w:rFonts w:ascii="標楷體" w:eastAsia="標楷體" w:hAnsi="標楷體"/>
          <w:color w:val="0070C0"/>
          <w:highlight w:val="yellow"/>
        </w:rPr>
        <w:t>總節數</w:t>
      </w:r>
      <w:proofErr w:type="gramEnd"/>
      <w:r w:rsidR="00803E16" w:rsidRPr="008470A7">
        <w:rPr>
          <w:rFonts w:ascii="標楷體" w:eastAsia="標楷體" w:hAnsi="標楷體"/>
          <w:color w:val="0070C0"/>
          <w:highlight w:val="yellow"/>
        </w:rPr>
        <w:t>_____</w:t>
      </w:r>
      <w:r w:rsidR="00803E16" w:rsidRPr="008470A7">
        <w:rPr>
          <w:rFonts w:ascii="標楷體" w:eastAsia="標楷體" w:hAnsi="標楷體" w:hint="eastAsia"/>
          <w:color w:val="0070C0"/>
          <w:highlight w:val="yellow"/>
        </w:rPr>
        <w:t>節</w:t>
      </w:r>
      <w:r w:rsidR="00803E16" w:rsidRPr="008470A7">
        <w:rPr>
          <w:rFonts w:ascii="標楷體" w:eastAsia="標楷體" w:hAnsi="標楷體"/>
          <w:color w:val="0070C0"/>
          <w:highlight w:val="yellow"/>
        </w:rPr>
        <w:t>，</w:t>
      </w:r>
      <w:r w:rsidR="00803E16" w:rsidRPr="008470A7">
        <w:rPr>
          <w:rFonts w:ascii="標楷體" w:eastAsia="標楷體" w:hAnsi="標楷體" w:hint="eastAsia"/>
          <w:color w:val="0070C0"/>
          <w:highlight w:val="yellow"/>
        </w:rPr>
        <w:t>跨</w:t>
      </w:r>
      <w:r w:rsidR="00803E16" w:rsidRPr="008470A7">
        <w:rPr>
          <w:rFonts w:ascii="標楷體" w:eastAsia="標楷體" w:hAnsi="標楷體"/>
          <w:color w:val="0070C0"/>
          <w:highlight w:val="yellow"/>
        </w:rPr>
        <w:t>領域</w:t>
      </w:r>
      <w:r w:rsidR="00803E16" w:rsidRPr="008470A7">
        <w:rPr>
          <w:rFonts w:ascii="標楷體" w:eastAsia="標楷體" w:hAnsi="標楷體" w:hint="eastAsia"/>
          <w:color w:val="0070C0"/>
          <w:highlight w:val="yellow"/>
        </w:rPr>
        <w:t>教學</w:t>
      </w:r>
      <w:proofErr w:type="gramStart"/>
      <w:r w:rsidR="00803E16" w:rsidRPr="008470A7">
        <w:rPr>
          <w:rFonts w:ascii="標楷體" w:eastAsia="標楷體" w:hAnsi="標楷體"/>
          <w:color w:val="0070C0"/>
          <w:highlight w:val="yellow"/>
        </w:rPr>
        <w:t>佔</w:t>
      </w:r>
      <w:proofErr w:type="gramEnd"/>
      <w:r w:rsidR="00741F2B" w:rsidRPr="008470A7">
        <w:rPr>
          <w:rFonts w:ascii="標楷體" w:eastAsia="標楷體" w:hAnsi="標楷體" w:hint="eastAsia"/>
          <w:color w:val="0070C0"/>
          <w:highlight w:val="yellow"/>
        </w:rPr>
        <w:t>_</w:t>
      </w:r>
      <w:r w:rsidR="00803E16" w:rsidRPr="008470A7">
        <w:rPr>
          <w:rFonts w:ascii="標楷體" w:eastAsia="標楷體" w:hAnsi="標楷體" w:hint="eastAsia"/>
          <w:color w:val="0070C0"/>
          <w:highlight w:val="yellow"/>
        </w:rPr>
        <w:t>__</w:t>
      </w:r>
      <w:r w:rsidR="00741F2B" w:rsidRPr="008470A7">
        <w:rPr>
          <w:rFonts w:ascii="標楷體" w:eastAsia="標楷體" w:hAnsi="標楷體" w:hint="eastAsia"/>
          <w:color w:val="0070C0"/>
          <w:highlight w:val="yellow"/>
        </w:rPr>
        <w:t>分</w:t>
      </w:r>
      <w:r w:rsidR="00741F2B" w:rsidRPr="008470A7">
        <w:rPr>
          <w:rFonts w:ascii="標楷體" w:eastAsia="標楷體" w:hAnsi="標楷體"/>
          <w:color w:val="0070C0"/>
          <w:highlight w:val="yellow"/>
        </w:rPr>
        <w:t>之</w:t>
      </w:r>
      <w:r w:rsidR="00803E16" w:rsidRPr="008470A7">
        <w:rPr>
          <w:rFonts w:ascii="標楷體" w:eastAsia="標楷體" w:hAnsi="標楷體" w:hint="eastAsia"/>
          <w:color w:val="0070C0"/>
          <w:highlight w:val="yellow"/>
        </w:rPr>
        <w:t>___。</w:t>
      </w:r>
    </w:p>
    <w:p w:rsidR="001D6D6B" w:rsidRPr="009E6F5E" w:rsidRDefault="001D6D6B" w:rsidP="001D6D6B">
      <w:pPr>
        <w:pStyle w:val="a7"/>
        <w:spacing w:after="180"/>
        <w:ind w:leftChars="0" w:left="567"/>
        <w:rPr>
          <w:rFonts w:ascii="標楷體" w:eastAsia="標楷體" w:hAnsi="標楷體"/>
          <w:color w:val="0070C0"/>
        </w:rPr>
      </w:pPr>
    </w:p>
    <w:p w:rsidR="00246F2D" w:rsidRPr="00FD2022" w:rsidRDefault="00F716C4" w:rsidP="00137DCE">
      <w:pPr>
        <w:pStyle w:val="a7"/>
        <w:numPr>
          <w:ilvl w:val="0"/>
          <w:numId w:val="4"/>
        </w:numPr>
        <w:spacing w:after="180"/>
        <w:ind w:leftChars="0"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color w:val="000000"/>
        </w:rPr>
        <w:t>素養導向</w:t>
      </w:r>
      <w:r w:rsidR="009E6F5E" w:rsidRPr="00F716C4">
        <w:rPr>
          <w:rFonts w:ascii="標楷體" w:eastAsia="標楷體" w:hAnsi="標楷體" w:hint="eastAsia"/>
          <w:b/>
          <w:color w:val="000000"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775"/>
        <w:gridCol w:w="1538"/>
        <w:gridCol w:w="1559"/>
        <w:gridCol w:w="3686"/>
        <w:gridCol w:w="567"/>
        <w:gridCol w:w="992"/>
        <w:gridCol w:w="1490"/>
        <w:gridCol w:w="1430"/>
        <w:gridCol w:w="1830"/>
      </w:tblGrid>
      <w:tr w:rsidR="00F716C4" w:rsidRPr="0091308C" w:rsidTr="00A7709D">
        <w:trPr>
          <w:trHeight w:val="558"/>
        </w:trPr>
        <w:tc>
          <w:tcPr>
            <w:tcW w:w="772" w:type="dxa"/>
            <w:vMerge w:val="restart"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75" w:type="dxa"/>
            <w:vMerge w:val="restart"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097" w:type="dxa"/>
            <w:gridSpan w:val="2"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F716C4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F716C4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F716C4" w:rsidRDefault="00F716C4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716C4" w:rsidRPr="0091308C" w:rsidRDefault="00F716C4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F716C4" w:rsidRPr="0091308C" w:rsidTr="00A7709D">
        <w:trPr>
          <w:trHeight w:val="224"/>
        </w:trPr>
        <w:tc>
          <w:tcPr>
            <w:tcW w:w="772" w:type="dxa"/>
            <w:vMerge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:rsidR="00F716C4" w:rsidRPr="0091308C" w:rsidRDefault="00F716C4" w:rsidP="00F716C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:rsidR="00F716C4" w:rsidRPr="0091308C" w:rsidRDefault="00F716C4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06A8F" w:rsidRPr="00B32678" w:rsidTr="00A7709D">
        <w:trPr>
          <w:trHeight w:val="761"/>
        </w:trPr>
        <w:tc>
          <w:tcPr>
            <w:tcW w:w="772" w:type="dxa"/>
            <w:vAlign w:val="center"/>
          </w:tcPr>
          <w:p w:rsidR="00806A8F" w:rsidRPr="00B32678" w:rsidRDefault="00806A8F" w:rsidP="00EE0DB7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bookmarkStart w:id="0" w:name="_GoBack" w:colFirst="8" w:colLast="8"/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或起訖時間均可</w:t>
            </w:r>
          </w:p>
        </w:tc>
        <w:tc>
          <w:tcPr>
            <w:tcW w:w="775" w:type="dxa"/>
            <w:vAlign w:val="center"/>
          </w:tcPr>
          <w:p w:rsidR="00806A8F" w:rsidRPr="00B32678" w:rsidRDefault="00806A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38" w:type="dxa"/>
          </w:tcPr>
          <w:p w:rsidR="00806A8F" w:rsidRPr="00500692" w:rsidRDefault="00806A8F" w:rsidP="00A7709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500692">
              <w:rPr>
                <w:rFonts w:ascii="標楷體" w:eastAsia="標楷體" w:hAnsi="標楷體" w:cs="新細明體" w:hint="eastAsia"/>
                <w:color w:val="FF0000"/>
              </w:rPr>
              <w:t>請依各領域(科目)綱要學習表現填寫，例如：</w:t>
            </w:r>
          </w:p>
          <w:p w:rsidR="00806A8F" w:rsidRDefault="00806A8F" w:rsidP="00A7709D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1-I-1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養成專心聆聽的習慣，尊重對方的發言</w:t>
            </w:r>
          </w:p>
          <w:p w:rsidR="00806A8F" w:rsidRPr="00500692" w:rsidRDefault="00806A8F" w:rsidP="00A7709D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。</w:t>
            </w:r>
          </w:p>
          <w:p w:rsidR="00806A8F" w:rsidRPr="00500692" w:rsidRDefault="00806A8F" w:rsidP="00A7709D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2-I-2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說出所聽聞的內容。</w:t>
            </w:r>
          </w:p>
        </w:tc>
        <w:tc>
          <w:tcPr>
            <w:tcW w:w="1559" w:type="dxa"/>
          </w:tcPr>
          <w:p w:rsidR="00806A8F" w:rsidRPr="00500692" w:rsidRDefault="00806A8F" w:rsidP="00A7709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500692">
              <w:rPr>
                <w:rFonts w:ascii="標楷體" w:eastAsia="標楷體" w:hAnsi="標楷體" w:cs="新細明體" w:hint="eastAsia"/>
                <w:color w:val="FF0000"/>
              </w:rPr>
              <w:t>請依各領域(科目)綱要學習內容填寫，例如：</w:t>
            </w:r>
          </w:p>
          <w:p w:rsidR="00806A8F" w:rsidRPr="00500692" w:rsidRDefault="00806A8F" w:rsidP="00A7709D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rFonts w:hint="eastAsia"/>
                <w:color w:val="FF0000"/>
              </w:rPr>
              <w:t>Aa</w:t>
            </w:r>
            <w:r w:rsidRPr="00500692">
              <w:rPr>
                <w:color w:val="FF0000"/>
              </w:rPr>
              <w:t>-I-2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聲調及其正確的標注方式。</w:t>
            </w:r>
          </w:p>
          <w:p w:rsidR="00806A8F" w:rsidRPr="00500692" w:rsidRDefault="00806A8F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hint="eastAsia"/>
                <w:color w:val="FF0000"/>
              </w:rPr>
              <w:t>Ab</w:t>
            </w:r>
            <w:r w:rsidRPr="00500692">
              <w:rPr>
                <w:rFonts w:ascii="標楷體" w:eastAsia="標楷體" w:hAnsi="標楷體"/>
                <w:color w:val="FF0000"/>
              </w:rPr>
              <w:t>-I-2</w:t>
            </w:r>
            <w:r w:rsidRPr="00500692">
              <w:rPr>
                <w:rFonts w:ascii="標楷體" w:eastAsia="標楷體" w:hAnsi="標楷體" w:hint="eastAsia"/>
                <w:color w:val="FF0000"/>
              </w:rPr>
              <w:t xml:space="preserve"> 700</w:t>
            </w:r>
            <w:r w:rsidRPr="00500692">
              <w:rPr>
                <w:rFonts w:ascii="標楷體" w:eastAsia="標楷體" w:hAnsi="標楷體"/>
                <w:color w:val="FF0000"/>
              </w:rPr>
              <w:t>個常用字的使用。</w:t>
            </w:r>
          </w:p>
        </w:tc>
        <w:tc>
          <w:tcPr>
            <w:tcW w:w="3686" w:type="dxa"/>
          </w:tcPr>
          <w:p w:rsidR="00806A8F" w:rsidRDefault="00806A8F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例如：</w:t>
            </w:r>
          </w:p>
          <w:p w:rsidR="00806A8F" w:rsidRPr="00500692" w:rsidRDefault="00806A8F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</w:rPr>
              <w:t>：</w:t>
            </w:r>
          </w:p>
          <w:p w:rsidR="00806A8F" w:rsidRPr="00500692" w:rsidRDefault="00806A8F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：</w:t>
            </w:r>
          </w:p>
          <w:p w:rsidR="00806A8F" w:rsidRPr="00500692" w:rsidRDefault="00806A8F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﹚</w:t>
            </w:r>
            <w:proofErr w:type="gramEnd"/>
          </w:p>
        </w:tc>
        <w:tc>
          <w:tcPr>
            <w:tcW w:w="567" w:type="dxa"/>
            <w:vAlign w:val="center"/>
          </w:tcPr>
          <w:p w:rsidR="00806A8F" w:rsidRPr="00B32678" w:rsidRDefault="00806A8F" w:rsidP="00F716C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806A8F" w:rsidRPr="00B32678" w:rsidRDefault="00806A8F" w:rsidP="00F716C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806A8F" w:rsidRPr="00500692" w:rsidRDefault="00806A8F" w:rsidP="00A7709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:rsidR="00806A8F" w:rsidRPr="006F7F49" w:rsidRDefault="00806A8F" w:rsidP="006163A2">
            <w:pPr>
              <w:pStyle w:val="a7"/>
              <w:widowControl/>
              <w:numPr>
                <w:ilvl w:val="0"/>
                <w:numId w:val="39"/>
              </w:numPr>
              <w:ind w:leftChars="0" w:left="288" w:hanging="203"/>
              <w:rPr>
                <w:rFonts w:ascii="標楷體" w:eastAsia="標楷體" w:hAnsi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口頭發</w:t>
            </w:r>
            <w:r>
              <w:rPr>
                <w:rFonts w:ascii="標楷體" w:eastAsia="標楷體" w:hAnsi="標楷體" w:hint="eastAsia"/>
                <w:color w:val="FF0000"/>
              </w:rPr>
              <w:t>表</w:t>
            </w:r>
          </w:p>
          <w:p w:rsidR="00806A8F" w:rsidRPr="006F7F49" w:rsidRDefault="00806A8F" w:rsidP="00F716C4">
            <w:pPr>
              <w:pStyle w:val="a7"/>
              <w:widowControl/>
              <w:numPr>
                <w:ilvl w:val="0"/>
                <w:numId w:val="39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書面報告</w:t>
            </w:r>
          </w:p>
          <w:p w:rsidR="00806A8F" w:rsidRPr="006F7F49" w:rsidRDefault="00806A8F" w:rsidP="00F716C4">
            <w:pPr>
              <w:pStyle w:val="a7"/>
              <w:widowControl/>
              <w:numPr>
                <w:ilvl w:val="0"/>
                <w:numId w:val="39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作業單</w:t>
            </w:r>
          </w:p>
          <w:p w:rsidR="00806A8F" w:rsidRPr="006F7F49" w:rsidRDefault="00806A8F" w:rsidP="00F716C4">
            <w:pPr>
              <w:pStyle w:val="a7"/>
              <w:widowControl/>
              <w:numPr>
                <w:ilvl w:val="0"/>
                <w:numId w:val="39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作品檔案</w:t>
            </w:r>
          </w:p>
          <w:p w:rsidR="00806A8F" w:rsidRPr="006F7F49" w:rsidRDefault="00806A8F" w:rsidP="00F716C4">
            <w:pPr>
              <w:pStyle w:val="a7"/>
              <w:widowControl/>
              <w:numPr>
                <w:ilvl w:val="0"/>
                <w:numId w:val="39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:rsidR="00806A8F" w:rsidRPr="006F7F49" w:rsidRDefault="00806A8F" w:rsidP="00F716C4">
            <w:pPr>
              <w:pStyle w:val="a7"/>
              <w:widowControl/>
              <w:numPr>
                <w:ilvl w:val="0"/>
                <w:numId w:val="39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試題測驗</w:t>
            </w:r>
          </w:p>
          <w:p w:rsidR="00806A8F" w:rsidRPr="006F7F49" w:rsidRDefault="00806A8F" w:rsidP="00F716C4">
            <w:pPr>
              <w:pStyle w:val="a7"/>
              <w:widowControl/>
              <w:numPr>
                <w:ilvl w:val="0"/>
                <w:numId w:val="39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課堂測驗</w:t>
            </w:r>
          </w:p>
          <w:p w:rsidR="00806A8F" w:rsidRPr="00F716C4" w:rsidRDefault="00806A8F" w:rsidP="00F716C4">
            <w:pPr>
              <w:pStyle w:val="a7"/>
              <w:widowControl/>
              <w:numPr>
                <w:ilvl w:val="0"/>
                <w:numId w:val="39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:rsidR="00806A8F" w:rsidRPr="00F716C4" w:rsidRDefault="00806A8F" w:rsidP="00F716C4">
            <w:pPr>
              <w:pStyle w:val="a7"/>
              <w:widowControl/>
              <w:numPr>
                <w:ilvl w:val="0"/>
                <w:numId w:val="39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F716C4">
              <w:rPr>
                <w:rFonts w:ascii="標楷體" w:eastAsia="標楷體" w:hAnsi="標楷體" w:hint="eastAsia"/>
                <w:color w:val="FF0000"/>
              </w:rPr>
              <w:t>同儕互評</w:t>
            </w:r>
            <w:proofErr w:type="gramEnd"/>
          </w:p>
        </w:tc>
        <w:tc>
          <w:tcPr>
            <w:tcW w:w="1430" w:type="dxa"/>
            <w:vAlign w:val="center"/>
          </w:tcPr>
          <w:p w:rsidR="00806A8F" w:rsidRPr="00500692" w:rsidRDefault="00806A8F" w:rsidP="007B1B9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例如：</w:t>
            </w:r>
          </w:p>
          <w:p w:rsidR="00806A8F" w:rsidRPr="00500692" w:rsidRDefault="00806A8F" w:rsidP="007B1B9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>
              <w:rPr>
                <w:rFonts w:ascii="標楷體" w:eastAsia="標楷體" w:hAnsi="標楷體" w:cs="AVGmdBU" w:hint="eastAsia"/>
                <w:color w:val="FF0000"/>
              </w:rPr>
              <w:t>性別平等(性E12 了解與尊重家庭型態的多樣性)(可參閱議題融入說明手冊108年12月版本)</w:t>
            </w:r>
          </w:p>
          <w:p w:rsidR="00806A8F" w:rsidRPr="00B32678" w:rsidRDefault="00806A8F" w:rsidP="007B1B91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:rsidR="00806A8F" w:rsidRPr="00500692" w:rsidRDefault="00806A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6A8F" w:rsidRPr="00500692" w:rsidRDefault="00806A8F" w:rsidP="00F716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6A8F" w:rsidRPr="00500692" w:rsidRDefault="00806A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806A8F" w:rsidRPr="00500692" w:rsidRDefault="00806A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6A8F" w:rsidRDefault="00806A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806A8F" w:rsidRPr="009E6F5E" w:rsidRDefault="00806A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6A8F" w:rsidRDefault="00806A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6A8F" w:rsidRPr="00B32678" w:rsidRDefault="00806A8F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bookmarkEnd w:id="0"/>
      <w:tr w:rsidR="00806A8F" w:rsidRPr="00B32678" w:rsidTr="00A7709D">
        <w:trPr>
          <w:trHeight w:val="761"/>
        </w:trPr>
        <w:tc>
          <w:tcPr>
            <w:tcW w:w="772" w:type="dxa"/>
            <w:vAlign w:val="center"/>
          </w:tcPr>
          <w:p w:rsidR="00806A8F" w:rsidRPr="00B32678" w:rsidRDefault="00806A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806A8F" w:rsidRPr="00B32678" w:rsidRDefault="00806A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806A8F" w:rsidRPr="00B32678" w:rsidRDefault="00806A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6A8F" w:rsidRPr="00B32678" w:rsidRDefault="00806A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806A8F" w:rsidRPr="00B32678" w:rsidRDefault="00806A8F" w:rsidP="00A7709D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567" w:type="dxa"/>
            <w:vAlign w:val="center"/>
          </w:tcPr>
          <w:p w:rsidR="00806A8F" w:rsidRPr="00B32678" w:rsidRDefault="00806A8F" w:rsidP="00F716C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806A8F" w:rsidRPr="00B32678" w:rsidRDefault="00806A8F" w:rsidP="00F716C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806A8F" w:rsidRPr="00B32678" w:rsidRDefault="00806A8F" w:rsidP="00F716C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:rsidR="00806A8F" w:rsidRPr="00B32678" w:rsidRDefault="00806A8F" w:rsidP="00A7709D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:rsidR="00806A8F" w:rsidRPr="00500692" w:rsidRDefault="00806A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6A8F" w:rsidRPr="00500692" w:rsidRDefault="00806A8F" w:rsidP="00F716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6A8F" w:rsidRPr="00500692" w:rsidRDefault="00806A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806A8F" w:rsidRPr="00500692" w:rsidRDefault="00806A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6A8F" w:rsidRDefault="00806A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806A8F" w:rsidRPr="009E6F5E" w:rsidRDefault="00806A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6A8F" w:rsidRDefault="00806A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6A8F" w:rsidRPr="00500692" w:rsidRDefault="00806A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6A8F" w:rsidRPr="00B32678" w:rsidTr="00A7709D">
        <w:trPr>
          <w:trHeight w:val="761"/>
        </w:trPr>
        <w:tc>
          <w:tcPr>
            <w:tcW w:w="772" w:type="dxa"/>
            <w:vAlign w:val="center"/>
          </w:tcPr>
          <w:p w:rsidR="00806A8F" w:rsidRPr="00B32678" w:rsidRDefault="00806A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806A8F" w:rsidRPr="00B32678" w:rsidRDefault="00806A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806A8F" w:rsidRPr="00B32678" w:rsidRDefault="00806A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6A8F" w:rsidRPr="00B32678" w:rsidRDefault="00806A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806A8F" w:rsidRPr="00B32678" w:rsidRDefault="00806A8F" w:rsidP="00A7709D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567" w:type="dxa"/>
            <w:vAlign w:val="center"/>
          </w:tcPr>
          <w:p w:rsidR="00806A8F" w:rsidRPr="00B32678" w:rsidRDefault="00806A8F" w:rsidP="00F716C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806A8F" w:rsidRPr="00B32678" w:rsidRDefault="00806A8F" w:rsidP="00F716C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806A8F" w:rsidRPr="00B32678" w:rsidRDefault="00806A8F" w:rsidP="00F716C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:rsidR="00806A8F" w:rsidRPr="00B32678" w:rsidRDefault="00806A8F" w:rsidP="00A7709D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:rsidR="00806A8F" w:rsidRPr="009E6F5E" w:rsidRDefault="00806A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6A8F" w:rsidRPr="009E6F5E" w:rsidRDefault="00806A8F" w:rsidP="00F716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6A8F" w:rsidRPr="009E6F5E" w:rsidRDefault="00806A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806A8F" w:rsidRPr="009E6F5E" w:rsidRDefault="00806A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06A8F" w:rsidRPr="009E6F5E" w:rsidRDefault="00806A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806A8F" w:rsidRPr="009E6F5E" w:rsidRDefault="00806A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6A8F" w:rsidRPr="009E6F5E" w:rsidRDefault="00806A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6A8F" w:rsidRPr="009E6F5E" w:rsidRDefault="00806A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944246" w:rsidRPr="00053305" w:rsidRDefault="00793DD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proofErr w:type="gramStart"/>
      <w:r w:rsidRPr="006163A2">
        <w:rPr>
          <w:rFonts w:ascii="標楷體" w:eastAsia="標楷體" w:hAnsi="標楷體" w:hint="eastAsia"/>
          <w:color w:val="FF0000"/>
        </w:rPr>
        <w:t>部</w:t>
      </w:r>
      <w:r w:rsidRPr="006163A2">
        <w:rPr>
          <w:rFonts w:ascii="標楷體" w:eastAsia="標楷體" w:hAnsi="標楷體"/>
          <w:color w:val="FF0000"/>
        </w:rPr>
        <w:t>定課程採</w:t>
      </w:r>
      <w:proofErr w:type="gramEnd"/>
      <w:r w:rsidRPr="006163A2">
        <w:rPr>
          <w:rFonts w:ascii="標楷體" w:eastAsia="標楷體" w:hAnsi="標楷體"/>
          <w:color w:val="FF0000"/>
        </w:rPr>
        <w:t>自編者，需經校內課程發展委員會通過，</w:t>
      </w:r>
      <w:r w:rsidRPr="006163A2">
        <w:rPr>
          <w:rFonts w:ascii="標楷體" w:eastAsia="標楷體" w:hAnsi="標楷體" w:hint="eastAsia"/>
          <w:color w:val="FF0000"/>
        </w:rPr>
        <w:t>教</w:t>
      </w:r>
      <w:r w:rsidRPr="006163A2">
        <w:rPr>
          <w:rFonts w:ascii="標楷體" w:eastAsia="標楷體" w:hAnsi="標楷體"/>
          <w:color w:val="FF0000"/>
        </w:rPr>
        <w:t>材</w:t>
      </w:r>
      <w:r w:rsidRPr="006163A2">
        <w:rPr>
          <w:rFonts w:ascii="標楷體" w:eastAsia="標楷體" w:hAnsi="標楷體" w:hint="eastAsia"/>
          <w:color w:val="FF0000"/>
        </w:rPr>
        <w:t>內</w:t>
      </w:r>
      <w:r w:rsidRPr="006163A2">
        <w:rPr>
          <w:rFonts w:ascii="標楷體" w:eastAsia="標楷體" w:hAnsi="標楷體"/>
          <w:color w:val="FF0000"/>
        </w:rPr>
        <w:t>容</w:t>
      </w:r>
      <w:r w:rsidRPr="006163A2">
        <w:rPr>
          <w:rFonts w:ascii="標楷體" w:eastAsia="標楷體" w:hAnsi="標楷體" w:hint="eastAsia"/>
          <w:color w:val="FF0000"/>
        </w:rPr>
        <w:t>留</w:t>
      </w:r>
      <w:r w:rsidRPr="006163A2">
        <w:rPr>
          <w:rFonts w:ascii="標楷體" w:eastAsia="標楷體" w:hAnsi="標楷體"/>
          <w:color w:val="FF0000"/>
        </w:rPr>
        <w:t>校備查。</w:t>
      </w:r>
    </w:p>
    <w:sectPr w:rsidR="00944246" w:rsidRPr="00053305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77C" w:rsidRDefault="0026477C">
      <w:r>
        <w:separator/>
      </w:r>
    </w:p>
  </w:endnote>
  <w:endnote w:type="continuationSeparator" w:id="0">
    <w:p w:rsidR="0026477C" w:rsidRDefault="0026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77C" w:rsidRDefault="0026477C">
      <w:r>
        <w:separator/>
      </w:r>
    </w:p>
  </w:footnote>
  <w:footnote w:type="continuationSeparator" w:id="0">
    <w:p w:rsidR="0026477C" w:rsidRDefault="00264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971E8"/>
    <w:rsid w:val="000A2E13"/>
    <w:rsid w:val="000A70FE"/>
    <w:rsid w:val="000B44A3"/>
    <w:rsid w:val="000D197E"/>
    <w:rsid w:val="000D69C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477C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06A8F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5740"/>
    <w:rsid w:val="00893564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0DABD-C7AA-4640-907A-F2707C51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238</Words>
  <Characters>1358</Characters>
  <Application>Microsoft Office Word</Application>
  <DocSecurity>0</DocSecurity>
  <Lines>11</Lines>
  <Paragraphs>3</Paragraphs>
  <ScaleCrop>false</ScaleCrop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林佑信</cp:lastModifiedBy>
  <cp:revision>3</cp:revision>
  <cp:lastPrinted>2019-01-28T06:12:00Z</cp:lastPrinted>
  <dcterms:created xsi:type="dcterms:W3CDTF">2020-02-13T05:49:00Z</dcterms:created>
  <dcterms:modified xsi:type="dcterms:W3CDTF">2021-03-04T02:16:00Z</dcterms:modified>
</cp:coreProperties>
</file>