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1D0997" w14:textId="77777777" w:rsidR="00CE3C63" w:rsidRPr="007A6874" w:rsidRDefault="00CE3C63" w:rsidP="00523F29">
      <w:pPr>
        <w:spacing w:line="400" w:lineRule="exact"/>
        <w:ind w:rightChars="50" w:right="120"/>
        <w:rPr>
          <w:rFonts w:ascii="標楷體" w:eastAsia="標楷體" w:hAnsi="標楷體"/>
          <w:color w:val="000000"/>
          <w:sz w:val="28"/>
          <w:szCs w:val="28"/>
        </w:rPr>
      </w:pPr>
      <w:r w:rsidRPr="007A6874">
        <w:rPr>
          <w:rFonts w:ascii="標楷體" w:eastAsia="標楷體" w:hAnsi="標楷體"/>
          <w:color w:val="000000"/>
          <w:sz w:val="28"/>
          <w:szCs w:val="28"/>
        </w:rPr>
        <w:t>表</w:t>
      </w:r>
      <w:r w:rsidRPr="007A6874">
        <w:rPr>
          <w:rFonts w:ascii="標楷體" w:eastAsia="標楷體" w:hAnsi="標楷體" w:hint="eastAsia"/>
          <w:color w:val="000000"/>
          <w:sz w:val="28"/>
          <w:szCs w:val="28"/>
        </w:rPr>
        <w:t>4-2</w:t>
      </w:r>
      <w:r w:rsidRPr="007A6874">
        <w:rPr>
          <w:rFonts w:ascii="標楷體" w:eastAsia="標楷體" w:hAnsi="標楷體"/>
          <w:color w:val="000000"/>
          <w:sz w:val="28"/>
          <w:szCs w:val="28"/>
        </w:rPr>
        <w:t>彈性學習節數課程計畫</w:t>
      </w:r>
      <w:r w:rsidR="00D8466E">
        <w:rPr>
          <w:rFonts w:ascii="標楷體" w:eastAsia="標楷體" w:hAnsi="標楷體" w:hint="eastAsia"/>
          <w:color w:val="000000"/>
          <w:sz w:val="28"/>
          <w:szCs w:val="28"/>
        </w:rPr>
        <w:br/>
      </w:r>
      <w:r w:rsidR="00D8466E" w:rsidRPr="00523F29">
        <w:rPr>
          <w:rFonts w:ascii="標楷體" w:eastAsia="標楷體" w:hAnsi="標楷體" w:hint="eastAsia"/>
          <w:color w:val="002060"/>
        </w:rPr>
        <w:t>（含學年/學期學習目標、能力指標、對應能力指標之單元名稱、節數、評量方式、備註等相關項目以及每週教學進度表）</w:t>
      </w:r>
    </w:p>
    <w:p w14:paraId="21059583" w14:textId="2739E897" w:rsidR="00CE3C63" w:rsidRPr="001D34CD" w:rsidRDefault="00CE3C63" w:rsidP="00D81A1B">
      <w:pPr>
        <w:spacing w:afterLines="50" w:after="120" w:line="700" w:lineRule="exact"/>
        <w:ind w:rightChars="50" w:right="120" w:firstLineChars="150" w:firstLine="420"/>
        <w:rPr>
          <w:rFonts w:ascii="標楷體" w:eastAsia="標楷體" w:hAnsi="標楷體"/>
          <w:color w:val="000000"/>
          <w:sz w:val="28"/>
          <w:szCs w:val="28"/>
          <w:u w:val="single"/>
        </w:rPr>
      </w:pPr>
      <w:r>
        <w:rPr>
          <w:rFonts w:ascii="標楷體" w:eastAsia="標楷體" w:hAnsi="標楷體" w:hint="eastAsia"/>
          <w:color w:val="000000"/>
          <w:sz w:val="28"/>
          <w:szCs w:val="28"/>
        </w:rPr>
        <w:t>花蓮縣</w:t>
      </w:r>
      <w:r w:rsidRPr="001D34CD">
        <w:rPr>
          <w:rFonts w:ascii="標楷體" w:eastAsia="標楷體" w:hAnsi="標楷體"/>
          <w:color w:val="000000"/>
          <w:sz w:val="28"/>
          <w:szCs w:val="28"/>
          <w:u w:val="single"/>
        </w:rPr>
        <w:t xml:space="preserve"> </w:t>
      </w:r>
      <w:r>
        <w:rPr>
          <w:rFonts w:ascii="標楷體" w:eastAsia="標楷體" w:hAnsi="標楷體" w:hint="eastAsia"/>
          <w:color w:val="000000"/>
          <w:sz w:val="28"/>
          <w:szCs w:val="28"/>
          <w:u w:val="single"/>
        </w:rPr>
        <w:t xml:space="preserve"> </w:t>
      </w:r>
      <w:r w:rsidR="00B662B7">
        <w:rPr>
          <w:rFonts w:ascii="標楷體" w:eastAsia="標楷體" w:hAnsi="標楷體" w:hint="eastAsia"/>
          <w:color w:val="000000"/>
          <w:sz w:val="28"/>
          <w:szCs w:val="28"/>
          <w:u w:val="single"/>
        </w:rPr>
        <w:t>宜昌</w:t>
      </w:r>
      <w:r w:rsidRPr="001D34CD">
        <w:rPr>
          <w:rFonts w:ascii="標楷體" w:eastAsia="標楷體" w:hAnsi="標楷體"/>
          <w:color w:val="000000"/>
          <w:sz w:val="28"/>
          <w:szCs w:val="28"/>
          <w:u w:val="single"/>
        </w:rPr>
        <w:t xml:space="preserve">  </w:t>
      </w:r>
      <w:r w:rsidRPr="001D34CD">
        <w:rPr>
          <w:rFonts w:ascii="標楷體" w:eastAsia="標楷體" w:hAnsi="標楷體"/>
          <w:color w:val="000000"/>
          <w:sz w:val="28"/>
          <w:szCs w:val="28"/>
        </w:rPr>
        <w:t>國民小學</w:t>
      </w:r>
      <w:r>
        <w:rPr>
          <w:rFonts w:ascii="標楷體" w:eastAsia="標楷體" w:hAnsi="標楷體" w:hint="eastAsia"/>
          <w:color w:val="000000"/>
          <w:sz w:val="28"/>
          <w:szCs w:val="28"/>
        </w:rPr>
        <w:t xml:space="preserve">  10</w:t>
      </w:r>
      <w:r w:rsidR="005E0338">
        <w:rPr>
          <w:rFonts w:ascii="標楷體" w:eastAsia="標楷體" w:hAnsi="標楷體" w:hint="eastAsia"/>
          <w:color w:val="000000"/>
          <w:sz w:val="28"/>
          <w:szCs w:val="28"/>
        </w:rPr>
        <w:t>9</w:t>
      </w:r>
      <w:r w:rsidRPr="001D34CD">
        <w:rPr>
          <w:rFonts w:ascii="標楷體" w:eastAsia="標楷體" w:hAnsi="標楷體"/>
          <w:color w:val="000000"/>
          <w:sz w:val="28"/>
          <w:szCs w:val="28"/>
        </w:rPr>
        <w:t>學年度</w:t>
      </w:r>
      <w:r>
        <w:rPr>
          <w:rFonts w:ascii="標楷體" w:eastAsia="標楷體" w:hAnsi="標楷體" w:hint="eastAsia"/>
          <w:color w:val="000000"/>
          <w:sz w:val="28"/>
          <w:szCs w:val="28"/>
        </w:rPr>
        <w:t xml:space="preserve"> </w:t>
      </w:r>
      <w:r w:rsidRPr="00B9164D">
        <w:rPr>
          <w:rFonts w:ascii="標楷體" w:eastAsia="標楷體" w:hAnsi="標楷體" w:hint="eastAsia"/>
          <w:color w:val="000000"/>
          <w:sz w:val="28"/>
          <w:szCs w:val="28"/>
          <w:u w:val="single"/>
        </w:rPr>
        <w:t xml:space="preserve"> </w:t>
      </w:r>
      <w:r w:rsidR="00B662B7">
        <w:rPr>
          <w:rFonts w:ascii="標楷體" w:eastAsia="標楷體" w:hAnsi="標楷體" w:hint="eastAsia"/>
          <w:color w:val="000000"/>
          <w:sz w:val="28"/>
          <w:szCs w:val="28"/>
          <w:u w:val="single"/>
        </w:rPr>
        <w:t>1</w:t>
      </w:r>
      <w:r w:rsidRPr="00B9164D">
        <w:rPr>
          <w:rFonts w:ascii="標楷體" w:eastAsia="標楷體" w:hAnsi="標楷體" w:hint="eastAsia"/>
          <w:color w:val="000000"/>
          <w:u w:val="single"/>
        </w:rPr>
        <w:t xml:space="preserve"> </w:t>
      </w:r>
      <w:r w:rsidRPr="004F7C9A">
        <w:rPr>
          <w:rFonts w:ascii="標楷體" w:eastAsia="標楷體" w:hAnsi="標楷體"/>
          <w:color w:val="000000"/>
        </w:rPr>
        <w:t>學期</w:t>
      </w:r>
      <w:r w:rsidRPr="00B9164D">
        <w:rPr>
          <w:rFonts w:ascii="標楷體" w:eastAsia="標楷體" w:hAnsi="標楷體" w:hint="eastAsia"/>
          <w:color w:val="000000"/>
          <w:sz w:val="28"/>
          <w:szCs w:val="28"/>
          <w:u w:val="single"/>
        </w:rPr>
        <w:t xml:space="preserve">  </w:t>
      </w:r>
      <w:r w:rsidR="00E3464B">
        <w:rPr>
          <w:rFonts w:ascii="標楷體" w:eastAsia="標楷體" w:hAnsi="標楷體" w:hint="eastAsia"/>
          <w:color w:val="000000"/>
          <w:sz w:val="28"/>
          <w:szCs w:val="28"/>
          <w:u w:val="single"/>
        </w:rPr>
        <w:t>五</w:t>
      </w:r>
      <w:r w:rsidR="009E42D0">
        <w:rPr>
          <w:rFonts w:ascii="標楷體" w:eastAsia="標楷體" w:hAnsi="標楷體" w:hint="eastAsia"/>
          <w:color w:val="000000"/>
          <w:sz w:val="28"/>
          <w:szCs w:val="28"/>
          <w:u w:val="single"/>
        </w:rPr>
        <w:t xml:space="preserve"> </w:t>
      </w:r>
      <w:r w:rsidRPr="00B9164D">
        <w:rPr>
          <w:rFonts w:ascii="標楷體" w:eastAsia="標楷體" w:hAnsi="標楷體" w:hint="eastAsia"/>
          <w:color w:val="000000"/>
          <w:sz w:val="28"/>
          <w:szCs w:val="28"/>
          <w:u w:val="single"/>
        </w:rPr>
        <w:t xml:space="preserve"> </w:t>
      </w:r>
      <w:r w:rsidRPr="00B9164D">
        <w:rPr>
          <w:rFonts w:ascii="標楷體" w:eastAsia="標楷體" w:hAnsi="標楷體"/>
          <w:color w:val="000000"/>
          <w:sz w:val="28"/>
          <w:szCs w:val="28"/>
        </w:rPr>
        <w:t>年級</w:t>
      </w:r>
      <w:r w:rsidRPr="001D34CD">
        <w:rPr>
          <w:rFonts w:ascii="標楷體" w:eastAsia="標楷體" w:hAnsi="標楷體"/>
          <w:color w:val="000000"/>
          <w:sz w:val="28"/>
          <w:szCs w:val="28"/>
        </w:rPr>
        <w:t xml:space="preserve">彈性學習節數課程計畫 </w:t>
      </w:r>
      <w:r>
        <w:rPr>
          <w:rFonts w:ascii="標楷體" w:eastAsia="標楷體" w:hAnsi="標楷體" w:hint="eastAsia"/>
          <w:color w:val="000000"/>
          <w:sz w:val="28"/>
          <w:szCs w:val="28"/>
        </w:rPr>
        <w:t xml:space="preserve"> </w:t>
      </w:r>
      <w:r w:rsidR="0024790C">
        <w:rPr>
          <w:rFonts w:ascii="標楷體" w:eastAsia="標楷體" w:hAnsi="標楷體" w:hint="eastAsia"/>
          <w:color w:val="000000"/>
          <w:sz w:val="28"/>
          <w:szCs w:val="28"/>
        </w:rPr>
        <w:t xml:space="preserve">  </w:t>
      </w:r>
      <w:r>
        <w:rPr>
          <w:rFonts w:ascii="標楷體" w:eastAsia="標楷體" w:hAnsi="標楷體" w:hint="eastAsia"/>
          <w:color w:val="000000"/>
          <w:sz w:val="28"/>
          <w:szCs w:val="28"/>
        </w:rPr>
        <w:t xml:space="preserve"> </w:t>
      </w:r>
      <w:r w:rsidRPr="001D34CD">
        <w:rPr>
          <w:rFonts w:ascii="標楷體" w:eastAsia="標楷體" w:hAnsi="標楷體"/>
          <w:color w:val="000000"/>
          <w:sz w:val="28"/>
          <w:szCs w:val="28"/>
        </w:rPr>
        <w:t>設計者：</w:t>
      </w:r>
      <w:r w:rsidRPr="001D34CD">
        <w:rPr>
          <w:rFonts w:ascii="標楷體" w:eastAsia="標楷體" w:hAnsi="標楷體" w:hint="eastAsia"/>
          <w:color w:val="000000"/>
          <w:sz w:val="28"/>
          <w:szCs w:val="28"/>
          <w:u w:val="single"/>
        </w:rPr>
        <w:t xml:space="preserve"> </w:t>
      </w:r>
      <w:r>
        <w:rPr>
          <w:rFonts w:ascii="標楷體" w:eastAsia="標楷體" w:hAnsi="標楷體" w:hint="eastAsia"/>
          <w:color w:val="000000"/>
          <w:sz w:val="28"/>
          <w:szCs w:val="28"/>
          <w:u w:val="single"/>
        </w:rPr>
        <w:t xml:space="preserve"> </w:t>
      </w:r>
      <w:r w:rsidR="00E3464B">
        <w:rPr>
          <w:rFonts w:ascii="標楷體" w:eastAsia="標楷體" w:hAnsi="標楷體" w:hint="eastAsia"/>
          <w:color w:val="000000"/>
          <w:sz w:val="28"/>
          <w:szCs w:val="28"/>
          <w:u w:val="single"/>
        </w:rPr>
        <w:t>五</w:t>
      </w:r>
      <w:r w:rsidR="00B662B7">
        <w:rPr>
          <w:rFonts w:ascii="標楷體" w:eastAsia="標楷體" w:hAnsi="標楷體" w:hint="eastAsia"/>
          <w:color w:val="000000"/>
          <w:sz w:val="28"/>
          <w:szCs w:val="28"/>
          <w:u w:val="single"/>
        </w:rPr>
        <w:t>年級教學群</w:t>
      </w:r>
      <w:r>
        <w:rPr>
          <w:rFonts w:ascii="標楷體" w:eastAsia="標楷體" w:hAnsi="標楷體" w:hint="eastAsia"/>
          <w:color w:val="000000"/>
          <w:sz w:val="28"/>
          <w:szCs w:val="28"/>
          <w:u w:val="single"/>
        </w:rPr>
        <w:t xml:space="preserve">                </w:t>
      </w:r>
    </w:p>
    <w:p w14:paraId="6E458A25" w14:textId="77777777" w:rsidR="00CE3C63" w:rsidRPr="0024790C" w:rsidRDefault="00CE3C63" w:rsidP="00D81A1B">
      <w:pPr>
        <w:pStyle w:val="af0"/>
        <w:numPr>
          <w:ilvl w:val="0"/>
          <w:numId w:val="24"/>
        </w:numPr>
        <w:spacing w:afterLines="50" w:after="120" w:line="580" w:lineRule="exact"/>
        <w:ind w:leftChars="0"/>
        <w:rPr>
          <w:rFonts w:ascii="標楷體" w:eastAsia="標楷體" w:hAnsi="標楷體"/>
          <w:sz w:val="28"/>
          <w:szCs w:val="28"/>
        </w:rPr>
      </w:pPr>
      <w:r w:rsidRPr="0024790C">
        <w:rPr>
          <w:rFonts w:ascii="標楷體" w:eastAsia="標楷體" w:hAnsi="標楷體" w:hint="eastAsia"/>
          <w:sz w:val="28"/>
          <w:szCs w:val="28"/>
        </w:rPr>
        <w:t>本課程計畫每週學習節數</w:t>
      </w:r>
      <w:r w:rsidRPr="0024790C">
        <w:rPr>
          <w:rFonts w:ascii="標楷體" w:eastAsia="標楷體" w:hAnsi="標楷體" w:hint="eastAsia"/>
          <w:color w:val="000000"/>
          <w:sz w:val="28"/>
          <w:szCs w:val="28"/>
        </w:rPr>
        <w:t>(</w:t>
      </w:r>
      <w:r w:rsidR="009A2632">
        <w:rPr>
          <w:rFonts w:ascii="標楷體" w:eastAsia="標楷體" w:hAnsi="標楷體" w:hint="eastAsia"/>
          <w:color w:val="000000"/>
          <w:sz w:val="28"/>
          <w:szCs w:val="28"/>
        </w:rPr>
        <w:t xml:space="preserve"> </w:t>
      </w:r>
      <w:r w:rsidR="009215BA">
        <w:rPr>
          <w:rFonts w:ascii="標楷體" w:eastAsia="標楷體" w:hAnsi="標楷體" w:hint="eastAsia"/>
          <w:color w:val="000000"/>
          <w:sz w:val="28"/>
          <w:szCs w:val="28"/>
        </w:rPr>
        <w:t>4</w:t>
      </w:r>
      <w:r w:rsidR="009A2632">
        <w:rPr>
          <w:rFonts w:ascii="標楷體" w:eastAsia="標楷體" w:hAnsi="標楷體" w:hint="eastAsia"/>
          <w:color w:val="000000"/>
          <w:sz w:val="28"/>
          <w:szCs w:val="28"/>
        </w:rPr>
        <w:t xml:space="preserve"> </w:t>
      </w:r>
      <w:r w:rsidRPr="0024790C">
        <w:rPr>
          <w:rFonts w:ascii="標楷體" w:eastAsia="標楷體" w:hAnsi="標楷體" w:hint="eastAsia"/>
          <w:color w:val="000000"/>
          <w:sz w:val="28"/>
          <w:szCs w:val="28"/>
        </w:rPr>
        <w:t>)</w:t>
      </w:r>
      <w:r w:rsidRPr="0024790C">
        <w:rPr>
          <w:rFonts w:ascii="標楷體" w:eastAsia="標楷體" w:hAnsi="標楷體" w:hint="eastAsia"/>
          <w:sz w:val="28"/>
          <w:szCs w:val="28"/>
        </w:rPr>
        <w:t>節，本</w:t>
      </w:r>
      <w:proofErr w:type="gramStart"/>
      <w:r w:rsidRPr="0024790C">
        <w:rPr>
          <w:rFonts w:ascii="標楷體" w:eastAsia="標楷體" w:hAnsi="標楷體" w:hint="eastAsia"/>
          <w:sz w:val="28"/>
          <w:szCs w:val="28"/>
        </w:rPr>
        <w:t>學期總節數</w:t>
      </w:r>
      <w:proofErr w:type="gramEnd"/>
      <w:r w:rsidRPr="0024790C">
        <w:rPr>
          <w:rFonts w:ascii="標楷體" w:eastAsia="標楷體" w:hAnsi="標楷體" w:hint="eastAsia"/>
          <w:sz w:val="28"/>
          <w:szCs w:val="28"/>
        </w:rPr>
        <w:t>共</w:t>
      </w:r>
      <w:proofErr w:type="gramStart"/>
      <w:r w:rsidRPr="0024790C">
        <w:rPr>
          <w:rFonts w:ascii="標楷體" w:eastAsia="標楷體" w:hAnsi="標楷體" w:hint="eastAsia"/>
          <w:sz w:val="28"/>
          <w:szCs w:val="28"/>
        </w:rPr>
        <w:t>﹝</w:t>
      </w:r>
      <w:proofErr w:type="gramEnd"/>
      <w:r w:rsidRPr="0024790C">
        <w:rPr>
          <w:rFonts w:ascii="標楷體" w:eastAsia="標楷體" w:hAnsi="標楷體" w:hint="eastAsia"/>
          <w:sz w:val="28"/>
          <w:szCs w:val="28"/>
        </w:rPr>
        <w:t xml:space="preserve"> </w:t>
      </w:r>
      <w:r w:rsidR="009215BA">
        <w:rPr>
          <w:rFonts w:ascii="標楷體" w:eastAsia="標楷體" w:hAnsi="標楷體" w:hint="eastAsia"/>
          <w:sz w:val="28"/>
          <w:szCs w:val="28"/>
        </w:rPr>
        <w:t>80</w:t>
      </w:r>
      <w:proofErr w:type="gramStart"/>
      <w:r w:rsidRPr="0024790C">
        <w:rPr>
          <w:rFonts w:ascii="標楷體" w:eastAsia="標楷體" w:hAnsi="標楷體" w:hint="eastAsia"/>
          <w:sz w:val="28"/>
          <w:szCs w:val="28"/>
        </w:rPr>
        <w:t>﹞</w:t>
      </w:r>
      <w:proofErr w:type="gramEnd"/>
      <w:r w:rsidRPr="0024790C">
        <w:rPr>
          <w:rFonts w:ascii="標楷體" w:eastAsia="標楷體" w:hAnsi="標楷體" w:hint="eastAsia"/>
          <w:sz w:val="28"/>
          <w:szCs w:val="28"/>
        </w:rPr>
        <w:t>節。</w:t>
      </w:r>
    </w:p>
    <w:p w14:paraId="7CD1992F" w14:textId="654F78D2" w:rsidR="00CE3C63" w:rsidRDefault="00CE3C63" w:rsidP="00CE3C63">
      <w:pPr>
        <w:pStyle w:val="af0"/>
        <w:numPr>
          <w:ilvl w:val="0"/>
          <w:numId w:val="24"/>
        </w:numPr>
        <w:spacing w:line="280" w:lineRule="exact"/>
        <w:ind w:leftChars="0"/>
        <w:jc w:val="both"/>
        <w:rPr>
          <w:rFonts w:ascii="標楷體" w:eastAsia="標楷體" w:hAnsi="標楷體"/>
          <w:color w:val="000000"/>
          <w:sz w:val="28"/>
        </w:rPr>
      </w:pPr>
      <w:r w:rsidRPr="00657980">
        <w:rPr>
          <w:rFonts w:ascii="標楷體" w:eastAsia="標楷體" w:hAnsi="標楷體"/>
          <w:color w:val="000000"/>
          <w:sz w:val="28"/>
        </w:rPr>
        <w:t>本學期學習目標：</w:t>
      </w:r>
    </w:p>
    <w:p w14:paraId="2AF0C3F2" w14:textId="77777777" w:rsidR="00E3464B" w:rsidRDefault="00E3464B" w:rsidP="00F60F94">
      <w:pPr>
        <w:pStyle w:val="af0"/>
        <w:spacing w:line="440" w:lineRule="exact"/>
        <w:ind w:leftChars="299" w:left="1076" w:hangingChars="128" w:hanging="358"/>
        <w:rPr>
          <w:rFonts w:ascii="標楷體" w:eastAsia="標楷體" w:hAnsi="標楷體"/>
          <w:color w:val="000000"/>
          <w:sz w:val="28"/>
        </w:rPr>
      </w:pPr>
      <w:r w:rsidRPr="004E1432">
        <w:rPr>
          <w:rFonts w:ascii="標楷體" w:eastAsia="標楷體" w:hAnsi="標楷體"/>
          <w:color w:val="000000"/>
          <w:sz w:val="28"/>
        </w:rPr>
        <w:t>1.</w:t>
      </w:r>
      <w:r w:rsidRPr="004E1432">
        <w:rPr>
          <w:rFonts w:ascii="標楷體" w:eastAsia="標楷體" w:hAnsi="標楷體" w:hint="eastAsia"/>
          <w:color w:val="000000"/>
          <w:sz w:val="28"/>
        </w:rPr>
        <w:t>資訊教育</w:t>
      </w:r>
      <w:r>
        <w:rPr>
          <w:rFonts w:ascii="標楷體" w:eastAsia="標楷體" w:hAnsi="標楷體" w:hint="eastAsia"/>
          <w:color w:val="000000"/>
          <w:sz w:val="28"/>
        </w:rPr>
        <w:br/>
      </w:r>
      <w:r w:rsidRPr="004E1432">
        <w:rPr>
          <w:rFonts w:ascii="標楷體" w:eastAsia="標楷體" w:hAnsi="標楷體"/>
          <w:color w:val="000000"/>
          <w:sz w:val="28"/>
        </w:rPr>
        <w:t>(1)</w:t>
      </w:r>
      <w:r w:rsidRPr="004E1432">
        <w:rPr>
          <w:rFonts w:ascii="標楷體" w:eastAsia="標楷體" w:hAnsi="標楷體" w:hint="eastAsia"/>
          <w:color w:val="000000"/>
          <w:sz w:val="28"/>
        </w:rPr>
        <w:t>能自行利用網路收尋資料完成簡報。</w:t>
      </w:r>
      <w:r>
        <w:rPr>
          <w:rFonts w:ascii="標楷體" w:eastAsia="標楷體" w:hAnsi="標楷體" w:hint="eastAsia"/>
          <w:color w:val="000000"/>
          <w:sz w:val="28"/>
        </w:rPr>
        <w:br/>
      </w:r>
      <w:r w:rsidRPr="004E1432">
        <w:rPr>
          <w:rFonts w:ascii="標楷體" w:eastAsia="標楷體" w:hAnsi="標楷體"/>
          <w:color w:val="000000"/>
          <w:sz w:val="28"/>
        </w:rPr>
        <w:t>(2)</w:t>
      </w:r>
      <w:r w:rsidRPr="004E1432">
        <w:rPr>
          <w:rFonts w:ascii="標楷體" w:eastAsia="標楷體" w:hAnsi="標楷體" w:hint="eastAsia"/>
          <w:color w:val="000000"/>
          <w:sz w:val="28"/>
        </w:rPr>
        <w:t>能使用雲端工具。</w:t>
      </w:r>
      <w:r>
        <w:rPr>
          <w:rFonts w:ascii="標楷體" w:eastAsia="標楷體" w:hAnsi="標楷體" w:hint="eastAsia"/>
          <w:color w:val="000000"/>
          <w:sz w:val="28"/>
        </w:rPr>
        <w:br/>
      </w:r>
      <w:r w:rsidRPr="004E1432">
        <w:rPr>
          <w:rFonts w:ascii="標楷體" w:eastAsia="標楷體" w:hAnsi="標楷體"/>
          <w:color w:val="000000"/>
          <w:sz w:val="28"/>
        </w:rPr>
        <w:t>(3)</w:t>
      </w:r>
      <w:r w:rsidRPr="004E1432">
        <w:rPr>
          <w:rFonts w:ascii="標楷體" w:eastAsia="標楷體" w:hAnsi="標楷體" w:hint="eastAsia"/>
          <w:color w:val="000000"/>
          <w:sz w:val="28"/>
        </w:rPr>
        <w:t>能使用</w:t>
      </w:r>
      <w:proofErr w:type="gramStart"/>
      <w:r w:rsidRPr="004E1432">
        <w:rPr>
          <w:rFonts w:ascii="標楷體" w:eastAsia="標楷體" w:hAnsi="標楷體" w:hint="eastAsia"/>
          <w:color w:val="000000"/>
          <w:sz w:val="28"/>
        </w:rPr>
        <w:t>心智圖統整</w:t>
      </w:r>
      <w:proofErr w:type="gramEnd"/>
      <w:r w:rsidRPr="004E1432">
        <w:rPr>
          <w:rFonts w:ascii="標楷體" w:eastAsia="標楷體" w:hAnsi="標楷體" w:hint="eastAsia"/>
          <w:color w:val="000000"/>
          <w:sz w:val="28"/>
        </w:rPr>
        <w:t>資料。</w:t>
      </w:r>
    </w:p>
    <w:p w14:paraId="7199D8E1" w14:textId="77777777" w:rsidR="00E3464B" w:rsidRDefault="00E3464B" w:rsidP="00F60F94">
      <w:pPr>
        <w:pStyle w:val="af0"/>
        <w:spacing w:line="440" w:lineRule="exact"/>
        <w:ind w:leftChars="299" w:left="1076" w:hangingChars="128" w:hanging="358"/>
        <w:rPr>
          <w:rFonts w:ascii="標楷體" w:eastAsia="標楷體" w:hAnsi="標楷體"/>
          <w:color w:val="000000"/>
          <w:sz w:val="28"/>
        </w:rPr>
      </w:pPr>
      <w:r w:rsidRPr="004E1432">
        <w:rPr>
          <w:rFonts w:ascii="標楷體" w:eastAsia="標楷體" w:hAnsi="標楷體"/>
          <w:color w:val="000000"/>
          <w:sz w:val="28"/>
        </w:rPr>
        <w:t>2.</w:t>
      </w:r>
      <w:r w:rsidRPr="004E1432">
        <w:rPr>
          <w:rFonts w:ascii="標楷體" w:eastAsia="標楷體" w:hAnsi="標楷體" w:hint="eastAsia"/>
          <w:color w:val="000000"/>
          <w:sz w:val="28"/>
        </w:rPr>
        <w:t>法定課程</w:t>
      </w:r>
      <w:r>
        <w:rPr>
          <w:rFonts w:ascii="標楷體" w:eastAsia="標楷體" w:hAnsi="標楷體" w:hint="eastAsia"/>
          <w:color w:val="000000"/>
          <w:sz w:val="28"/>
        </w:rPr>
        <w:br/>
      </w:r>
      <w:r w:rsidRPr="004E1432">
        <w:rPr>
          <w:rFonts w:ascii="標楷體" w:eastAsia="標楷體" w:hAnsi="標楷體"/>
          <w:color w:val="000000"/>
          <w:sz w:val="28"/>
        </w:rPr>
        <w:t>(1)</w:t>
      </w:r>
      <w:r w:rsidRPr="004E1432">
        <w:rPr>
          <w:rFonts w:ascii="標楷體" w:eastAsia="標楷體" w:hAnsi="標楷體" w:hint="eastAsia"/>
          <w:color w:val="000000"/>
          <w:sz w:val="28"/>
        </w:rPr>
        <w:t>瞭解人身自由權並具有自我保護的知能。</w:t>
      </w:r>
      <w:r>
        <w:rPr>
          <w:rFonts w:ascii="標楷體" w:eastAsia="標楷體" w:hAnsi="標楷體" w:hint="eastAsia"/>
          <w:color w:val="000000"/>
          <w:sz w:val="28"/>
        </w:rPr>
        <w:br/>
      </w:r>
      <w:r w:rsidRPr="004E1432">
        <w:rPr>
          <w:rFonts w:ascii="標楷體" w:eastAsia="標楷體" w:hAnsi="標楷體"/>
          <w:color w:val="000000"/>
          <w:sz w:val="28"/>
        </w:rPr>
        <w:t>(2)</w:t>
      </w:r>
      <w:r w:rsidRPr="004E1432">
        <w:rPr>
          <w:rFonts w:ascii="標楷體" w:eastAsia="標楷體" w:hAnsi="標楷體" w:hint="eastAsia"/>
          <w:color w:val="000000"/>
          <w:sz w:val="28"/>
        </w:rPr>
        <w:t>培養對自然環境的熱愛與對戶外活動的興趣，建立個人對自然環境的責任感。</w:t>
      </w:r>
      <w:r>
        <w:rPr>
          <w:rFonts w:ascii="標楷體" w:eastAsia="標楷體" w:hAnsi="標楷體" w:hint="eastAsia"/>
          <w:color w:val="000000"/>
          <w:sz w:val="28"/>
        </w:rPr>
        <w:br/>
      </w:r>
      <w:r w:rsidRPr="004E1432">
        <w:rPr>
          <w:rFonts w:ascii="標楷體" w:eastAsia="標楷體" w:hAnsi="標楷體"/>
          <w:color w:val="000000"/>
          <w:sz w:val="28"/>
        </w:rPr>
        <w:t>(3)</w:t>
      </w:r>
      <w:r w:rsidRPr="004E1432">
        <w:rPr>
          <w:rFonts w:ascii="標楷體" w:eastAsia="標楷體" w:hAnsi="標楷體" w:hint="eastAsia"/>
          <w:color w:val="000000"/>
          <w:sz w:val="28"/>
        </w:rPr>
        <w:t>認識自己的身體隱私權。</w:t>
      </w:r>
    </w:p>
    <w:p w14:paraId="03E85E89" w14:textId="77777777" w:rsidR="00E3464B" w:rsidRDefault="00E3464B" w:rsidP="00F60F94">
      <w:pPr>
        <w:spacing w:line="440" w:lineRule="exact"/>
        <w:jc w:val="both"/>
        <w:rPr>
          <w:rFonts w:ascii="標楷體" w:eastAsia="標楷體" w:hAnsi="標楷體"/>
          <w:color w:val="000000"/>
          <w:sz w:val="28"/>
        </w:rPr>
      </w:pPr>
      <w:r>
        <w:rPr>
          <w:rFonts w:ascii="標楷體" w:eastAsia="標楷體" w:hAnsi="標楷體" w:hint="eastAsia"/>
          <w:color w:val="000000"/>
          <w:sz w:val="28"/>
        </w:rPr>
        <w:t xml:space="preserve">     </w:t>
      </w:r>
      <w:r w:rsidRPr="00E3464B">
        <w:rPr>
          <w:rFonts w:ascii="標楷體" w:eastAsia="標楷體" w:hAnsi="標楷體" w:hint="eastAsia"/>
          <w:color w:val="000000"/>
          <w:sz w:val="28"/>
        </w:rPr>
        <w:t>3.補救教學</w:t>
      </w:r>
      <w:r w:rsidRPr="00E3464B">
        <w:rPr>
          <w:rFonts w:ascii="標楷體" w:eastAsia="標楷體" w:hAnsi="標楷體"/>
          <w:color w:val="000000"/>
          <w:sz w:val="28"/>
        </w:rPr>
        <w:br/>
      </w:r>
      <w:r>
        <w:rPr>
          <w:rFonts w:ascii="標楷體" w:eastAsia="標楷體" w:hAnsi="標楷體" w:hint="eastAsia"/>
          <w:color w:val="000000"/>
          <w:sz w:val="28"/>
        </w:rPr>
        <w:t xml:space="preserve">        </w:t>
      </w:r>
      <w:r w:rsidRPr="00E3464B">
        <w:rPr>
          <w:rFonts w:ascii="標楷體" w:eastAsia="標楷體" w:hAnsi="標楷體" w:hint="eastAsia"/>
          <w:color w:val="000000"/>
          <w:sz w:val="28"/>
        </w:rPr>
        <w:t>(1)針對未達水準之題目進行檢討與反覆練習</w:t>
      </w:r>
      <w:r w:rsidRPr="00E3464B">
        <w:rPr>
          <w:rFonts w:ascii="標楷體" w:eastAsia="標楷體" w:hAnsi="標楷體"/>
          <w:color w:val="000000"/>
          <w:sz w:val="28"/>
        </w:rPr>
        <w:br/>
      </w:r>
      <w:r>
        <w:rPr>
          <w:rFonts w:ascii="標楷體" w:eastAsia="標楷體" w:hAnsi="標楷體" w:hint="eastAsia"/>
          <w:color w:val="000000"/>
          <w:sz w:val="28"/>
        </w:rPr>
        <w:t xml:space="preserve">        </w:t>
      </w:r>
      <w:r w:rsidRPr="00E3464B">
        <w:rPr>
          <w:rFonts w:ascii="標楷體" w:eastAsia="標楷體" w:hAnsi="標楷體" w:hint="eastAsia"/>
          <w:color w:val="000000"/>
          <w:sz w:val="28"/>
        </w:rPr>
        <w:t>(2)利用電腦多媒體教學、情境教學、小組教學、小老師制度等多元的學習方式，對於教材內容做</w:t>
      </w:r>
      <w:proofErr w:type="gramStart"/>
      <w:r w:rsidRPr="00E3464B">
        <w:rPr>
          <w:rFonts w:ascii="標楷體" w:eastAsia="標楷體" w:hAnsi="標楷體" w:hint="eastAsia"/>
          <w:color w:val="000000"/>
          <w:sz w:val="28"/>
        </w:rPr>
        <w:t>加深加廣</w:t>
      </w:r>
      <w:proofErr w:type="gramEnd"/>
      <w:r w:rsidRPr="00E3464B">
        <w:rPr>
          <w:rFonts w:ascii="標楷體" w:eastAsia="標楷體" w:hAnsi="標楷體" w:hint="eastAsia"/>
          <w:color w:val="000000"/>
          <w:sz w:val="28"/>
        </w:rPr>
        <w:t>，</w:t>
      </w:r>
      <w:r w:rsidRPr="00E3464B">
        <w:rPr>
          <w:rFonts w:ascii="標楷體" w:eastAsia="標楷體" w:hAnsi="標楷體"/>
          <w:color w:val="000000"/>
          <w:sz w:val="28"/>
        </w:rPr>
        <w:br/>
      </w:r>
      <w:r w:rsidRPr="00E3464B">
        <w:rPr>
          <w:rFonts w:ascii="標楷體" w:eastAsia="標楷體" w:hAnsi="標楷體" w:hint="eastAsia"/>
          <w:color w:val="000000"/>
          <w:sz w:val="28"/>
        </w:rPr>
        <w:t xml:space="preserve"> </w:t>
      </w:r>
      <w:r>
        <w:rPr>
          <w:rFonts w:ascii="標楷體" w:eastAsia="標楷體" w:hAnsi="標楷體" w:hint="eastAsia"/>
          <w:color w:val="000000"/>
          <w:sz w:val="28"/>
        </w:rPr>
        <w:t xml:space="preserve"> </w:t>
      </w:r>
      <w:r w:rsidRPr="00E3464B">
        <w:rPr>
          <w:rFonts w:ascii="標楷體" w:eastAsia="標楷體" w:hAnsi="標楷體" w:hint="eastAsia"/>
          <w:color w:val="000000"/>
          <w:sz w:val="28"/>
        </w:rPr>
        <w:t xml:space="preserve">  </w:t>
      </w:r>
      <w:r>
        <w:rPr>
          <w:rFonts w:ascii="標楷體" w:eastAsia="標楷體" w:hAnsi="標楷體" w:hint="eastAsia"/>
          <w:color w:val="000000"/>
          <w:sz w:val="28"/>
        </w:rPr>
        <w:t xml:space="preserve">       </w:t>
      </w:r>
      <w:r w:rsidRPr="00E3464B">
        <w:rPr>
          <w:rFonts w:ascii="標楷體" w:eastAsia="標楷體" w:hAnsi="標楷體" w:hint="eastAsia"/>
          <w:color w:val="000000"/>
          <w:sz w:val="28"/>
        </w:rPr>
        <w:t>強化基本能力。</w:t>
      </w:r>
    </w:p>
    <w:p w14:paraId="6A6C4386" w14:textId="1A20F932" w:rsidR="00E3464B" w:rsidRDefault="00E3464B" w:rsidP="00E3464B">
      <w:pPr>
        <w:spacing w:line="280" w:lineRule="exact"/>
        <w:jc w:val="both"/>
        <w:rPr>
          <w:rFonts w:ascii="標楷體" w:eastAsia="標楷體" w:hAnsi="標楷體"/>
          <w:color w:val="000000"/>
          <w:sz w:val="28"/>
        </w:rPr>
      </w:pPr>
    </w:p>
    <w:p w14:paraId="7E04A6B6" w14:textId="137C9320" w:rsidR="00F60F94" w:rsidRDefault="00F60F94" w:rsidP="00E3464B">
      <w:pPr>
        <w:spacing w:line="280" w:lineRule="exact"/>
        <w:jc w:val="both"/>
        <w:rPr>
          <w:rFonts w:ascii="標楷體" w:eastAsia="標楷體" w:hAnsi="標楷體"/>
          <w:color w:val="000000"/>
          <w:sz w:val="28"/>
        </w:rPr>
      </w:pPr>
    </w:p>
    <w:p w14:paraId="2D24E19B" w14:textId="7AEFCCE0" w:rsidR="00F60F94" w:rsidRDefault="00F60F94" w:rsidP="00E3464B">
      <w:pPr>
        <w:spacing w:line="280" w:lineRule="exact"/>
        <w:jc w:val="both"/>
        <w:rPr>
          <w:rFonts w:ascii="標楷體" w:eastAsia="標楷體" w:hAnsi="標楷體"/>
          <w:color w:val="000000"/>
          <w:sz w:val="28"/>
        </w:rPr>
      </w:pPr>
    </w:p>
    <w:p w14:paraId="5C9397D9" w14:textId="25353E05" w:rsidR="00F60F94" w:rsidRDefault="00F60F94" w:rsidP="00E3464B">
      <w:pPr>
        <w:spacing w:line="280" w:lineRule="exact"/>
        <w:jc w:val="both"/>
        <w:rPr>
          <w:rFonts w:ascii="標楷體" w:eastAsia="標楷體" w:hAnsi="標楷體"/>
          <w:color w:val="000000"/>
          <w:sz w:val="28"/>
        </w:rPr>
      </w:pPr>
    </w:p>
    <w:p w14:paraId="7D53E7B7" w14:textId="77777777" w:rsidR="00F60F94" w:rsidRDefault="00F60F94" w:rsidP="00E3464B">
      <w:pPr>
        <w:spacing w:line="280" w:lineRule="exact"/>
        <w:jc w:val="both"/>
        <w:rPr>
          <w:rFonts w:ascii="標楷體" w:eastAsia="標楷體" w:hAnsi="標楷體"/>
          <w:color w:val="000000"/>
          <w:sz w:val="28"/>
        </w:rPr>
      </w:pPr>
    </w:p>
    <w:p w14:paraId="51B28817" w14:textId="16ED6386" w:rsidR="00CE3C63" w:rsidRPr="00F60F94" w:rsidRDefault="00F60F94" w:rsidP="00E3464B">
      <w:pPr>
        <w:spacing w:line="280" w:lineRule="exact"/>
        <w:jc w:val="both"/>
        <w:rPr>
          <w:rFonts w:ascii="標楷體" w:eastAsia="標楷體" w:hAnsi="標楷體"/>
          <w:color w:val="000000"/>
          <w:sz w:val="28"/>
        </w:rPr>
      </w:pPr>
      <w:r>
        <w:rPr>
          <w:rFonts w:ascii="標楷體" w:eastAsia="標楷體" w:hAnsi="標楷體" w:hint="eastAsia"/>
          <w:color w:val="000000"/>
          <w:sz w:val="28"/>
        </w:rPr>
        <w:lastRenderedPageBreak/>
        <w:t>三、</w:t>
      </w:r>
      <w:r w:rsidR="00CE3C63" w:rsidRPr="00E3464B">
        <w:rPr>
          <w:rFonts w:ascii="標楷體" w:eastAsia="標楷體" w:hAnsi="標楷體"/>
          <w:color w:val="000000"/>
          <w:sz w:val="28"/>
        </w:rPr>
        <w:t>本學期課程</w:t>
      </w:r>
      <w:r w:rsidR="00C96714" w:rsidRPr="00E3464B">
        <w:rPr>
          <w:rFonts w:ascii="標楷體" w:eastAsia="標楷體" w:hAnsi="標楷體" w:hint="eastAsia"/>
          <w:color w:val="000000"/>
          <w:sz w:val="28"/>
        </w:rPr>
        <w:t>規劃</w:t>
      </w:r>
      <w:r w:rsidR="00CE3C63" w:rsidRPr="00E3464B">
        <w:rPr>
          <w:rFonts w:ascii="標楷體" w:eastAsia="標楷體" w:hAnsi="標楷體"/>
          <w:color w:val="000000"/>
          <w:sz w:val="28"/>
        </w:rPr>
        <w:t>：</w:t>
      </w:r>
      <w:r w:rsidR="00CE3C63" w:rsidRPr="00E3464B">
        <w:rPr>
          <w:rFonts w:ascii="標楷體" w:eastAsia="標楷體" w:hAnsi="標楷體" w:hint="eastAsia"/>
          <w:b/>
          <w:color w:val="0070C0"/>
          <w:sz w:val="28"/>
        </w:rPr>
        <w:t>(必須填寫)</w:t>
      </w:r>
    </w:p>
    <w:p w14:paraId="491BB41F" w14:textId="77777777" w:rsidR="00D81A1B" w:rsidRDefault="00D81A1B" w:rsidP="00D81A1B">
      <w:pPr>
        <w:spacing w:line="280" w:lineRule="exact"/>
        <w:jc w:val="both"/>
        <w:rPr>
          <w:rFonts w:ascii="標楷體" w:eastAsia="標楷體" w:hAnsi="標楷體"/>
          <w:b/>
          <w:color w:val="000000"/>
          <w:sz w:val="28"/>
          <w:szCs w:val="28"/>
        </w:rPr>
      </w:pPr>
    </w:p>
    <w:tbl>
      <w:tblPr>
        <w:tblW w:w="12421" w:type="dxa"/>
        <w:tblInd w:w="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
        <w:gridCol w:w="989"/>
        <w:gridCol w:w="1153"/>
        <w:gridCol w:w="753"/>
        <w:gridCol w:w="1134"/>
        <w:gridCol w:w="709"/>
        <w:gridCol w:w="708"/>
        <w:gridCol w:w="596"/>
        <w:gridCol w:w="673"/>
        <w:gridCol w:w="582"/>
        <w:gridCol w:w="582"/>
        <w:gridCol w:w="582"/>
        <w:gridCol w:w="582"/>
        <w:gridCol w:w="514"/>
        <w:gridCol w:w="567"/>
        <w:gridCol w:w="1320"/>
      </w:tblGrid>
      <w:tr w:rsidR="00FA5086" w:rsidRPr="00656706" w14:paraId="35C1B696" w14:textId="77777777" w:rsidTr="001A28F1">
        <w:tc>
          <w:tcPr>
            <w:tcW w:w="977" w:type="dxa"/>
            <w:vMerge w:val="restart"/>
            <w:vAlign w:val="center"/>
          </w:tcPr>
          <w:p w14:paraId="46D9D3F7" w14:textId="77777777" w:rsidR="00FA5086" w:rsidRPr="00656706" w:rsidRDefault="00FA5086" w:rsidP="001A28F1">
            <w:pPr>
              <w:jc w:val="center"/>
              <w:rPr>
                <w:rFonts w:ascii="標楷體" w:eastAsia="標楷體" w:hAnsi="標楷體"/>
              </w:rPr>
            </w:pPr>
            <w:r w:rsidRPr="00656706">
              <w:rPr>
                <w:rFonts w:ascii="標楷體" w:eastAsia="標楷體" w:hAnsi="標楷體" w:hint="eastAsia"/>
              </w:rPr>
              <w:t>項目</w:t>
            </w:r>
          </w:p>
        </w:tc>
        <w:tc>
          <w:tcPr>
            <w:tcW w:w="989" w:type="dxa"/>
            <w:vMerge w:val="restart"/>
            <w:vAlign w:val="center"/>
          </w:tcPr>
          <w:p w14:paraId="2DA5883E" w14:textId="77777777" w:rsidR="00FA5086" w:rsidRPr="00656706" w:rsidRDefault="00FA5086" w:rsidP="001A28F1">
            <w:pPr>
              <w:jc w:val="center"/>
              <w:rPr>
                <w:rFonts w:ascii="標楷體" w:eastAsia="標楷體" w:hAnsi="標楷體"/>
              </w:rPr>
            </w:pPr>
            <w:r w:rsidRPr="00656706">
              <w:rPr>
                <w:rFonts w:ascii="標楷體" w:eastAsia="標楷體" w:hAnsi="標楷體" w:hint="eastAsia"/>
              </w:rPr>
              <w:t>學習領域選修節數</w:t>
            </w:r>
          </w:p>
        </w:tc>
        <w:tc>
          <w:tcPr>
            <w:tcW w:w="1153" w:type="dxa"/>
            <w:vMerge w:val="restart"/>
            <w:vAlign w:val="center"/>
          </w:tcPr>
          <w:p w14:paraId="42688060" w14:textId="77777777" w:rsidR="00FA5086" w:rsidRPr="00483637" w:rsidRDefault="00FA5086" w:rsidP="001A28F1">
            <w:pPr>
              <w:jc w:val="center"/>
              <w:rPr>
                <w:rFonts w:ascii="標楷體" w:eastAsia="標楷體" w:hAnsi="標楷體"/>
              </w:rPr>
            </w:pPr>
            <w:r w:rsidRPr="00483637">
              <w:rPr>
                <w:rFonts w:ascii="標楷體" w:eastAsia="標楷體" w:hAnsi="標楷體" w:hint="eastAsia"/>
              </w:rPr>
              <w:t>校訂課程(統整性主題)</w:t>
            </w:r>
          </w:p>
        </w:tc>
        <w:tc>
          <w:tcPr>
            <w:tcW w:w="753" w:type="dxa"/>
            <w:vMerge w:val="restart"/>
            <w:vAlign w:val="center"/>
          </w:tcPr>
          <w:p w14:paraId="3E11B226" w14:textId="77777777" w:rsidR="00FA5086" w:rsidRPr="00483637" w:rsidRDefault="00FA5086" w:rsidP="001A28F1">
            <w:pPr>
              <w:jc w:val="center"/>
              <w:rPr>
                <w:rFonts w:ascii="標楷體" w:eastAsia="標楷體" w:hAnsi="標楷體"/>
              </w:rPr>
            </w:pPr>
            <w:r>
              <w:rPr>
                <w:rFonts w:ascii="標楷體" w:eastAsia="標楷體" w:hAnsi="標楷體" w:hint="eastAsia"/>
                <w:color w:val="FF0000"/>
              </w:rPr>
              <w:t>補救教學</w:t>
            </w:r>
          </w:p>
        </w:tc>
        <w:tc>
          <w:tcPr>
            <w:tcW w:w="7229" w:type="dxa"/>
            <w:gridSpan w:val="11"/>
            <w:vAlign w:val="center"/>
          </w:tcPr>
          <w:p w14:paraId="47EC3C63" w14:textId="77777777" w:rsidR="00FA5086" w:rsidRPr="00483637" w:rsidRDefault="00FA5086" w:rsidP="001A28F1">
            <w:pPr>
              <w:jc w:val="center"/>
              <w:rPr>
                <w:rFonts w:ascii="標楷體" w:eastAsia="標楷體" w:hAnsi="標楷體"/>
              </w:rPr>
            </w:pPr>
            <w:r w:rsidRPr="00483637">
              <w:rPr>
                <w:rFonts w:ascii="標楷體" w:eastAsia="標楷體" w:hAnsi="標楷體" w:hint="eastAsia"/>
              </w:rPr>
              <w:t>其他活動</w:t>
            </w:r>
          </w:p>
        </w:tc>
        <w:tc>
          <w:tcPr>
            <w:tcW w:w="1320" w:type="dxa"/>
            <w:vMerge w:val="restart"/>
            <w:vAlign w:val="center"/>
          </w:tcPr>
          <w:p w14:paraId="4CD580F9" w14:textId="77777777" w:rsidR="00FA5086" w:rsidRPr="00656706" w:rsidRDefault="00FA5086" w:rsidP="001A28F1">
            <w:pPr>
              <w:jc w:val="center"/>
              <w:rPr>
                <w:rFonts w:ascii="標楷體" w:eastAsia="標楷體" w:hAnsi="標楷體"/>
              </w:rPr>
            </w:pPr>
            <w:r w:rsidRPr="00656706">
              <w:rPr>
                <w:rFonts w:ascii="標楷體" w:eastAsia="標楷體" w:hAnsi="標楷體" w:hint="eastAsia"/>
              </w:rPr>
              <w:t>合計</w:t>
            </w:r>
          </w:p>
        </w:tc>
      </w:tr>
      <w:tr w:rsidR="00FA5086" w:rsidRPr="00656706" w14:paraId="28763511" w14:textId="77777777" w:rsidTr="001A28F1">
        <w:tc>
          <w:tcPr>
            <w:tcW w:w="977" w:type="dxa"/>
            <w:vMerge/>
            <w:vAlign w:val="center"/>
          </w:tcPr>
          <w:p w14:paraId="63866212" w14:textId="77777777" w:rsidR="00FA5086" w:rsidRPr="00656706" w:rsidRDefault="00FA5086" w:rsidP="001A28F1">
            <w:pPr>
              <w:jc w:val="center"/>
              <w:rPr>
                <w:rFonts w:ascii="標楷體" w:eastAsia="標楷體" w:hAnsi="標楷體"/>
              </w:rPr>
            </w:pPr>
          </w:p>
        </w:tc>
        <w:tc>
          <w:tcPr>
            <w:tcW w:w="989" w:type="dxa"/>
            <w:vMerge/>
            <w:vAlign w:val="center"/>
          </w:tcPr>
          <w:p w14:paraId="356D349E" w14:textId="77777777" w:rsidR="00FA5086" w:rsidRPr="00656706" w:rsidRDefault="00FA5086" w:rsidP="001A28F1">
            <w:pPr>
              <w:jc w:val="center"/>
              <w:rPr>
                <w:rFonts w:ascii="標楷體" w:eastAsia="標楷體" w:hAnsi="標楷體"/>
              </w:rPr>
            </w:pPr>
          </w:p>
        </w:tc>
        <w:tc>
          <w:tcPr>
            <w:tcW w:w="1153" w:type="dxa"/>
            <w:vMerge/>
            <w:vAlign w:val="center"/>
          </w:tcPr>
          <w:p w14:paraId="39885057" w14:textId="77777777" w:rsidR="00FA5086" w:rsidRPr="00483637" w:rsidRDefault="00FA5086" w:rsidP="001A28F1">
            <w:pPr>
              <w:jc w:val="center"/>
              <w:rPr>
                <w:rFonts w:ascii="標楷體" w:eastAsia="標楷體" w:hAnsi="標楷體"/>
              </w:rPr>
            </w:pPr>
          </w:p>
        </w:tc>
        <w:tc>
          <w:tcPr>
            <w:tcW w:w="753" w:type="dxa"/>
            <w:vMerge/>
            <w:vAlign w:val="center"/>
          </w:tcPr>
          <w:p w14:paraId="3D7EE343" w14:textId="77777777" w:rsidR="00FA5086" w:rsidRPr="00483637" w:rsidRDefault="00FA5086" w:rsidP="001A28F1">
            <w:pPr>
              <w:jc w:val="center"/>
              <w:rPr>
                <w:rFonts w:ascii="標楷體" w:eastAsia="標楷體" w:hAnsi="標楷體"/>
              </w:rPr>
            </w:pPr>
          </w:p>
        </w:tc>
        <w:tc>
          <w:tcPr>
            <w:tcW w:w="3820" w:type="dxa"/>
            <w:gridSpan w:val="5"/>
            <w:vAlign w:val="center"/>
          </w:tcPr>
          <w:p w14:paraId="47E14A05" w14:textId="77777777" w:rsidR="00FA5086" w:rsidRPr="00483637" w:rsidRDefault="00FA5086" w:rsidP="001A28F1">
            <w:pPr>
              <w:jc w:val="center"/>
              <w:rPr>
                <w:rFonts w:ascii="標楷體" w:eastAsia="標楷體" w:hAnsi="標楷體"/>
              </w:rPr>
            </w:pPr>
            <w:r w:rsidRPr="00483637">
              <w:rPr>
                <w:rFonts w:ascii="標楷體" w:eastAsia="標楷體" w:hAnsi="標楷體" w:hint="eastAsia"/>
              </w:rPr>
              <w:t>法定課程</w:t>
            </w:r>
          </w:p>
        </w:tc>
        <w:tc>
          <w:tcPr>
            <w:tcW w:w="3409" w:type="dxa"/>
            <w:gridSpan w:val="6"/>
            <w:vAlign w:val="center"/>
          </w:tcPr>
          <w:p w14:paraId="28E18300" w14:textId="77777777" w:rsidR="00FA5086" w:rsidRPr="00656706" w:rsidRDefault="00FA5086" w:rsidP="001A28F1">
            <w:pPr>
              <w:jc w:val="center"/>
              <w:rPr>
                <w:rFonts w:ascii="標楷體" w:eastAsia="標楷體" w:hAnsi="標楷體"/>
              </w:rPr>
            </w:pPr>
            <w:r>
              <w:rPr>
                <w:rFonts w:ascii="標楷體" w:eastAsia="標楷體" w:hAnsi="標楷體" w:hint="eastAsia"/>
                <w:color w:val="000000"/>
              </w:rPr>
              <w:t>班級活動</w:t>
            </w:r>
          </w:p>
        </w:tc>
        <w:tc>
          <w:tcPr>
            <w:tcW w:w="1320" w:type="dxa"/>
            <w:vMerge/>
          </w:tcPr>
          <w:p w14:paraId="6E6B6107" w14:textId="77777777" w:rsidR="00FA5086" w:rsidRPr="00656706" w:rsidRDefault="00FA5086" w:rsidP="00713A70">
            <w:pPr>
              <w:rPr>
                <w:rFonts w:ascii="標楷體" w:eastAsia="標楷體" w:hAnsi="標楷體"/>
              </w:rPr>
            </w:pPr>
          </w:p>
        </w:tc>
      </w:tr>
      <w:tr w:rsidR="00FA5086" w:rsidRPr="00656706" w14:paraId="799C36EA" w14:textId="77777777" w:rsidTr="001A28F1">
        <w:trPr>
          <w:cantSplit/>
          <w:trHeight w:val="3391"/>
        </w:trPr>
        <w:tc>
          <w:tcPr>
            <w:tcW w:w="977" w:type="dxa"/>
          </w:tcPr>
          <w:p w14:paraId="59DE99D4" w14:textId="77777777" w:rsidR="00FA5086" w:rsidRPr="00656706" w:rsidRDefault="00FA5086" w:rsidP="001A28F1">
            <w:pPr>
              <w:jc w:val="center"/>
              <w:rPr>
                <w:rFonts w:ascii="標楷體" w:eastAsia="標楷體" w:hAnsi="標楷體"/>
              </w:rPr>
            </w:pPr>
            <w:r w:rsidRPr="00656706">
              <w:rPr>
                <w:rFonts w:ascii="標楷體" w:eastAsia="標楷體" w:hAnsi="標楷體" w:hint="eastAsia"/>
              </w:rPr>
              <w:t>內容</w:t>
            </w:r>
          </w:p>
        </w:tc>
        <w:tc>
          <w:tcPr>
            <w:tcW w:w="989" w:type="dxa"/>
          </w:tcPr>
          <w:p w14:paraId="4BC02CE3" w14:textId="77777777" w:rsidR="00FA5086" w:rsidRPr="00656706" w:rsidRDefault="00FA5086" w:rsidP="001A28F1">
            <w:pPr>
              <w:jc w:val="center"/>
              <w:rPr>
                <w:rFonts w:ascii="標楷體" w:eastAsia="標楷體" w:hAnsi="標楷體"/>
              </w:rPr>
            </w:pPr>
            <w:r>
              <w:rPr>
                <w:rFonts w:ascii="標楷體" w:eastAsia="標楷體" w:hAnsi="標楷體" w:hint="eastAsia"/>
              </w:rPr>
              <w:t>資訊</w:t>
            </w:r>
          </w:p>
        </w:tc>
        <w:tc>
          <w:tcPr>
            <w:tcW w:w="1153" w:type="dxa"/>
          </w:tcPr>
          <w:p w14:paraId="2686D642" w14:textId="77777777" w:rsidR="00FA5086" w:rsidRPr="00873AED" w:rsidRDefault="00FA5086" w:rsidP="00713A70">
            <w:pPr>
              <w:rPr>
                <w:rFonts w:ascii="標楷體" w:eastAsia="標楷體" w:hAnsi="標楷體"/>
                <w:color w:val="FF0000"/>
              </w:rPr>
            </w:pPr>
            <w:r w:rsidRPr="00873AED">
              <w:rPr>
                <w:rFonts w:ascii="標楷體" w:eastAsia="標楷體" w:hAnsi="標楷體" w:hint="eastAsia"/>
                <w:color w:val="FF0000"/>
              </w:rPr>
              <w:t>課程主軸：人文心關懷</w:t>
            </w:r>
          </w:p>
          <w:p w14:paraId="1DD67AFE" w14:textId="77777777" w:rsidR="00FA5086" w:rsidRPr="00873AED" w:rsidRDefault="00FA5086" w:rsidP="00713A70">
            <w:pPr>
              <w:rPr>
                <w:rFonts w:ascii="標楷體" w:eastAsia="標楷體" w:hAnsi="標楷體"/>
                <w:color w:val="FF0000"/>
              </w:rPr>
            </w:pPr>
            <w:r w:rsidRPr="00873AED">
              <w:rPr>
                <w:rFonts w:ascii="標楷體" w:eastAsia="標楷體" w:hAnsi="標楷體" w:hint="eastAsia"/>
                <w:color w:val="FF0000"/>
              </w:rPr>
              <w:t>(16)+宜小i閱讀(18)</w:t>
            </w:r>
          </w:p>
          <w:p w14:paraId="48393405" w14:textId="77777777" w:rsidR="00FA5086" w:rsidRPr="00873AED" w:rsidRDefault="00FA5086" w:rsidP="00713A70">
            <w:pPr>
              <w:rPr>
                <w:rFonts w:ascii="標楷體" w:eastAsia="標楷體" w:hAnsi="標楷體"/>
                <w:color w:val="FF0000"/>
              </w:rPr>
            </w:pPr>
          </w:p>
          <w:p w14:paraId="558D842C" w14:textId="77777777" w:rsidR="00FA5086" w:rsidRPr="00873AED" w:rsidRDefault="00FA5086" w:rsidP="00713A70">
            <w:pPr>
              <w:rPr>
                <w:rFonts w:ascii="標楷體" w:eastAsia="標楷體" w:hAnsi="標楷體"/>
                <w:color w:val="FF0000"/>
              </w:rPr>
            </w:pPr>
            <w:r w:rsidRPr="00873AED">
              <w:rPr>
                <w:rFonts w:ascii="標楷體" w:eastAsia="標楷體" w:hAnsi="標楷體" w:hint="eastAsia"/>
                <w:color w:val="FF0000"/>
              </w:rPr>
              <w:t>主題：</w:t>
            </w:r>
          </w:p>
          <w:p w14:paraId="31147C74" w14:textId="77777777" w:rsidR="00FA5086" w:rsidRPr="00873AED" w:rsidRDefault="00FA5086" w:rsidP="00713A70">
            <w:pPr>
              <w:rPr>
                <w:rFonts w:ascii="標楷體" w:eastAsia="標楷體" w:hAnsi="標楷體"/>
                <w:color w:val="FF0000"/>
              </w:rPr>
            </w:pPr>
            <w:r w:rsidRPr="00873AED">
              <w:rPr>
                <w:rFonts w:ascii="標楷體" w:eastAsia="標楷體" w:hAnsi="標楷體" w:hint="eastAsia"/>
                <w:color w:val="FF0000"/>
              </w:rPr>
              <w:t>引導研究-循跡七腳川</w:t>
            </w:r>
          </w:p>
          <w:p w14:paraId="79F73A44" w14:textId="77777777" w:rsidR="00FA5086" w:rsidRPr="00873AED" w:rsidRDefault="00FA5086" w:rsidP="00713A70">
            <w:pPr>
              <w:rPr>
                <w:rFonts w:ascii="標楷體" w:eastAsia="標楷體" w:hAnsi="標楷體"/>
                <w:color w:val="FF0000"/>
              </w:rPr>
            </w:pPr>
          </w:p>
        </w:tc>
        <w:tc>
          <w:tcPr>
            <w:tcW w:w="753" w:type="dxa"/>
            <w:textDirection w:val="tbRlV"/>
            <w:vAlign w:val="center"/>
          </w:tcPr>
          <w:p w14:paraId="700FAE07" w14:textId="03FB5874" w:rsidR="00FA5086" w:rsidRPr="00483637" w:rsidRDefault="00FA5086" w:rsidP="007B5703">
            <w:pPr>
              <w:ind w:left="113" w:right="113"/>
              <w:rPr>
                <w:rFonts w:ascii="標楷體" w:eastAsia="標楷體" w:hAnsi="標楷體"/>
              </w:rPr>
            </w:pPr>
            <w:r>
              <w:rPr>
                <w:rFonts w:ascii="標楷體" w:eastAsia="標楷體" w:hAnsi="標楷體" w:hint="eastAsia"/>
                <w:color w:val="FF0000"/>
              </w:rPr>
              <w:t>數學</w:t>
            </w:r>
          </w:p>
        </w:tc>
        <w:tc>
          <w:tcPr>
            <w:tcW w:w="1134" w:type="dxa"/>
            <w:textDirection w:val="tbRlV"/>
          </w:tcPr>
          <w:p w14:paraId="24944645" w14:textId="521D32A1" w:rsidR="00FA5086" w:rsidRPr="00483637" w:rsidRDefault="00FA5086" w:rsidP="00713A70">
            <w:pPr>
              <w:ind w:left="113" w:right="113"/>
              <w:rPr>
                <w:rFonts w:ascii="標楷體" w:eastAsia="標楷體" w:hAnsi="標楷體"/>
                <w:sz w:val="28"/>
                <w:szCs w:val="28"/>
              </w:rPr>
            </w:pPr>
            <w:r w:rsidRPr="00483637">
              <w:rPr>
                <w:rFonts w:ascii="標楷體" w:eastAsia="標楷體" w:hAnsi="標楷體" w:hint="eastAsia"/>
              </w:rPr>
              <w:t>性侵害防治課程（</w:t>
            </w:r>
            <w:r w:rsidR="007B5703" w:rsidRPr="007B5703">
              <w:rPr>
                <w:rFonts w:ascii="標楷體" w:eastAsia="標楷體" w:hAnsi="標楷體" w:hint="eastAsia"/>
                <w:eastAsianLayout w:id="-2037665533" w:vert="1" w:vertCompress="1"/>
              </w:rPr>
              <w:t>2</w:t>
            </w:r>
            <w:r w:rsidRPr="00483637">
              <w:rPr>
                <w:rFonts w:ascii="標楷體" w:eastAsia="標楷體" w:hAnsi="標楷體" w:hint="eastAsia"/>
              </w:rPr>
              <w:t>）節</w:t>
            </w:r>
          </w:p>
        </w:tc>
        <w:tc>
          <w:tcPr>
            <w:tcW w:w="709" w:type="dxa"/>
            <w:textDirection w:val="tbRlV"/>
          </w:tcPr>
          <w:p w14:paraId="67588521" w14:textId="3FEBB4DB" w:rsidR="00FA5086" w:rsidRPr="00483637" w:rsidRDefault="00FA5086" w:rsidP="00713A70">
            <w:pPr>
              <w:ind w:left="113" w:right="113"/>
              <w:rPr>
                <w:rFonts w:ascii="標楷體" w:eastAsia="標楷體" w:hAnsi="標楷體"/>
                <w:sz w:val="28"/>
                <w:szCs w:val="28"/>
              </w:rPr>
            </w:pPr>
            <w:r w:rsidRPr="00483637">
              <w:rPr>
                <w:rFonts w:ascii="標楷體" w:eastAsia="標楷體" w:hAnsi="標楷體" w:hint="eastAsia"/>
              </w:rPr>
              <w:t>性別平等教育課程（</w:t>
            </w:r>
            <w:r w:rsidR="007B5703" w:rsidRPr="007B5703">
              <w:rPr>
                <w:rFonts w:ascii="標楷體" w:eastAsia="標楷體" w:hAnsi="標楷體" w:hint="eastAsia"/>
                <w:bCs/>
                <w:eastAsianLayout w:id="-2037665531" w:vert="1" w:vertCompress="1"/>
              </w:rPr>
              <w:t>4</w:t>
            </w:r>
            <w:r w:rsidRPr="00483637">
              <w:rPr>
                <w:rFonts w:ascii="標楷體" w:eastAsia="標楷體" w:hAnsi="標楷體" w:hint="eastAsia"/>
              </w:rPr>
              <w:t>）節</w:t>
            </w:r>
          </w:p>
        </w:tc>
        <w:tc>
          <w:tcPr>
            <w:tcW w:w="708" w:type="dxa"/>
            <w:textDirection w:val="tbRlV"/>
          </w:tcPr>
          <w:p w14:paraId="49F82871" w14:textId="693000B0" w:rsidR="00FA5086" w:rsidRPr="00483637" w:rsidRDefault="00FA5086" w:rsidP="00713A70">
            <w:pPr>
              <w:ind w:left="113" w:right="113"/>
              <w:rPr>
                <w:rFonts w:ascii="標楷體" w:eastAsia="標楷體" w:hAnsi="標楷體"/>
                <w:sz w:val="28"/>
                <w:szCs w:val="28"/>
              </w:rPr>
            </w:pPr>
            <w:r w:rsidRPr="00483637">
              <w:rPr>
                <w:rFonts w:ascii="標楷體" w:eastAsia="標楷體" w:hAnsi="標楷體" w:hint="eastAsia"/>
              </w:rPr>
              <w:t>家庭暴力防治課程（</w:t>
            </w:r>
            <w:r w:rsidR="007B5703" w:rsidRPr="007B5703">
              <w:rPr>
                <w:rFonts w:ascii="標楷體" w:eastAsia="標楷體" w:hAnsi="標楷體" w:hint="eastAsia"/>
                <w:eastAsianLayout w:id="-2037665533" w:vert="1" w:vertCompress="1"/>
              </w:rPr>
              <w:t>2</w:t>
            </w:r>
            <w:r w:rsidRPr="00483637">
              <w:rPr>
                <w:rFonts w:ascii="標楷體" w:eastAsia="標楷體" w:hAnsi="標楷體" w:hint="eastAsia"/>
              </w:rPr>
              <w:t>）節</w:t>
            </w:r>
          </w:p>
        </w:tc>
        <w:tc>
          <w:tcPr>
            <w:tcW w:w="596" w:type="dxa"/>
            <w:textDirection w:val="tbRlV"/>
          </w:tcPr>
          <w:p w14:paraId="50344EA4" w14:textId="57723788" w:rsidR="00FA5086" w:rsidRPr="00483637" w:rsidRDefault="00FA5086" w:rsidP="00713A70">
            <w:pPr>
              <w:ind w:left="113" w:right="113"/>
              <w:rPr>
                <w:rFonts w:ascii="標楷體" w:eastAsia="標楷體" w:hAnsi="標楷體"/>
                <w:sz w:val="28"/>
                <w:szCs w:val="28"/>
              </w:rPr>
            </w:pPr>
            <w:r w:rsidRPr="00483637">
              <w:rPr>
                <w:rFonts w:ascii="標楷體" w:eastAsia="標楷體" w:hAnsi="標楷體" w:hint="eastAsia"/>
              </w:rPr>
              <w:t>家庭教育課程（</w:t>
            </w:r>
            <w:r w:rsidR="007B5703" w:rsidRPr="007B5703">
              <w:rPr>
                <w:rFonts w:ascii="標楷體" w:eastAsia="標楷體" w:hAnsi="標楷體" w:hint="eastAsia"/>
                <w:eastAsianLayout w:id="-2037665533" w:vert="1" w:vertCompress="1"/>
              </w:rPr>
              <w:t>2</w:t>
            </w:r>
            <w:r w:rsidRPr="00483637">
              <w:rPr>
                <w:rFonts w:ascii="標楷體" w:eastAsia="標楷體" w:hAnsi="標楷體" w:hint="eastAsia"/>
              </w:rPr>
              <w:t>）節</w:t>
            </w:r>
          </w:p>
        </w:tc>
        <w:tc>
          <w:tcPr>
            <w:tcW w:w="673" w:type="dxa"/>
            <w:textDirection w:val="tbRlV"/>
          </w:tcPr>
          <w:p w14:paraId="01B9D062" w14:textId="77777777" w:rsidR="00FA5086" w:rsidRPr="00483637" w:rsidRDefault="00FA5086" w:rsidP="00713A70">
            <w:pPr>
              <w:ind w:left="113" w:right="113"/>
              <w:rPr>
                <w:rFonts w:ascii="標楷體" w:eastAsia="標楷體" w:hAnsi="標楷體"/>
                <w:sz w:val="28"/>
                <w:szCs w:val="28"/>
              </w:rPr>
            </w:pPr>
            <w:r w:rsidRPr="00483637">
              <w:rPr>
                <w:rFonts w:ascii="標楷體" w:eastAsia="標楷體" w:hAnsi="標楷體" w:hint="eastAsia"/>
              </w:rPr>
              <w:t>環境教育課程（</w:t>
            </w:r>
            <w:r w:rsidRPr="007B5703">
              <w:rPr>
                <w:rFonts w:ascii="標楷體" w:eastAsia="標楷體" w:hAnsi="標楷體" w:hint="eastAsia"/>
                <w:b/>
                <w:eastAsianLayout w:id="-2037665536" w:vert="1" w:vertCompress="1"/>
              </w:rPr>
              <w:t>2</w:t>
            </w:r>
            <w:r w:rsidRPr="00483637">
              <w:rPr>
                <w:rFonts w:ascii="標楷體" w:eastAsia="標楷體" w:hAnsi="標楷體" w:hint="eastAsia"/>
              </w:rPr>
              <w:t>）節</w:t>
            </w:r>
          </w:p>
        </w:tc>
        <w:tc>
          <w:tcPr>
            <w:tcW w:w="582" w:type="dxa"/>
            <w:textDirection w:val="tbRlV"/>
          </w:tcPr>
          <w:p w14:paraId="507BFB2B" w14:textId="77777777" w:rsidR="00FA5086" w:rsidRPr="00656706" w:rsidRDefault="00FA5086" w:rsidP="00713A70">
            <w:pPr>
              <w:ind w:left="113" w:right="113"/>
              <w:rPr>
                <w:rFonts w:ascii="標楷體" w:eastAsia="標楷體" w:hAnsi="標楷體"/>
                <w:color w:val="002060"/>
              </w:rPr>
            </w:pPr>
            <w:r w:rsidRPr="00656706">
              <w:rPr>
                <w:rFonts w:ascii="標楷體" w:eastAsia="標楷體" w:hAnsi="標楷體" w:hint="eastAsia"/>
              </w:rPr>
              <w:t>友善校園</w:t>
            </w:r>
            <w:proofErr w:type="gramStart"/>
            <w:r w:rsidRPr="00656706">
              <w:rPr>
                <w:rFonts w:ascii="標楷體" w:eastAsia="標楷體" w:hAnsi="標楷體" w:hint="eastAsia"/>
              </w:rPr>
              <w:t>反霸凌反毒</w:t>
            </w:r>
            <w:proofErr w:type="gramEnd"/>
            <w:r w:rsidRPr="00656706">
              <w:rPr>
                <w:rFonts w:ascii="標楷體" w:eastAsia="標楷體" w:hAnsi="標楷體" w:hint="eastAsia"/>
              </w:rPr>
              <w:t>宣導</w:t>
            </w:r>
            <w:r w:rsidRPr="007B5703">
              <w:rPr>
                <w:rFonts w:ascii="標楷體" w:eastAsia="標楷體" w:hAnsi="標楷體" w:hint="eastAsia"/>
                <w:eastAsianLayout w:id="-2037665535" w:vert="1" w:vertCompress="1"/>
              </w:rPr>
              <w:t>1</w:t>
            </w:r>
            <w:r w:rsidRPr="00656706">
              <w:rPr>
                <w:rFonts w:ascii="標楷體" w:eastAsia="標楷體" w:hAnsi="標楷體" w:hint="eastAsia"/>
              </w:rPr>
              <w:t>節</w:t>
            </w:r>
          </w:p>
        </w:tc>
        <w:tc>
          <w:tcPr>
            <w:tcW w:w="582" w:type="dxa"/>
            <w:textDirection w:val="tbRlV"/>
          </w:tcPr>
          <w:p w14:paraId="3F5F89F9" w14:textId="77777777" w:rsidR="00FA5086" w:rsidRPr="00656706" w:rsidRDefault="00FA5086" w:rsidP="00713A70">
            <w:pPr>
              <w:ind w:left="113" w:right="113"/>
              <w:rPr>
                <w:rFonts w:ascii="標楷體" w:eastAsia="標楷體" w:hAnsi="標楷體"/>
                <w:color w:val="002060"/>
              </w:rPr>
            </w:pPr>
            <w:r w:rsidRPr="00656706">
              <w:rPr>
                <w:rFonts w:ascii="標楷體" w:eastAsia="標楷體" w:hAnsi="標楷體" w:hint="eastAsia"/>
              </w:rPr>
              <w:t>生命教育</w:t>
            </w:r>
            <w:r w:rsidRPr="007B5703">
              <w:rPr>
                <w:rFonts w:ascii="標楷體" w:eastAsia="標楷體" w:hAnsi="標楷體" w:hint="eastAsia"/>
                <w:eastAsianLayout w:id="-2037665534" w:vert="1" w:vertCompress="1"/>
              </w:rPr>
              <w:t>1</w:t>
            </w:r>
            <w:r w:rsidRPr="00656706">
              <w:rPr>
                <w:rFonts w:ascii="標楷體" w:eastAsia="標楷體" w:hAnsi="標楷體" w:hint="eastAsia"/>
              </w:rPr>
              <w:t>節</w:t>
            </w:r>
          </w:p>
        </w:tc>
        <w:tc>
          <w:tcPr>
            <w:tcW w:w="582" w:type="dxa"/>
            <w:textDirection w:val="tbRlV"/>
          </w:tcPr>
          <w:p w14:paraId="4F3CEEC5" w14:textId="77777777" w:rsidR="00FA5086" w:rsidRPr="00656706" w:rsidRDefault="00FA5086" w:rsidP="00713A70">
            <w:pPr>
              <w:ind w:left="113" w:right="113"/>
              <w:rPr>
                <w:rFonts w:ascii="標楷體" w:eastAsia="標楷體" w:hAnsi="標楷體"/>
                <w:color w:val="002060"/>
              </w:rPr>
            </w:pPr>
            <w:r w:rsidRPr="00656706">
              <w:rPr>
                <w:rFonts w:ascii="標楷體" w:eastAsia="標楷體" w:hAnsi="標楷體" w:hint="eastAsia"/>
              </w:rPr>
              <w:t>國際教育</w:t>
            </w:r>
            <w:r w:rsidRPr="007B5703">
              <w:rPr>
                <w:rFonts w:ascii="標楷體" w:eastAsia="標楷體" w:hAnsi="標楷體" w:hint="eastAsia"/>
                <w:eastAsianLayout w:id="-2037665533" w:vert="1" w:vertCompress="1"/>
              </w:rPr>
              <w:t>2</w:t>
            </w:r>
            <w:r w:rsidRPr="00656706">
              <w:rPr>
                <w:rFonts w:ascii="標楷體" w:eastAsia="標楷體" w:hAnsi="標楷體" w:hint="eastAsia"/>
              </w:rPr>
              <w:t>節</w:t>
            </w:r>
          </w:p>
        </w:tc>
        <w:tc>
          <w:tcPr>
            <w:tcW w:w="582" w:type="dxa"/>
            <w:textDirection w:val="tbRlV"/>
          </w:tcPr>
          <w:p w14:paraId="6FA0E92F" w14:textId="77777777" w:rsidR="00FA5086" w:rsidRPr="00656706" w:rsidRDefault="00FA5086" w:rsidP="00713A70">
            <w:pPr>
              <w:ind w:left="113" w:right="113"/>
              <w:rPr>
                <w:rFonts w:ascii="標楷體" w:eastAsia="標楷體" w:hAnsi="標楷體"/>
                <w:color w:val="002060"/>
              </w:rPr>
            </w:pPr>
            <w:r w:rsidRPr="00656706">
              <w:rPr>
                <w:rFonts w:ascii="標楷體" w:eastAsia="標楷體" w:hAnsi="標楷體" w:hint="eastAsia"/>
              </w:rPr>
              <w:t>國防教育</w:t>
            </w:r>
            <w:r w:rsidRPr="007B5703">
              <w:rPr>
                <w:rFonts w:ascii="標楷體" w:eastAsia="標楷體" w:hAnsi="標楷體" w:hint="eastAsia"/>
                <w:eastAsianLayout w:id="-2037665532" w:vert="1" w:vertCompress="1"/>
              </w:rPr>
              <w:t>1</w:t>
            </w:r>
            <w:r w:rsidRPr="00656706">
              <w:rPr>
                <w:rFonts w:ascii="標楷體" w:eastAsia="標楷體" w:hAnsi="標楷體" w:hint="eastAsia"/>
              </w:rPr>
              <w:t>節</w:t>
            </w:r>
          </w:p>
        </w:tc>
        <w:tc>
          <w:tcPr>
            <w:tcW w:w="514" w:type="dxa"/>
            <w:textDirection w:val="tbRlV"/>
          </w:tcPr>
          <w:p w14:paraId="31DF16D1" w14:textId="19D6DB4C" w:rsidR="00FA5086" w:rsidRPr="00656706" w:rsidRDefault="00FA5086" w:rsidP="007B5703">
            <w:pPr>
              <w:ind w:left="113" w:right="113"/>
              <w:rPr>
                <w:rFonts w:ascii="標楷體" w:eastAsia="標楷體" w:hAnsi="標楷體"/>
              </w:rPr>
            </w:pPr>
            <w:r>
              <w:rPr>
                <w:rFonts w:ascii="標楷體" w:eastAsia="標楷體" w:hAnsi="標楷體" w:hint="eastAsia"/>
              </w:rPr>
              <w:t>書法教育</w:t>
            </w:r>
            <w:r w:rsidR="00B76AEA" w:rsidRPr="007B5703">
              <w:rPr>
                <w:rFonts w:ascii="標楷體" w:eastAsia="標楷體" w:hAnsi="標楷體"/>
                <w:eastAsianLayout w:id="-2037665023" w:vert="1" w:vertCompress="1"/>
              </w:rPr>
              <w:t>2</w:t>
            </w:r>
            <w:r>
              <w:rPr>
                <w:rFonts w:ascii="標楷體" w:eastAsia="標楷體" w:hAnsi="標楷體" w:hint="eastAsia"/>
              </w:rPr>
              <w:t>節</w:t>
            </w:r>
          </w:p>
        </w:tc>
        <w:tc>
          <w:tcPr>
            <w:tcW w:w="567" w:type="dxa"/>
            <w:textDirection w:val="tbRlV"/>
          </w:tcPr>
          <w:p w14:paraId="4BEA4DCD" w14:textId="03D9532D" w:rsidR="00FA5086" w:rsidRPr="00873AED" w:rsidRDefault="007B5703" w:rsidP="007B5703">
            <w:pPr>
              <w:ind w:left="113" w:right="113"/>
              <w:rPr>
                <w:rFonts w:ascii="標楷體" w:eastAsia="標楷體" w:hAnsi="標楷體"/>
                <w:color w:val="FF0000"/>
              </w:rPr>
            </w:pPr>
            <w:r>
              <w:rPr>
                <w:rFonts w:ascii="標楷體" w:eastAsia="標楷體" w:hAnsi="標楷體" w:hint="eastAsia"/>
              </w:rPr>
              <w:t>班會</w:t>
            </w:r>
            <w:r w:rsidRPr="007B5703">
              <w:rPr>
                <w:rFonts w:ascii="標楷體" w:eastAsia="標楷體" w:hAnsi="標楷體" w:hint="eastAsia"/>
                <w:eastAsianLayout w:id="-2037665024" w:vert="1" w:vertCompress="1"/>
              </w:rPr>
              <w:t>2</w:t>
            </w:r>
            <w:r>
              <w:rPr>
                <w:rFonts w:ascii="標楷體" w:eastAsia="標楷體" w:hAnsi="標楷體" w:hint="eastAsia"/>
              </w:rPr>
              <w:t>節</w:t>
            </w:r>
          </w:p>
        </w:tc>
        <w:tc>
          <w:tcPr>
            <w:tcW w:w="1320" w:type="dxa"/>
          </w:tcPr>
          <w:p w14:paraId="76B785FD" w14:textId="77777777" w:rsidR="00FA5086" w:rsidRPr="00656706" w:rsidRDefault="00FA5086" w:rsidP="00713A70">
            <w:pPr>
              <w:rPr>
                <w:rFonts w:ascii="標楷體" w:eastAsia="標楷體" w:hAnsi="標楷體"/>
              </w:rPr>
            </w:pPr>
          </w:p>
        </w:tc>
      </w:tr>
      <w:tr w:rsidR="00FA5086" w:rsidRPr="00656706" w14:paraId="73C03EDB" w14:textId="77777777" w:rsidTr="001A28F1">
        <w:tc>
          <w:tcPr>
            <w:tcW w:w="977" w:type="dxa"/>
          </w:tcPr>
          <w:p w14:paraId="78F3A085" w14:textId="77777777" w:rsidR="00FA5086" w:rsidRPr="00656706" w:rsidRDefault="00FA5086" w:rsidP="009A0C9B">
            <w:pPr>
              <w:jc w:val="center"/>
              <w:rPr>
                <w:rFonts w:ascii="標楷體" w:eastAsia="標楷體" w:hAnsi="標楷體"/>
              </w:rPr>
            </w:pPr>
            <w:proofErr w:type="gramStart"/>
            <w:r w:rsidRPr="00656706">
              <w:rPr>
                <w:rFonts w:ascii="標楷體" w:eastAsia="標楷體" w:hAnsi="標楷體" w:hint="eastAsia"/>
              </w:rPr>
              <w:t>學期總節數</w:t>
            </w:r>
            <w:proofErr w:type="gramEnd"/>
          </w:p>
        </w:tc>
        <w:tc>
          <w:tcPr>
            <w:tcW w:w="989" w:type="dxa"/>
            <w:vAlign w:val="center"/>
          </w:tcPr>
          <w:p w14:paraId="356215B6" w14:textId="77777777" w:rsidR="00FA5086" w:rsidRPr="00656706" w:rsidRDefault="00FA5086" w:rsidP="001A28F1">
            <w:pPr>
              <w:jc w:val="center"/>
              <w:rPr>
                <w:rFonts w:ascii="標楷體" w:eastAsia="標楷體" w:hAnsi="標楷體"/>
              </w:rPr>
            </w:pPr>
            <w:r>
              <w:rPr>
                <w:rFonts w:ascii="標楷體" w:eastAsia="標楷體" w:hAnsi="標楷體" w:hint="eastAsia"/>
              </w:rPr>
              <w:t>20</w:t>
            </w:r>
            <w:r w:rsidRPr="00656706">
              <w:rPr>
                <w:rFonts w:ascii="標楷體" w:eastAsia="標楷體" w:hAnsi="標楷體" w:hint="eastAsia"/>
              </w:rPr>
              <w:t>節</w:t>
            </w:r>
          </w:p>
        </w:tc>
        <w:tc>
          <w:tcPr>
            <w:tcW w:w="1153" w:type="dxa"/>
            <w:vAlign w:val="center"/>
          </w:tcPr>
          <w:p w14:paraId="0EE7C9A7" w14:textId="77777777" w:rsidR="00FA5086" w:rsidRPr="00873AED" w:rsidRDefault="00FA5086" w:rsidP="001A28F1">
            <w:pPr>
              <w:jc w:val="center"/>
              <w:rPr>
                <w:rFonts w:ascii="標楷體" w:eastAsia="標楷體" w:hAnsi="標楷體"/>
                <w:color w:val="FF0000"/>
              </w:rPr>
            </w:pPr>
            <w:r w:rsidRPr="00873AED">
              <w:rPr>
                <w:rFonts w:ascii="標楷體" w:eastAsia="標楷體" w:hAnsi="標楷體" w:hint="eastAsia"/>
                <w:color w:val="FF0000"/>
              </w:rPr>
              <w:t>34節</w:t>
            </w:r>
          </w:p>
        </w:tc>
        <w:tc>
          <w:tcPr>
            <w:tcW w:w="753" w:type="dxa"/>
            <w:vAlign w:val="center"/>
          </w:tcPr>
          <w:p w14:paraId="6D2FB9AC" w14:textId="5EE557A7" w:rsidR="00FA5086" w:rsidRPr="00483637" w:rsidRDefault="00B76AEA" w:rsidP="001A28F1">
            <w:pPr>
              <w:jc w:val="center"/>
              <w:rPr>
                <w:rFonts w:ascii="標楷體" w:eastAsia="標楷體" w:hAnsi="標楷體"/>
              </w:rPr>
            </w:pPr>
            <w:r>
              <w:rPr>
                <w:rFonts w:ascii="標楷體" w:eastAsia="標楷體" w:hAnsi="標楷體"/>
                <w:color w:val="FF0000"/>
              </w:rPr>
              <w:t>5</w:t>
            </w:r>
            <w:r w:rsidR="00FA5086" w:rsidRPr="00873AED">
              <w:rPr>
                <w:rFonts w:ascii="標楷體" w:eastAsia="標楷體" w:hAnsi="標楷體" w:hint="eastAsia"/>
                <w:color w:val="FF0000"/>
              </w:rPr>
              <w:t>節</w:t>
            </w:r>
          </w:p>
        </w:tc>
        <w:tc>
          <w:tcPr>
            <w:tcW w:w="3820" w:type="dxa"/>
            <w:gridSpan w:val="5"/>
            <w:vAlign w:val="center"/>
          </w:tcPr>
          <w:p w14:paraId="5AF2E98D" w14:textId="77777777" w:rsidR="00FA5086" w:rsidRPr="00483637" w:rsidRDefault="00FA5086" w:rsidP="001A28F1">
            <w:pPr>
              <w:jc w:val="center"/>
              <w:rPr>
                <w:rFonts w:ascii="標楷體" w:eastAsia="標楷體" w:hAnsi="標楷體"/>
              </w:rPr>
            </w:pPr>
            <w:r w:rsidRPr="00483637">
              <w:rPr>
                <w:rFonts w:ascii="標楷體" w:eastAsia="標楷體" w:hAnsi="標楷體" w:hint="eastAsia"/>
              </w:rPr>
              <w:t>12節</w:t>
            </w:r>
          </w:p>
        </w:tc>
        <w:tc>
          <w:tcPr>
            <w:tcW w:w="3409" w:type="dxa"/>
            <w:gridSpan w:val="6"/>
            <w:vAlign w:val="center"/>
          </w:tcPr>
          <w:p w14:paraId="33F6BFFB" w14:textId="580E1F42" w:rsidR="00FA5086" w:rsidRPr="00656706" w:rsidRDefault="00B76AEA" w:rsidP="001A28F1">
            <w:pPr>
              <w:jc w:val="center"/>
              <w:rPr>
                <w:rFonts w:ascii="標楷體" w:eastAsia="標楷體" w:hAnsi="標楷體"/>
              </w:rPr>
            </w:pPr>
            <w:r>
              <w:rPr>
                <w:rFonts w:ascii="標楷體" w:eastAsia="標楷體" w:hAnsi="標楷體"/>
              </w:rPr>
              <w:t>9</w:t>
            </w:r>
            <w:r w:rsidR="00FA5086" w:rsidRPr="00656706">
              <w:rPr>
                <w:rFonts w:ascii="標楷體" w:eastAsia="標楷體" w:hAnsi="標楷體" w:hint="eastAsia"/>
              </w:rPr>
              <w:t>節</w:t>
            </w:r>
          </w:p>
        </w:tc>
        <w:tc>
          <w:tcPr>
            <w:tcW w:w="1320" w:type="dxa"/>
            <w:vAlign w:val="center"/>
          </w:tcPr>
          <w:p w14:paraId="1C2FE065" w14:textId="77777777" w:rsidR="00FA5086" w:rsidRPr="00656706" w:rsidRDefault="00FA5086" w:rsidP="001A28F1">
            <w:pPr>
              <w:jc w:val="center"/>
              <w:rPr>
                <w:rFonts w:ascii="標楷體" w:eastAsia="標楷體" w:hAnsi="標楷體"/>
              </w:rPr>
            </w:pPr>
            <w:r>
              <w:rPr>
                <w:rFonts w:ascii="標楷體" w:eastAsia="標楷體" w:hAnsi="標楷體" w:hint="eastAsia"/>
              </w:rPr>
              <w:t>80</w:t>
            </w:r>
            <w:r w:rsidRPr="00656706">
              <w:rPr>
                <w:rFonts w:ascii="標楷體" w:eastAsia="標楷體" w:hAnsi="標楷體" w:hint="eastAsia"/>
              </w:rPr>
              <w:t>節</w:t>
            </w:r>
          </w:p>
        </w:tc>
      </w:tr>
    </w:tbl>
    <w:p w14:paraId="3993B67F" w14:textId="77777777" w:rsidR="00E3464B" w:rsidRDefault="00E3464B" w:rsidP="00D81A1B">
      <w:pPr>
        <w:spacing w:beforeLines="50" w:before="120" w:afterLines="50" w:after="120" w:line="280" w:lineRule="exact"/>
        <w:ind w:left="425"/>
        <w:jc w:val="both"/>
        <w:rPr>
          <w:rFonts w:ascii="標楷體" w:eastAsia="標楷體" w:hAnsi="標楷體"/>
          <w:color w:val="000000"/>
          <w:sz w:val="28"/>
        </w:rPr>
      </w:pPr>
    </w:p>
    <w:p w14:paraId="3EF4DAF0" w14:textId="77777777" w:rsidR="00E3464B" w:rsidRDefault="00E3464B" w:rsidP="00D81A1B">
      <w:pPr>
        <w:spacing w:beforeLines="50" w:before="120" w:afterLines="50" w:after="120" w:line="280" w:lineRule="exact"/>
        <w:ind w:left="425"/>
        <w:jc w:val="both"/>
        <w:rPr>
          <w:rFonts w:ascii="標楷體" w:eastAsia="標楷體" w:hAnsi="標楷體"/>
          <w:color w:val="000000"/>
          <w:sz w:val="28"/>
        </w:rPr>
      </w:pPr>
    </w:p>
    <w:p w14:paraId="1565652E" w14:textId="77777777" w:rsidR="00E3464B" w:rsidRDefault="00E3464B" w:rsidP="00D81A1B">
      <w:pPr>
        <w:spacing w:beforeLines="50" w:before="120" w:afterLines="50" w:after="120" w:line="280" w:lineRule="exact"/>
        <w:ind w:left="425"/>
        <w:jc w:val="both"/>
        <w:rPr>
          <w:rFonts w:ascii="標楷體" w:eastAsia="標楷體" w:hAnsi="標楷體"/>
          <w:color w:val="000000"/>
          <w:sz w:val="28"/>
        </w:rPr>
      </w:pPr>
    </w:p>
    <w:p w14:paraId="60C69BE1" w14:textId="77777777" w:rsidR="00E3464B" w:rsidRDefault="00E3464B" w:rsidP="00D81A1B">
      <w:pPr>
        <w:spacing w:beforeLines="50" w:before="120" w:afterLines="50" w:after="120" w:line="280" w:lineRule="exact"/>
        <w:ind w:left="425"/>
        <w:jc w:val="both"/>
        <w:rPr>
          <w:rFonts w:ascii="標楷體" w:eastAsia="標楷體" w:hAnsi="標楷體"/>
          <w:color w:val="000000"/>
          <w:sz w:val="28"/>
        </w:rPr>
      </w:pPr>
    </w:p>
    <w:p w14:paraId="27624EE3" w14:textId="77777777" w:rsidR="00E3464B" w:rsidRDefault="00E3464B" w:rsidP="00D81A1B">
      <w:pPr>
        <w:spacing w:beforeLines="50" w:before="120" w:afterLines="50" w:after="120" w:line="280" w:lineRule="exact"/>
        <w:ind w:left="425"/>
        <w:jc w:val="both"/>
        <w:rPr>
          <w:rFonts w:ascii="標楷體" w:eastAsia="標楷體" w:hAnsi="標楷體"/>
          <w:color w:val="000000"/>
          <w:sz w:val="28"/>
        </w:rPr>
      </w:pPr>
    </w:p>
    <w:p w14:paraId="1D775873" w14:textId="77777777" w:rsidR="00E3464B" w:rsidRDefault="00E3464B" w:rsidP="00D81A1B">
      <w:pPr>
        <w:spacing w:beforeLines="50" w:before="120" w:afterLines="50" w:after="120" w:line="280" w:lineRule="exact"/>
        <w:ind w:left="425"/>
        <w:jc w:val="both"/>
        <w:rPr>
          <w:rFonts w:ascii="標楷體" w:eastAsia="標楷體" w:hAnsi="標楷體"/>
          <w:color w:val="000000"/>
          <w:sz w:val="28"/>
        </w:rPr>
      </w:pPr>
    </w:p>
    <w:p w14:paraId="4C700D8C" w14:textId="77777777" w:rsidR="00E3464B" w:rsidRDefault="00E3464B" w:rsidP="00D81A1B">
      <w:pPr>
        <w:spacing w:beforeLines="50" w:before="120" w:afterLines="50" w:after="120" w:line="280" w:lineRule="exact"/>
        <w:ind w:left="425"/>
        <w:jc w:val="both"/>
        <w:rPr>
          <w:rFonts w:ascii="標楷體" w:eastAsia="標楷體" w:hAnsi="標楷體"/>
          <w:color w:val="000000"/>
          <w:sz w:val="28"/>
        </w:rPr>
      </w:pPr>
    </w:p>
    <w:p w14:paraId="58B9CF1A" w14:textId="0688E2C3" w:rsidR="00CE3C63" w:rsidRDefault="00CE3C63" w:rsidP="00570CEB">
      <w:pPr>
        <w:spacing w:beforeLines="50" w:before="120" w:afterLines="50" w:after="120" w:line="280" w:lineRule="exact"/>
        <w:jc w:val="both"/>
        <w:rPr>
          <w:rFonts w:ascii="標楷體" w:eastAsia="標楷體" w:hAnsi="標楷體"/>
          <w:color w:val="000000"/>
          <w:sz w:val="28"/>
        </w:rPr>
      </w:pPr>
      <w:r>
        <w:rPr>
          <w:rFonts w:ascii="標楷體" w:eastAsia="標楷體" w:hAnsi="標楷體" w:hint="eastAsia"/>
          <w:color w:val="000000"/>
          <w:sz w:val="28"/>
        </w:rPr>
        <w:lastRenderedPageBreak/>
        <w:t>四、</w:t>
      </w:r>
      <w:r>
        <w:rPr>
          <w:rFonts w:ascii="標楷體" w:eastAsia="標楷體" w:hAnsi="標楷體"/>
          <w:color w:val="000000"/>
          <w:sz w:val="28"/>
        </w:rPr>
        <w:t>本學期課程內涵：</w:t>
      </w:r>
      <w:r w:rsidR="00011E2E">
        <w:rPr>
          <w:rFonts w:ascii="標楷體" w:eastAsia="標楷體" w:hAnsi="標楷體" w:hint="eastAsia"/>
          <w:sz w:val="28"/>
          <w:szCs w:val="28"/>
        </w:rPr>
        <w:t>（</w:t>
      </w:r>
      <w:r w:rsidR="00011E2E" w:rsidRPr="0024790C">
        <w:rPr>
          <w:rFonts w:ascii="標楷體" w:eastAsia="標楷體" w:hAnsi="標楷體" w:hint="eastAsia"/>
          <w:color w:val="002060"/>
        </w:rPr>
        <w:t>單元名稱</w:t>
      </w:r>
      <w:r w:rsidR="00011E2E" w:rsidRPr="0024790C">
        <w:rPr>
          <w:rFonts w:ascii="標楷體" w:eastAsia="標楷體" w:hAnsi="標楷體" w:hint="eastAsia"/>
        </w:rPr>
        <w:t>及</w:t>
      </w:r>
      <w:r w:rsidR="00011E2E" w:rsidRPr="0024790C">
        <w:rPr>
          <w:rFonts w:ascii="標楷體" w:eastAsia="標楷體" w:hAnsi="標楷體" w:hint="eastAsia"/>
          <w:color w:val="002060"/>
        </w:rPr>
        <w:t>教學內容</w:t>
      </w:r>
      <w:r w:rsidR="00011E2E">
        <w:rPr>
          <w:rFonts w:ascii="標楷體" w:eastAsia="標楷體" w:hAnsi="標楷體" w:hint="eastAsia"/>
          <w:b/>
        </w:rPr>
        <w:t>務必每週填寫</w:t>
      </w:r>
      <w:r w:rsidR="00011E2E">
        <w:rPr>
          <w:rFonts w:ascii="標楷體" w:eastAsia="標楷體" w:hAnsi="標楷體" w:hint="eastAsia"/>
          <w:sz w:val="28"/>
          <w:szCs w:val="28"/>
        </w:rPr>
        <w:t>）</w:t>
      </w:r>
      <w:r>
        <w:rPr>
          <w:rFonts w:ascii="標楷體" w:eastAsia="標楷體" w:hAnsi="標楷體" w:hint="eastAsia"/>
          <w:color w:val="000000"/>
          <w:sz w:val="28"/>
        </w:rPr>
        <w:t xml:space="preserve"> </w:t>
      </w:r>
    </w:p>
    <w:tbl>
      <w:tblPr>
        <w:tblpPr w:leftFromText="180" w:rightFromText="180" w:vertAnchor="text" w:tblpX="-176" w:tblpY="1"/>
        <w:tblOverlap w:val="neve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1574"/>
        <w:gridCol w:w="3071"/>
        <w:gridCol w:w="851"/>
        <w:gridCol w:w="1843"/>
        <w:gridCol w:w="4662"/>
        <w:gridCol w:w="1984"/>
        <w:gridCol w:w="582"/>
      </w:tblGrid>
      <w:tr w:rsidR="00E3464B" w:rsidRPr="00835EDD" w14:paraId="2D85D361" w14:textId="77777777" w:rsidTr="00E3464B">
        <w:tc>
          <w:tcPr>
            <w:tcW w:w="992" w:type="dxa"/>
            <w:vAlign w:val="center"/>
          </w:tcPr>
          <w:p w14:paraId="01C4869F" w14:textId="77777777" w:rsidR="00E3464B" w:rsidRPr="00835EDD" w:rsidRDefault="00E3464B" w:rsidP="001A28F1">
            <w:pPr>
              <w:jc w:val="center"/>
              <w:rPr>
                <w:rFonts w:ascii="標楷體" w:eastAsia="標楷體" w:hAnsi="標楷體"/>
                <w:b/>
                <w:sz w:val="20"/>
                <w:szCs w:val="20"/>
              </w:rPr>
            </w:pPr>
            <w:proofErr w:type="gramStart"/>
            <w:r w:rsidRPr="00835EDD">
              <w:rPr>
                <w:rFonts w:ascii="標楷體" w:eastAsia="標楷體" w:hAnsi="標楷體"/>
                <w:b/>
                <w:sz w:val="20"/>
                <w:szCs w:val="20"/>
              </w:rPr>
              <w:t>週</w:t>
            </w:r>
            <w:proofErr w:type="gramEnd"/>
            <w:r w:rsidRPr="00835EDD">
              <w:rPr>
                <w:rFonts w:ascii="標楷體" w:eastAsia="標楷體" w:hAnsi="標楷體" w:hint="eastAsia"/>
                <w:b/>
                <w:sz w:val="20"/>
                <w:szCs w:val="20"/>
              </w:rPr>
              <w:t>/</w:t>
            </w:r>
          </w:p>
          <w:p w14:paraId="6B6D39F5" w14:textId="77777777" w:rsidR="00E3464B" w:rsidRPr="00835EDD" w:rsidRDefault="00E3464B" w:rsidP="001A28F1">
            <w:pPr>
              <w:jc w:val="center"/>
              <w:rPr>
                <w:rFonts w:ascii="標楷體" w:eastAsia="標楷體" w:hAnsi="標楷體"/>
                <w:color w:val="0070C0"/>
                <w:sz w:val="20"/>
                <w:szCs w:val="20"/>
              </w:rPr>
            </w:pPr>
            <w:r w:rsidRPr="00835EDD">
              <w:rPr>
                <w:rFonts w:ascii="標楷體" w:eastAsia="標楷體" w:hAnsi="標楷體"/>
                <w:b/>
                <w:sz w:val="20"/>
                <w:szCs w:val="20"/>
              </w:rPr>
              <w:t>起訖時間</w:t>
            </w:r>
          </w:p>
        </w:tc>
        <w:tc>
          <w:tcPr>
            <w:tcW w:w="1574" w:type="dxa"/>
            <w:vAlign w:val="center"/>
          </w:tcPr>
          <w:p w14:paraId="58554EB0" w14:textId="77777777" w:rsidR="00E3464B" w:rsidRPr="00835EDD" w:rsidRDefault="00E3464B" w:rsidP="001A28F1">
            <w:pPr>
              <w:jc w:val="center"/>
              <w:rPr>
                <w:rFonts w:ascii="標楷體" w:eastAsia="標楷體" w:hAnsi="標楷體"/>
                <w:b/>
                <w:sz w:val="20"/>
                <w:szCs w:val="20"/>
              </w:rPr>
            </w:pPr>
            <w:r w:rsidRPr="00835EDD">
              <w:rPr>
                <w:rFonts w:ascii="標楷體" w:eastAsia="標楷體" w:hAnsi="標楷體" w:hint="eastAsia"/>
                <w:b/>
                <w:sz w:val="20"/>
                <w:szCs w:val="20"/>
              </w:rPr>
              <w:t>單元名稱</w:t>
            </w:r>
          </w:p>
        </w:tc>
        <w:tc>
          <w:tcPr>
            <w:tcW w:w="3071" w:type="dxa"/>
            <w:vAlign w:val="center"/>
          </w:tcPr>
          <w:p w14:paraId="5BB888E2" w14:textId="77777777" w:rsidR="00E3464B" w:rsidRPr="00835EDD" w:rsidRDefault="00E3464B" w:rsidP="001A28F1">
            <w:pPr>
              <w:jc w:val="center"/>
              <w:rPr>
                <w:rFonts w:ascii="標楷體" w:eastAsia="標楷體" w:hAnsi="標楷體"/>
                <w:b/>
                <w:sz w:val="20"/>
                <w:szCs w:val="20"/>
              </w:rPr>
            </w:pPr>
            <w:r w:rsidRPr="00835EDD">
              <w:rPr>
                <w:rFonts w:ascii="標楷體" w:eastAsia="標楷體" w:hAnsi="標楷體" w:hint="eastAsia"/>
                <w:b/>
                <w:sz w:val="20"/>
                <w:szCs w:val="20"/>
              </w:rPr>
              <w:t>教學內容</w:t>
            </w:r>
          </w:p>
        </w:tc>
        <w:tc>
          <w:tcPr>
            <w:tcW w:w="851" w:type="dxa"/>
            <w:vAlign w:val="center"/>
          </w:tcPr>
          <w:p w14:paraId="516822DD" w14:textId="77777777" w:rsidR="00E3464B" w:rsidRPr="00835EDD" w:rsidRDefault="00E3464B" w:rsidP="001A28F1">
            <w:pPr>
              <w:jc w:val="center"/>
              <w:rPr>
                <w:rFonts w:ascii="標楷體" w:eastAsia="標楷體" w:hAnsi="標楷體"/>
                <w:b/>
                <w:sz w:val="20"/>
                <w:szCs w:val="20"/>
              </w:rPr>
            </w:pPr>
            <w:r w:rsidRPr="00835EDD">
              <w:rPr>
                <w:rFonts w:ascii="標楷體" w:eastAsia="標楷體" w:hAnsi="標楷體" w:hint="eastAsia"/>
                <w:b/>
                <w:sz w:val="20"/>
                <w:szCs w:val="20"/>
              </w:rPr>
              <w:t>節數</w:t>
            </w:r>
          </w:p>
        </w:tc>
        <w:tc>
          <w:tcPr>
            <w:tcW w:w="1843" w:type="dxa"/>
            <w:vAlign w:val="center"/>
          </w:tcPr>
          <w:p w14:paraId="230E4D2E" w14:textId="77777777" w:rsidR="00E3464B" w:rsidRPr="00835EDD" w:rsidRDefault="00E3464B" w:rsidP="001A28F1">
            <w:pPr>
              <w:jc w:val="center"/>
              <w:rPr>
                <w:rFonts w:ascii="標楷體" w:eastAsia="標楷體" w:hAnsi="標楷體"/>
                <w:b/>
                <w:sz w:val="20"/>
                <w:szCs w:val="20"/>
              </w:rPr>
            </w:pPr>
            <w:r w:rsidRPr="00835EDD">
              <w:rPr>
                <w:rFonts w:ascii="標楷體" w:eastAsia="標楷體" w:hAnsi="標楷體" w:hint="eastAsia"/>
                <w:b/>
                <w:sz w:val="20"/>
                <w:szCs w:val="20"/>
              </w:rPr>
              <w:t>評量方式</w:t>
            </w:r>
            <w:r w:rsidRPr="00835EDD">
              <w:rPr>
                <w:rFonts w:ascii="標楷體" w:eastAsia="標楷體" w:hAnsi="標楷體"/>
                <w:b/>
                <w:sz w:val="20"/>
                <w:szCs w:val="20"/>
              </w:rPr>
              <w:br/>
            </w:r>
            <w:r w:rsidRPr="00835EDD">
              <w:rPr>
                <w:rFonts w:ascii="標楷體" w:eastAsia="標楷體" w:hAnsi="標楷體" w:hint="eastAsia"/>
                <w:b/>
                <w:color w:val="002060"/>
                <w:sz w:val="20"/>
                <w:szCs w:val="20"/>
              </w:rPr>
              <w:t>（不必每週填寫）</w:t>
            </w:r>
          </w:p>
        </w:tc>
        <w:tc>
          <w:tcPr>
            <w:tcW w:w="4662" w:type="dxa"/>
            <w:vAlign w:val="center"/>
          </w:tcPr>
          <w:p w14:paraId="76B3AFD4" w14:textId="77777777" w:rsidR="00E3464B" w:rsidRPr="00835EDD" w:rsidRDefault="00E3464B" w:rsidP="001A28F1">
            <w:pPr>
              <w:jc w:val="center"/>
              <w:rPr>
                <w:rFonts w:ascii="標楷體" w:eastAsia="標楷體" w:hAnsi="標楷體"/>
                <w:b/>
                <w:sz w:val="20"/>
                <w:szCs w:val="20"/>
              </w:rPr>
            </w:pPr>
            <w:r w:rsidRPr="00835EDD">
              <w:rPr>
                <w:rFonts w:ascii="標楷體" w:eastAsia="標楷體" w:hAnsi="標楷體" w:hint="eastAsia"/>
                <w:b/>
                <w:sz w:val="20"/>
                <w:szCs w:val="20"/>
              </w:rPr>
              <w:t>能力指標</w:t>
            </w:r>
          </w:p>
          <w:p w14:paraId="666D5B37" w14:textId="77777777" w:rsidR="00E3464B" w:rsidRPr="00835EDD" w:rsidRDefault="00E3464B" w:rsidP="001A28F1">
            <w:pPr>
              <w:jc w:val="center"/>
              <w:rPr>
                <w:rFonts w:ascii="標楷體" w:eastAsia="標楷體" w:hAnsi="標楷體"/>
                <w:b/>
                <w:color w:val="002060"/>
                <w:sz w:val="20"/>
                <w:szCs w:val="20"/>
              </w:rPr>
            </w:pPr>
            <w:r w:rsidRPr="00835EDD">
              <w:rPr>
                <w:rFonts w:ascii="標楷體" w:eastAsia="標楷體" w:hAnsi="標楷體" w:hint="eastAsia"/>
                <w:b/>
                <w:color w:val="002060"/>
                <w:sz w:val="20"/>
                <w:szCs w:val="20"/>
              </w:rPr>
              <w:t>（不必每週填寫）</w:t>
            </w:r>
          </w:p>
        </w:tc>
        <w:tc>
          <w:tcPr>
            <w:tcW w:w="1984" w:type="dxa"/>
            <w:vAlign w:val="center"/>
          </w:tcPr>
          <w:p w14:paraId="0C5128EC" w14:textId="77777777" w:rsidR="00E3464B" w:rsidRPr="00835EDD" w:rsidRDefault="00E3464B" w:rsidP="001A28F1">
            <w:pPr>
              <w:jc w:val="center"/>
              <w:rPr>
                <w:rFonts w:ascii="標楷體" w:eastAsia="標楷體" w:hAnsi="標楷體"/>
                <w:b/>
                <w:sz w:val="20"/>
                <w:szCs w:val="20"/>
              </w:rPr>
            </w:pPr>
            <w:r w:rsidRPr="00835EDD">
              <w:rPr>
                <w:rFonts w:ascii="標楷體" w:eastAsia="標楷體" w:hAnsi="標楷體" w:hint="eastAsia"/>
                <w:b/>
                <w:sz w:val="20"/>
                <w:szCs w:val="20"/>
              </w:rPr>
              <w:t>融入領域或議題</w:t>
            </w:r>
          </w:p>
          <w:p w14:paraId="209B9458" w14:textId="77777777" w:rsidR="00E3464B" w:rsidRPr="00835EDD" w:rsidRDefault="00E3464B" w:rsidP="001A28F1">
            <w:pPr>
              <w:jc w:val="center"/>
              <w:rPr>
                <w:rFonts w:ascii="標楷體" w:eastAsia="標楷體" w:hAnsi="標楷體"/>
                <w:b/>
                <w:color w:val="002060"/>
                <w:sz w:val="20"/>
                <w:szCs w:val="20"/>
              </w:rPr>
            </w:pPr>
            <w:r w:rsidRPr="00835EDD">
              <w:rPr>
                <w:rFonts w:ascii="標楷體" w:eastAsia="標楷體" w:hAnsi="標楷體" w:hint="eastAsia"/>
                <w:b/>
                <w:color w:val="002060"/>
                <w:sz w:val="20"/>
                <w:szCs w:val="20"/>
              </w:rPr>
              <w:t>（不必每週填寫）</w:t>
            </w:r>
          </w:p>
        </w:tc>
        <w:tc>
          <w:tcPr>
            <w:tcW w:w="582" w:type="dxa"/>
            <w:vAlign w:val="center"/>
          </w:tcPr>
          <w:p w14:paraId="0B96A6B3" w14:textId="77777777" w:rsidR="00E3464B" w:rsidRPr="00835EDD" w:rsidRDefault="00E3464B" w:rsidP="001A28F1">
            <w:pPr>
              <w:pStyle w:val="af5"/>
              <w:rPr>
                <w:rFonts w:ascii="標楷體" w:eastAsia="標楷體" w:hAnsi="標楷體"/>
                <w:b/>
                <w:sz w:val="20"/>
                <w:szCs w:val="20"/>
              </w:rPr>
            </w:pPr>
            <w:r w:rsidRPr="00835EDD">
              <w:rPr>
                <w:rFonts w:ascii="標楷體" w:eastAsia="標楷體" w:hAnsi="標楷體" w:hint="eastAsia"/>
                <w:b/>
                <w:sz w:val="20"/>
                <w:szCs w:val="20"/>
              </w:rPr>
              <w:t xml:space="preserve">備 </w:t>
            </w:r>
            <w:proofErr w:type="gramStart"/>
            <w:r w:rsidRPr="00835EDD">
              <w:rPr>
                <w:rFonts w:ascii="標楷體" w:eastAsia="標楷體" w:hAnsi="標楷體" w:hint="eastAsia"/>
                <w:b/>
                <w:sz w:val="20"/>
                <w:szCs w:val="20"/>
              </w:rPr>
              <w:t>註</w:t>
            </w:r>
            <w:proofErr w:type="gramEnd"/>
          </w:p>
        </w:tc>
      </w:tr>
      <w:tr w:rsidR="006C1BBA" w:rsidRPr="00F60F94" w14:paraId="42B61F39" w14:textId="77777777" w:rsidTr="001A28F1">
        <w:tc>
          <w:tcPr>
            <w:tcW w:w="992" w:type="dxa"/>
            <w:vMerge w:val="restart"/>
            <w:vAlign w:val="center"/>
          </w:tcPr>
          <w:p w14:paraId="7CEA6ECC" w14:textId="72876EC8" w:rsidR="006C1BBA" w:rsidRPr="00F60F94" w:rsidRDefault="006C1BBA" w:rsidP="003803C1">
            <w:pPr>
              <w:jc w:val="center"/>
              <w:rPr>
                <w:rFonts w:ascii="標楷體" w:eastAsia="標楷體" w:hAnsi="標楷體"/>
                <w:color w:val="000000" w:themeColor="text1"/>
                <w:sz w:val="20"/>
                <w:szCs w:val="20"/>
              </w:rPr>
            </w:pPr>
            <w:proofErr w:type="gramStart"/>
            <w:r w:rsidRPr="00F60F94">
              <w:rPr>
                <w:rFonts w:ascii="標楷體" w:eastAsia="標楷體" w:hAnsi="標楷體" w:hint="eastAsia"/>
                <w:color w:val="000000" w:themeColor="text1"/>
                <w:sz w:val="20"/>
                <w:szCs w:val="20"/>
              </w:rPr>
              <w:t>一</w:t>
            </w:r>
            <w:proofErr w:type="gramEnd"/>
          </w:p>
        </w:tc>
        <w:tc>
          <w:tcPr>
            <w:tcW w:w="1574" w:type="dxa"/>
            <w:vAlign w:val="center"/>
          </w:tcPr>
          <w:p w14:paraId="05C1A167" w14:textId="081236EE" w:rsidR="000A6912" w:rsidRDefault="000A6912" w:rsidP="00E3464B">
            <w:pPr>
              <w:jc w:val="both"/>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資訊</w:t>
            </w:r>
          </w:p>
          <w:p w14:paraId="48A97715" w14:textId="5BB9E637" w:rsidR="006C1BBA" w:rsidRPr="00F60F94" w:rsidRDefault="006C1BBA" w:rsidP="00E3464B">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Google 簡報</w:t>
            </w:r>
          </w:p>
        </w:tc>
        <w:tc>
          <w:tcPr>
            <w:tcW w:w="3071" w:type="dxa"/>
            <w:vAlign w:val="center"/>
          </w:tcPr>
          <w:p w14:paraId="284A2B7C" w14:textId="77777777" w:rsidR="006C1BBA" w:rsidRPr="00F60F94" w:rsidRDefault="006C1BBA" w:rsidP="00E3464B">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Google 簡報基本介紹</w:t>
            </w:r>
          </w:p>
        </w:tc>
        <w:tc>
          <w:tcPr>
            <w:tcW w:w="851" w:type="dxa"/>
            <w:vAlign w:val="center"/>
          </w:tcPr>
          <w:p w14:paraId="4072F922" w14:textId="77777777" w:rsidR="006C1BBA" w:rsidRPr="00F60F94" w:rsidRDefault="006C1BBA" w:rsidP="00E3464B">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vAlign w:val="center"/>
          </w:tcPr>
          <w:p w14:paraId="15CC52F6" w14:textId="77777777" w:rsidR="006C1BBA" w:rsidRPr="00F60F94" w:rsidRDefault="006C1BBA" w:rsidP="00E3464B">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實作評量</w:t>
            </w:r>
          </w:p>
        </w:tc>
        <w:tc>
          <w:tcPr>
            <w:tcW w:w="4662" w:type="dxa"/>
            <w:vAlign w:val="center"/>
          </w:tcPr>
          <w:p w14:paraId="5A977764" w14:textId="77777777" w:rsidR="006C1BBA" w:rsidRPr="00F60F94" w:rsidRDefault="006C1BBA" w:rsidP="00E3464B">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w:t>
            </w:r>
            <w:smartTag w:uri="urn:schemas-microsoft-com:office:smarttags" w:element="chsdate">
              <w:smartTagPr>
                <w:attr w:name="Year" w:val="2003"/>
                <w:attr w:name="Month" w:val="3"/>
                <w:attr w:name="Day" w:val="2"/>
                <w:attr w:name="IsLunarDate" w:val="False"/>
                <w:attr w:name="IsROCDate" w:val="False"/>
              </w:smartTagPr>
              <w:r w:rsidRPr="00F60F94">
                <w:rPr>
                  <w:rFonts w:ascii="標楷體" w:eastAsia="標楷體" w:hAnsi="標楷體" w:hint="eastAsia"/>
                  <w:color w:val="000000" w:themeColor="text1"/>
                  <w:sz w:val="20"/>
                  <w:szCs w:val="20"/>
                </w:rPr>
                <w:t>3-3-2</w:t>
              </w:r>
            </w:smartTag>
            <w:r w:rsidRPr="00F60F94">
              <w:rPr>
                <w:rFonts w:ascii="標楷體" w:eastAsia="標楷體" w:hAnsi="標楷體" w:hint="eastAsia"/>
                <w:color w:val="000000" w:themeColor="text1"/>
                <w:sz w:val="20"/>
                <w:szCs w:val="20"/>
              </w:rPr>
              <w:t xml:space="preserve"> 能利用簡報軟體編輯並播放簡報。</w:t>
            </w:r>
          </w:p>
        </w:tc>
        <w:tc>
          <w:tcPr>
            <w:tcW w:w="1984" w:type="dxa"/>
            <w:vAlign w:val="center"/>
          </w:tcPr>
          <w:p w14:paraId="7FCC10DD" w14:textId="77777777" w:rsidR="006C1BBA" w:rsidRPr="00F60F94" w:rsidRDefault="006C1BBA" w:rsidP="00E3464B">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資訊</w:t>
            </w:r>
          </w:p>
        </w:tc>
        <w:tc>
          <w:tcPr>
            <w:tcW w:w="582" w:type="dxa"/>
          </w:tcPr>
          <w:p w14:paraId="52AFF0CF" w14:textId="77777777" w:rsidR="006C1BBA" w:rsidRPr="00F60F94" w:rsidRDefault="006C1BBA" w:rsidP="00E3464B">
            <w:pPr>
              <w:rPr>
                <w:rFonts w:ascii="標楷體" w:eastAsia="標楷體" w:hAnsi="標楷體"/>
                <w:color w:val="000000" w:themeColor="text1"/>
                <w:sz w:val="20"/>
                <w:szCs w:val="20"/>
              </w:rPr>
            </w:pPr>
          </w:p>
        </w:tc>
      </w:tr>
      <w:tr w:rsidR="006C1BBA" w:rsidRPr="00F60F94" w14:paraId="42542353" w14:textId="77777777" w:rsidTr="001A28F1">
        <w:tc>
          <w:tcPr>
            <w:tcW w:w="992" w:type="dxa"/>
            <w:vMerge/>
            <w:vAlign w:val="center"/>
          </w:tcPr>
          <w:p w14:paraId="5FD8A85E" w14:textId="77777777" w:rsidR="006C1BBA" w:rsidRPr="00F60F94" w:rsidRDefault="006C1BBA" w:rsidP="003803C1">
            <w:pPr>
              <w:jc w:val="center"/>
              <w:rPr>
                <w:rFonts w:ascii="標楷體" w:eastAsia="標楷體" w:hAnsi="標楷體"/>
                <w:color w:val="000000" w:themeColor="text1"/>
                <w:sz w:val="20"/>
                <w:szCs w:val="20"/>
              </w:rPr>
            </w:pPr>
          </w:p>
        </w:tc>
        <w:tc>
          <w:tcPr>
            <w:tcW w:w="1574" w:type="dxa"/>
            <w:vAlign w:val="center"/>
          </w:tcPr>
          <w:p w14:paraId="15C0161D" w14:textId="77777777" w:rsidR="006C1BBA" w:rsidRPr="00F60F94" w:rsidRDefault="006C1BBA" w:rsidP="00E3464B">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友善校園</w:t>
            </w:r>
          </w:p>
        </w:tc>
        <w:tc>
          <w:tcPr>
            <w:tcW w:w="3071" w:type="dxa"/>
            <w:vAlign w:val="center"/>
          </w:tcPr>
          <w:p w14:paraId="051D0299" w14:textId="77777777" w:rsidR="006C1BBA" w:rsidRPr="00F60F94" w:rsidRDefault="006C1BBA" w:rsidP="00E3464B">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 xml:space="preserve">反霸凌防制宣導 </w:t>
            </w:r>
          </w:p>
        </w:tc>
        <w:tc>
          <w:tcPr>
            <w:tcW w:w="851" w:type="dxa"/>
            <w:vAlign w:val="center"/>
          </w:tcPr>
          <w:p w14:paraId="44F95391" w14:textId="77777777" w:rsidR="006C1BBA" w:rsidRPr="00F60F94" w:rsidRDefault="006C1BBA" w:rsidP="00E3464B">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vAlign w:val="center"/>
          </w:tcPr>
          <w:p w14:paraId="2C07AD0E" w14:textId="77777777" w:rsidR="006C1BBA" w:rsidRPr="00F60F94" w:rsidRDefault="006C1BBA" w:rsidP="00E3464B">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行為觀察</w:t>
            </w:r>
            <w:r w:rsidRPr="00F60F94">
              <w:rPr>
                <w:rFonts w:ascii="標楷體" w:eastAsia="標楷體" w:hAnsi="標楷體" w:hint="eastAsia"/>
                <w:color w:val="000000" w:themeColor="text1"/>
                <w:sz w:val="20"/>
                <w:szCs w:val="20"/>
              </w:rPr>
              <w:br/>
              <w:t>口頭發表</w:t>
            </w:r>
          </w:p>
        </w:tc>
        <w:tc>
          <w:tcPr>
            <w:tcW w:w="4662" w:type="dxa"/>
            <w:vAlign w:val="center"/>
          </w:tcPr>
          <w:p w14:paraId="5EBF9213" w14:textId="77777777" w:rsidR="002D2187" w:rsidRPr="00F60F94" w:rsidRDefault="006C1BBA" w:rsidP="00E3464B">
            <w:pPr>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1"/>
                <w:attr w:name="IsLunarDate" w:val="False"/>
                <w:attr w:name="IsROCDate" w:val="False"/>
              </w:smartTagPr>
              <w:r w:rsidRPr="00F60F94">
                <w:rPr>
                  <w:rFonts w:ascii="標楷體" w:eastAsia="標楷體" w:hAnsi="標楷體" w:hint="eastAsia"/>
                  <w:color w:val="000000" w:themeColor="text1"/>
                  <w:sz w:val="20"/>
                  <w:szCs w:val="20"/>
                </w:rPr>
                <w:t>1-3-1</w:t>
              </w:r>
            </w:smartTag>
            <w:r w:rsidRPr="00F60F94">
              <w:rPr>
                <w:rFonts w:ascii="標楷體" w:eastAsia="標楷體" w:hAnsi="標楷體" w:hint="eastAsia"/>
                <w:color w:val="000000" w:themeColor="text1"/>
                <w:sz w:val="20"/>
                <w:szCs w:val="20"/>
              </w:rPr>
              <w:t xml:space="preserve"> 表達個人的基本權利，並瞭解人權與社會責任的關係。</w:t>
            </w:r>
            <w:r w:rsidRPr="00F60F94">
              <w:rPr>
                <w:rFonts w:ascii="標楷體" w:eastAsia="標楷體" w:hAnsi="標楷體"/>
                <w:color w:val="000000" w:themeColor="text1"/>
                <w:sz w:val="20"/>
                <w:szCs w:val="20"/>
              </w:rPr>
              <w:br/>
            </w:r>
            <w:r w:rsidRPr="00F60F94">
              <w:rPr>
                <w:rFonts w:ascii="標楷體" w:eastAsia="標楷體" w:hAnsi="標楷體" w:hint="eastAsia"/>
                <w:color w:val="000000" w:themeColor="text1"/>
                <w:sz w:val="20"/>
                <w:szCs w:val="20"/>
              </w:rPr>
              <w:t>1-2-1 欣賞、包容個別差異並尊重自己與他人的權利。</w:t>
            </w:r>
          </w:p>
          <w:p w14:paraId="3D86C196" w14:textId="7653BC5D" w:rsidR="006C1BBA" w:rsidRPr="00F60F94" w:rsidRDefault="006C1BBA" w:rsidP="00E3464B">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2-3-1 瞭解人身自由權並具有自我保護的知能。</w:t>
            </w:r>
          </w:p>
        </w:tc>
        <w:tc>
          <w:tcPr>
            <w:tcW w:w="1984" w:type="dxa"/>
            <w:vAlign w:val="center"/>
          </w:tcPr>
          <w:p w14:paraId="75BD669D" w14:textId="77777777" w:rsidR="006C1BBA" w:rsidRPr="00F60F94" w:rsidRDefault="006C1BBA" w:rsidP="00E3464B">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人權議題</w:t>
            </w:r>
          </w:p>
        </w:tc>
        <w:tc>
          <w:tcPr>
            <w:tcW w:w="582" w:type="dxa"/>
          </w:tcPr>
          <w:p w14:paraId="7E168E0A" w14:textId="77777777" w:rsidR="006C1BBA" w:rsidRPr="00F60F94" w:rsidRDefault="006C1BBA" w:rsidP="00E3464B">
            <w:pPr>
              <w:rPr>
                <w:rFonts w:ascii="標楷體" w:eastAsia="標楷體" w:hAnsi="標楷體"/>
                <w:color w:val="000000" w:themeColor="text1"/>
                <w:sz w:val="20"/>
                <w:szCs w:val="20"/>
              </w:rPr>
            </w:pPr>
          </w:p>
        </w:tc>
      </w:tr>
      <w:tr w:rsidR="006C1BBA" w:rsidRPr="00F60F94" w14:paraId="1B8B1E99" w14:textId="77777777" w:rsidTr="001A28F1">
        <w:tc>
          <w:tcPr>
            <w:tcW w:w="992" w:type="dxa"/>
            <w:vMerge/>
            <w:vAlign w:val="center"/>
          </w:tcPr>
          <w:p w14:paraId="30DBED36" w14:textId="77777777" w:rsidR="006C1BBA" w:rsidRPr="00F60F94" w:rsidRDefault="006C1BBA" w:rsidP="003803C1">
            <w:pPr>
              <w:jc w:val="center"/>
              <w:rPr>
                <w:rFonts w:ascii="標楷體" w:eastAsia="標楷體" w:hAnsi="標楷體"/>
                <w:color w:val="000000" w:themeColor="text1"/>
                <w:sz w:val="20"/>
                <w:szCs w:val="20"/>
              </w:rPr>
            </w:pPr>
          </w:p>
        </w:tc>
        <w:tc>
          <w:tcPr>
            <w:tcW w:w="1574" w:type="dxa"/>
            <w:vAlign w:val="center"/>
          </w:tcPr>
          <w:p w14:paraId="00280417" w14:textId="17CD741C" w:rsidR="006C1BBA" w:rsidRPr="00F60F94" w:rsidRDefault="006C1BBA" w:rsidP="00E3464B">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七腳川溪的歷史(資料蒐集)</w:t>
            </w:r>
          </w:p>
        </w:tc>
        <w:tc>
          <w:tcPr>
            <w:tcW w:w="3071" w:type="dxa"/>
            <w:vAlign w:val="center"/>
          </w:tcPr>
          <w:p w14:paraId="1A31A72C" w14:textId="77777777" w:rsidR="006C1BBA" w:rsidRPr="00F60F94" w:rsidRDefault="006C1BBA" w:rsidP="00E3464B">
            <w:pPr>
              <w:ind w:left="57" w:right="57"/>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學生能透過網路搜尋，蒐集七腳川溪的相關資料，並進行發表。</w:t>
            </w:r>
          </w:p>
        </w:tc>
        <w:tc>
          <w:tcPr>
            <w:tcW w:w="851" w:type="dxa"/>
            <w:vAlign w:val="center"/>
          </w:tcPr>
          <w:p w14:paraId="7DE6FB07" w14:textId="68223F25" w:rsidR="006C1BBA" w:rsidRPr="00F60F94" w:rsidRDefault="006C1BBA" w:rsidP="00E3464B">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vAlign w:val="center"/>
          </w:tcPr>
          <w:p w14:paraId="21394505" w14:textId="77777777" w:rsidR="006C1BBA" w:rsidRPr="00F60F94" w:rsidRDefault="006C1BBA" w:rsidP="00E3464B">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口頭發表</w:t>
            </w:r>
          </w:p>
        </w:tc>
        <w:tc>
          <w:tcPr>
            <w:tcW w:w="4662" w:type="dxa"/>
            <w:vAlign w:val="center"/>
          </w:tcPr>
          <w:p w14:paraId="2D199813" w14:textId="77777777" w:rsidR="006C1BBA" w:rsidRPr="00F60F94" w:rsidRDefault="006C1BBA" w:rsidP="00E3464B">
            <w:pPr>
              <w:ind w:right="57"/>
              <w:rPr>
                <w:rFonts w:ascii="標楷體" w:eastAsia="標楷體" w:hAnsi="標楷體"/>
                <w:bCs/>
                <w:color w:val="000000" w:themeColor="text1"/>
                <w:sz w:val="20"/>
                <w:szCs w:val="20"/>
              </w:rPr>
            </w:pPr>
            <w:r w:rsidRPr="00F60F94">
              <w:rPr>
                <w:rFonts w:ascii="標楷體" w:eastAsia="標楷體" w:hAnsi="標楷體" w:hint="eastAsia"/>
                <w:bCs/>
                <w:color w:val="000000" w:themeColor="text1"/>
                <w:sz w:val="20"/>
                <w:szCs w:val="20"/>
              </w:rPr>
              <w:t>校本3-1-2 學生能整合資訊，進行紀錄與分類。</w:t>
            </w:r>
          </w:p>
        </w:tc>
        <w:tc>
          <w:tcPr>
            <w:tcW w:w="1984" w:type="dxa"/>
            <w:vAlign w:val="center"/>
          </w:tcPr>
          <w:p w14:paraId="49EBE0C7" w14:textId="77777777" w:rsidR="006C1BBA" w:rsidRPr="00F60F94" w:rsidRDefault="006C1BBA" w:rsidP="00E3464B">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資訊</w:t>
            </w:r>
          </w:p>
        </w:tc>
        <w:tc>
          <w:tcPr>
            <w:tcW w:w="582" w:type="dxa"/>
          </w:tcPr>
          <w:p w14:paraId="791AFDE4" w14:textId="77777777" w:rsidR="006C1BBA" w:rsidRPr="00F60F94" w:rsidRDefault="006C1BBA" w:rsidP="00E3464B">
            <w:pPr>
              <w:rPr>
                <w:rFonts w:ascii="標楷體" w:eastAsia="標楷體" w:hAnsi="標楷體"/>
                <w:color w:val="000000" w:themeColor="text1"/>
                <w:sz w:val="20"/>
                <w:szCs w:val="20"/>
              </w:rPr>
            </w:pPr>
          </w:p>
        </w:tc>
      </w:tr>
      <w:tr w:rsidR="006C1BBA" w:rsidRPr="00F60F94" w14:paraId="1D5D64ED" w14:textId="77777777" w:rsidTr="001A28F1">
        <w:tc>
          <w:tcPr>
            <w:tcW w:w="992" w:type="dxa"/>
            <w:vMerge/>
            <w:vAlign w:val="center"/>
          </w:tcPr>
          <w:p w14:paraId="2D4D3122" w14:textId="77777777" w:rsidR="006C1BBA" w:rsidRPr="00F60F94" w:rsidRDefault="006C1BBA" w:rsidP="003803C1">
            <w:pPr>
              <w:jc w:val="center"/>
              <w:rPr>
                <w:rFonts w:ascii="標楷體" w:eastAsia="標楷體" w:hAnsi="標楷體"/>
                <w:color w:val="000000" w:themeColor="text1"/>
                <w:sz w:val="20"/>
                <w:szCs w:val="20"/>
              </w:rPr>
            </w:pPr>
          </w:p>
        </w:tc>
        <w:tc>
          <w:tcPr>
            <w:tcW w:w="1574" w:type="dxa"/>
            <w:vAlign w:val="center"/>
          </w:tcPr>
          <w:p w14:paraId="0562A3B2" w14:textId="3FEC2765" w:rsidR="006C1BBA" w:rsidRPr="00F60F94" w:rsidRDefault="006C1BBA" w:rsidP="00E3464B">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宜小i閱讀</w:t>
            </w:r>
          </w:p>
        </w:tc>
        <w:tc>
          <w:tcPr>
            <w:tcW w:w="3071" w:type="dxa"/>
            <w:vAlign w:val="center"/>
          </w:tcPr>
          <w:p w14:paraId="342E9BF0" w14:textId="6A5136E5" w:rsidR="006C1BBA" w:rsidRPr="00F60F94" w:rsidRDefault="001A42B6" w:rsidP="00E3464B">
            <w:pPr>
              <w:ind w:left="57" w:right="57"/>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認識心智圖</w:t>
            </w:r>
          </w:p>
        </w:tc>
        <w:tc>
          <w:tcPr>
            <w:tcW w:w="851" w:type="dxa"/>
            <w:vAlign w:val="center"/>
          </w:tcPr>
          <w:p w14:paraId="7B210978" w14:textId="04DD5792" w:rsidR="006C1BBA" w:rsidRPr="00F60F94" w:rsidRDefault="006C1BBA" w:rsidP="00E3464B">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vAlign w:val="center"/>
          </w:tcPr>
          <w:p w14:paraId="552F3856" w14:textId="77777777" w:rsidR="00DE6D12" w:rsidRPr="00F60F94" w:rsidRDefault="00DE6D12" w:rsidP="00E3464B">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口頭發表</w:t>
            </w:r>
          </w:p>
          <w:p w14:paraId="3D754524" w14:textId="0F9113F6" w:rsidR="00DE6D12" w:rsidRPr="00F60F94" w:rsidRDefault="00DE6D12" w:rsidP="00DE6D12">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實作評量</w:t>
            </w:r>
          </w:p>
        </w:tc>
        <w:tc>
          <w:tcPr>
            <w:tcW w:w="4662" w:type="dxa"/>
            <w:vAlign w:val="center"/>
          </w:tcPr>
          <w:p w14:paraId="56EA5C5B" w14:textId="5E78FB58" w:rsidR="006C1BBA" w:rsidRPr="00F60F94" w:rsidRDefault="00DE6D12" w:rsidP="00E3464B">
            <w:pPr>
              <w:ind w:right="57"/>
              <w:rPr>
                <w:rFonts w:ascii="標楷體" w:eastAsia="標楷體" w:hAnsi="標楷體"/>
                <w:bCs/>
                <w:color w:val="000000" w:themeColor="text1"/>
                <w:sz w:val="20"/>
                <w:szCs w:val="20"/>
              </w:rPr>
            </w:pPr>
            <w:r w:rsidRPr="00F60F94">
              <w:rPr>
                <w:rFonts w:ascii="標楷體" w:eastAsia="標楷體" w:hAnsi="標楷體" w:hint="eastAsia"/>
                <w:bCs/>
                <w:color w:val="000000" w:themeColor="text1"/>
                <w:sz w:val="20"/>
                <w:szCs w:val="20"/>
              </w:rPr>
              <w:t>校本</w:t>
            </w:r>
            <w:r w:rsidR="009A0C9B" w:rsidRPr="00F60F94">
              <w:rPr>
                <w:rFonts w:ascii="標楷體" w:eastAsia="標楷體" w:hAnsi="標楷體" w:hint="eastAsia"/>
                <w:bCs/>
                <w:color w:val="000000" w:themeColor="text1"/>
                <w:sz w:val="20"/>
                <w:szCs w:val="20"/>
              </w:rPr>
              <w:t>3</w:t>
            </w:r>
            <w:r w:rsidR="009A0C9B" w:rsidRPr="00F60F94">
              <w:rPr>
                <w:rFonts w:ascii="標楷體" w:eastAsia="標楷體" w:hAnsi="標楷體"/>
                <w:bCs/>
                <w:color w:val="000000" w:themeColor="text1"/>
                <w:sz w:val="20"/>
                <w:szCs w:val="20"/>
              </w:rPr>
              <w:t>-1-2</w:t>
            </w:r>
            <w:r w:rsidR="00FF0C11" w:rsidRPr="00F60F94">
              <w:rPr>
                <w:rFonts w:ascii="標楷體" w:eastAsia="標楷體" w:hAnsi="標楷體" w:hint="eastAsia"/>
                <w:bCs/>
                <w:color w:val="000000" w:themeColor="text1"/>
                <w:sz w:val="20"/>
                <w:szCs w:val="20"/>
              </w:rPr>
              <w:t>能</w:t>
            </w:r>
            <w:r w:rsidR="009A0C9B" w:rsidRPr="00F60F94">
              <w:rPr>
                <w:rFonts w:ascii="標楷體" w:eastAsia="標楷體" w:hAnsi="標楷體" w:hint="eastAsia"/>
                <w:bCs/>
                <w:color w:val="000000" w:themeColor="text1"/>
                <w:sz w:val="20"/>
                <w:szCs w:val="20"/>
              </w:rPr>
              <w:t>整合資訊，進行簡單的紀錄與分類</w:t>
            </w:r>
            <w:r w:rsidR="00FF0C11" w:rsidRPr="00F60F94">
              <w:rPr>
                <w:rFonts w:ascii="標楷體" w:eastAsia="標楷體" w:hAnsi="標楷體" w:hint="eastAsia"/>
                <w:bCs/>
                <w:color w:val="000000" w:themeColor="text1"/>
                <w:sz w:val="20"/>
                <w:szCs w:val="20"/>
              </w:rPr>
              <w:t>。</w:t>
            </w:r>
          </w:p>
        </w:tc>
        <w:tc>
          <w:tcPr>
            <w:tcW w:w="1984" w:type="dxa"/>
            <w:vAlign w:val="center"/>
          </w:tcPr>
          <w:p w14:paraId="77E5E692" w14:textId="77777777" w:rsidR="006C1BBA" w:rsidRPr="00F60F94" w:rsidRDefault="006C1BBA" w:rsidP="00E3464B">
            <w:pPr>
              <w:jc w:val="both"/>
              <w:rPr>
                <w:rFonts w:ascii="標楷體" w:eastAsia="標楷體" w:hAnsi="標楷體"/>
                <w:color w:val="000000" w:themeColor="text1"/>
                <w:sz w:val="20"/>
                <w:szCs w:val="20"/>
              </w:rPr>
            </w:pPr>
          </w:p>
        </w:tc>
        <w:tc>
          <w:tcPr>
            <w:tcW w:w="582" w:type="dxa"/>
          </w:tcPr>
          <w:p w14:paraId="49CB753C" w14:textId="77777777" w:rsidR="006C1BBA" w:rsidRPr="00F60F94" w:rsidRDefault="006C1BBA" w:rsidP="00E3464B">
            <w:pPr>
              <w:rPr>
                <w:rFonts w:ascii="標楷體" w:eastAsia="標楷體" w:hAnsi="標楷體"/>
                <w:color w:val="000000" w:themeColor="text1"/>
                <w:sz w:val="20"/>
                <w:szCs w:val="20"/>
              </w:rPr>
            </w:pPr>
          </w:p>
        </w:tc>
      </w:tr>
      <w:tr w:rsidR="003D6BAA" w:rsidRPr="00F60F94" w14:paraId="5BCEE023" w14:textId="77777777" w:rsidTr="001A28F1">
        <w:tc>
          <w:tcPr>
            <w:tcW w:w="992" w:type="dxa"/>
            <w:vMerge w:val="restart"/>
            <w:vAlign w:val="center"/>
          </w:tcPr>
          <w:p w14:paraId="7A9181BC" w14:textId="3072FB13" w:rsidR="003D6BAA" w:rsidRPr="00F60F94" w:rsidRDefault="003D6BAA" w:rsidP="002565AE">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二</w:t>
            </w:r>
          </w:p>
        </w:tc>
        <w:tc>
          <w:tcPr>
            <w:tcW w:w="1574" w:type="dxa"/>
            <w:vAlign w:val="center"/>
          </w:tcPr>
          <w:p w14:paraId="541AC097" w14:textId="3DD1F232" w:rsidR="000A6912" w:rsidRDefault="000A6912" w:rsidP="00E3464B">
            <w:pPr>
              <w:jc w:val="both"/>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資訊</w:t>
            </w:r>
          </w:p>
          <w:p w14:paraId="3B2B0C59" w14:textId="233219F6" w:rsidR="003D6BAA" w:rsidRPr="00F60F94" w:rsidRDefault="003D6BAA" w:rsidP="00E3464B">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Google 簡報</w:t>
            </w:r>
          </w:p>
        </w:tc>
        <w:tc>
          <w:tcPr>
            <w:tcW w:w="3071" w:type="dxa"/>
            <w:vAlign w:val="center"/>
          </w:tcPr>
          <w:p w14:paraId="7D858054" w14:textId="77777777" w:rsidR="003D6BAA" w:rsidRPr="00F60F94" w:rsidRDefault="003D6BAA" w:rsidP="00E3464B">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Google 簡報基本介紹</w:t>
            </w:r>
          </w:p>
        </w:tc>
        <w:tc>
          <w:tcPr>
            <w:tcW w:w="851" w:type="dxa"/>
            <w:vAlign w:val="center"/>
          </w:tcPr>
          <w:p w14:paraId="05991A18" w14:textId="77777777" w:rsidR="003D6BAA" w:rsidRPr="00F60F94" w:rsidRDefault="003D6BAA" w:rsidP="00E3464B">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vAlign w:val="center"/>
          </w:tcPr>
          <w:p w14:paraId="5D8ABCB2" w14:textId="77777777" w:rsidR="003D6BAA" w:rsidRPr="00F60F94" w:rsidRDefault="003D6BAA" w:rsidP="00E3464B">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實作評量</w:t>
            </w:r>
          </w:p>
        </w:tc>
        <w:tc>
          <w:tcPr>
            <w:tcW w:w="4662" w:type="dxa"/>
            <w:vAlign w:val="center"/>
          </w:tcPr>
          <w:p w14:paraId="2E75D86C" w14:textId="77777777" w:rsidR="003D6BAA" w:rsidRPr="00F60F94" w:rsidRDefault="003D6BAA" w:rsidP="00E3464B">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w:t>
            </w:r>
            <w:smartTag w:uri="urn:schemas-microsoft-com:office:smarttags" w:element="chsdate">
              <w:smartTagPr>
                <w:attr w:name="Year" w:val="2003"/>
                <w:attr w:name="Month" w:val="3"/>
                <w:attr w:name="Day" w:val="2"/>
                <w:attr w:name="IsLunarDate" w:val="False"/>
                <w:attr w:name="IsROCDate" w:val="False"/>
              </w:smartTagPr>
              <w:r w:rsidRPr="00F60F94">
                <w:rPr>
                  <w:rFonts w:ascii="標楷體" w:eastAsia="標楷體" w:hAnsi="標楷體" w:hint="eastAsia"/>
                  <w:color w:val="000000" w:themeColor="text1"/>
                  <w:sz w:val="20"/>
                  <w:szCs w:val="20"/>
                </w:rPr>
                <w:t>3-3-2</w:t>
              </w:r>
            </w:smartTag>
            <w:r w:rsidRPr="00F60F94">
              <w:rPr>
                <w:rFonts w:ascii="標楷體" w:eastAsia="標楷體" w:hAnsi="標楷體" w:hint="eastAsia"/>
                <w:color w:val="000000" w:themeColor="text1"/>
                <w:sz w:val="20"/>
                <w:szCs w:val="20"/>
              </w:rPr>
              <w:t xml:space="preserve"> 能利用簡報軟體編輯並播放簡報。</w:t>
            </w:r>
          </w:p>
        </w:tc>
        <w:tc>
          <w:tcPr>
            <w:tcW w:w="1984" w:type="dxa"/>
            <w:vAlign w:val="center"/>
          </w:tcPr>
          <w:p w14:paraId="79FC8651" w14:textId="77777777" w:rsidR="003D6BAA" w:rsidRPr="00F60F94" w:rsidRDefault="003D6BAA" w:rsidP="00E3464B">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資訊</w:t>
            </w:r>
          </w:p>
        </w:tc>
        <w:tc>
          <w:tcPr>
            <w:tcW w:w="582" w:type="dxa"/>
          </w:tcPr>
          <w:p w14:paraId="67B9BE85" w14:textId="77777777" w:rsidR="003D6BAA" w:rsidRPr="00F60F94" w:rsidRDefault="003D6BAA" w:rsidP="00E3464B">
            <w:pPr>
              <w:rPr>
                <w:rFonts w:ascii="標楷體" w:eastAsia="標楷體" w:hAnsi="標楷體"/>
                <w:color w:val="000000" w:themeColor="text1"/>
                <w:sz w:val="20"/>
                <w:szCs w:val="20"/>
              </w:rPr>
            </w:pPr>
          </w:p>
        </w:tc>
      </w:tr>
      <w:tr w:rsidR="003D6BAA" w:rsidRPr="00F60F94" w14:paraId="4C48704E" w14:textId="77777777" w:rsidTr="001A28F1">
        <w:tc>
          <w:tcPr>
            <w:tcW w:w="992" w:type="dxa"/>
            <w:vMerge/>
            <w:vAlign w:val="center"/>
          </w:tcPr>
          <w:p w14:paraId="2A79872B" w14:textId="77777777" w:rsidR="003D6BAA" w:rsidRPr="00F60F94" w:rsidRDefault="003D6BAA" w:rsidP="003803C1">
            <w:pPr>
              <w:jc w:val="center"/>
              <w:rPr>
                <w:rFonts w:ascii="標楷體" w:eastAsia="標楷體" w:hAnsi="標楷體"/>
                <w:color w:val="000000" w:themeColor="text1"/>
                <w:sz w:val="20"/>
                <w:szCs w:val="20"/>
              </w:rPr>
            </w:pPr>
          </w:p>
        </w:tc>
        <w:tc>
          <w:tcPr>
            <w:tcW w:w="1574" w:type="dxa"/>
            <w:vAlign w:val="center"/>
          </w:tcPr>
          <w:p w14:paraId="1343380B" w14:textId="77777777" w:rsidR="003D6BAA" w:rsidRPr="00F60F94" w:rsidRDefault="003D6BAA" w:rsidP="00E3464B">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環境教育 1</w:t>
            </w:r>
          </w:p>
        </w:tc>
        <w:tc>
          <w:tcPr>
            <w:tcW w:w="3071" w:type="dxa"/>
            <w:vAlign w:val="center"/>
          </w:tcPr>
          <w:p w14:paraId="14C9B30C" w14:textId="77777777" w:rsidR="003D6BAA" w:rsidRPr="00F60F94" w:rsidRDefault="003D6BAA" w:rsidP="00E3464B">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透過地震的新聞及圖片，了</w:t>
            </w:r>
            <w:r w:rsidRPr="00F60F94">
              <w:rPr>
                <w:rFonts w:ascii="標楷體" w:eastAsia="標楷體" w:hAnsi="標楷體"/>
                <w:color w:val="000000" w:themeColor="text1"/>
                <w:sz w:val="20"/>
                <w:szCs w:val="20"/>
              </w:rPr>
              <w:t xml:space="preserve"> </w:t>
            </w:r>
            <w:r w:rsidRPr="00F60F94">
              <w:rPr>
                <w:rFonts w:ascii="標楷體" w:eastAsia="標楷體" w:hAnsi="標楷體" w:hint="eastAsia"/>
                <w:color w:val="000000" w:themeColor="text1"/>
                <w:sz w:val="20"/>
                <w:szCs w:val="20"/>
              </w:rPr>
              <w:t>解地震可能帶來的災害。認</w:t>
            </w:r>
            <w:r w:rsidRPr="00F60F94">
              <w:rPr>
                <w:rFonts w:ascii="標楷體" w:eastAsia="標楷體" w:hAnsi="標楷體"/>
                <w:color w:val="000000" w:themeColor="text1"/>
                <w:sz w:val="20"/>
                <w:szCs w:val="20"/>
              </w:rPr>
              <w:t xml:space="preserve"> </w:t>
            </w:r>
            <w:r w:rsidRPr="00F60F94">
              <w:rPr>
                <w:rFonts w:ascii="標楷體" w:eastAsia="標楷體" w:hAnsi="標楷體" w:hint="eastAsia"/>
                <w:color w:val="000000" w:themeColor="text1"/>
                <w:sz w:val="20"/>
                <w:szCs w:val="20"/>
              </w:rPr>
              <w:t>識減災的方式及如何準備緊</w:t>
            </w:r>
            <w:r w:rsidRPr="00F60F94">
              <w:rPr>
                <w:rFonts w:ascii="標楷體" w:eastAsia="標楷體" w:hAnsi="標楷體"/>
                <w:color w:val="000000" w:themeColor="text1"/>
                <w:sz w:val="20"/>
                <w:szCs w:val="20"/>
              </w:rPr>
              <w:t xml:space="preserve"> </w:t>
            </w:r>
            <w:r w:rsidRPr="00F60F94">
              <w:rPr>
                <w:rFonts w:ascii="標楷體" w:eastAsia="標楷體" w:hAnsi="標楷體" w:hint="eastAsia"/>
                <w:color w:val="000000" w:themeColor="text1"/>
                <w:sz w:val="20"/>
                <w:szCs w:val="20"/>
              </w:rPr>
              <w:t>急避難包。</w:t>
            </w:r>
            <w:r w:rsidRPr="00F60F94">
              <w:rPr>
                <w:rFonts w:ascii="標楷體" w:eastAsia="標楷體" w:hAnsi="標楷體"/>
                <w:color w:val="000000" w:themeColor="text1"/>
                <w:sz w:val="20"/>
                <w:szCs w:val="20"/>
              </w:rPr>
              <w:t xml:space="preserve"> </w:t>
            </w:r>
          </w:p>
        </w:tc>
        <w:tc>
          <w:tcPr>
            <w:tcW w:w="851" w:type="dxa"/>
            <w:vAlign w:val="center"/>
          </w:tcPr>
          <w:p w14:paraId="18E69DEA" w14:textId="77777777" w:rsidR="003D6BAA" w:rsidRPr="00F60F94" w:rsidRDefault="003D6BAA" w:rsidP="00E3464B">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vAlign w:val="center"/>
          </w:tcPr>
          <w:p w14:paraId="6244E994" w14:textId="77777777" w:rsidR="003D6BAA" w:rsidRPr="00F60F94" w:rsidRDefault="003D6BAA" w:rsidP="00E3464B">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課堂觀察</w:t>
            </w:r>
            <w:r w:rsidRPr="00F60F94">
              <w:rPr>
                <w:rFonts w:ascii="標楷體" w:eastAsia="標楷體" w:hAnsi="標楷體" w:hint="eastAsia"/>
                <w:color w:val="000000" w:themeColor="text1"/>
                <w:sz w:val="20"/>
                <w:szCs w:val="20"/>
              </w:rPr>
              <w:br/>
              <w:t>口頭發表</w:t>
            </w:r>
          </w:p>
        </w:tc>
        <w:tc>
          <w:tcPr>
            <w:tcW w:w="4662" w:type="dxa"/>
            <w:vAlign w:val="center"/>
          </w:tcPr>
          <w:p w14:paraId="08C1CF3A" w14:textId="77777777" w:rsidR="003D6BAA" w:rsidRPr="00F60F94" w:rsidRDefault="003D6BAA" w:rsidP="00E3464B">
            <w:pPr>
              <w:rPr>
                <w:rFonts w:ascii="標楷體" w:eastAsia="標楷體" w:hAnsi="標楷體"/>
                <w:color w:val="000000" w:themeColor="text1"/>
                <w:sz w:val="20"/>
                <w:szCs w:val="20"/>
              </w:rPr>
            </w:pPr>
            <w:smartTag w:uri="urn:schemas-microsoft-com:office:smarttags" w:element="chsdate">
              <w:smartTagPr>
                <w:attr w:name="Year" w:val="2001"/>
                <w:attr w:name="Month" w:val="1"/>
                <w:attr w:name="Day" w:val="1"/>
                <w:attr w:name="IsLunarDate" w:val="False"/>
                <w:attr w:name="IsROCDate" w:val="False"/>
              </w:smartTagPr>
              <w:r w:rsidRPr="00F60F94">
                <w:rPr>
                  <w:rFonts w:ascii="標楷體" w:eastAsia="標楷體" w:hAnsi="標楷體"/>
                  <w:color w:val="000000" w:themeColor="text1"/>
                  <w:sz w:val="20"/>
                  <w:szCs w:val="20"/>
                </w:rPr>
                <w:t>1-1-1</w:t>
              </w:r>
            </w:smartTag>
            <w:r w:rsidRPr="00F60F94">
              <w:rPr>
                <w:rFonts w:ascii="標楷體" w:eastAsia="標楷體" w:hAnsi="標楷體"/>
                <w:color w:val="000000" w:themeColor="text1"/>
                <w:sz w:val="20"/>
                <w:szCs w:val="20"/>
              </w:rPr>
              <w:t xml:space="preserve"> </w:t>
            </w:r>
            <w:r w:rsidRPr="00F60F94">
              <w:rPr>
                <w:rFonts w:ascii="標楷體" w:eastAsia="標楷體" w:hAnsi="標楷體" w:hint="eastAsia"/>
                <w:color w:val="000000" w:themeColor="text1"/>
                <w:sz w:val="20"/>
                <w:szCs w:val="20"/>
              </w:rPr>
              <w:t>能運用五官觀察體驗、探究環境中的事物。</w:t>
            </w:r>
            <w:r w:rsidRPr="00F60F94">
              <w:rPr>
                <w:rFonts w:ascii="標楷體" w:eastAsia="標楷體" w:hAnsi="標楷體"/>
                <w:color w:val="000000" w:themeColor="text1"/>
                <w:sz w:val="20"/>
                <w:szCs w:val="20"/>
              </w:rPr>
              <w:t xml:space="preserve"> 1-2-1 </w:t>
            </w:r>
            <w:r w:rsidRPr="00F60F94">
              <w:rPr>
                <w:rFonts w:ascii="標楷體" w:eastAsia="標楷體" w:hAnsi="標楷體" w:hint="eastAsia"/>
                <w:color w:val="000000" w:themeColor="text1"/>
                <w:sz w:val="20"/>
                <w:szCs w:val="20"/>
              </w:rPr>
              <w:t>覺知環境與個人身心健康的關係。</w:t>
            </w:r>
            <w:r w:rsidRPr="00F60F94">
              <w:rPr>
                <w:rFonts w:ascii="標楷體" w:eastAsia="標楷體" w:hAnsi="標楷體" w:hint="eastAsia"/>
                <w:color w:val="000000" w:themeColor="text1"/>
                <w:sz w:val="20"/>
                <w:szCs w:val="20"/>
              </w:rPr>
              <w:br/>
            </w:r>
            <w:r w:rsidRPr="00F60F94">
              <w:rPr>
                <w:rFonts w:ascii="標楷體" w:eastAsia="標楷體" w:hAnsi="標楷體"/>
                <w:color w:val="000000" w:themeColor="text1"/>
                <w:sz w:val="20"/>
                <w:szCs w:val="20"/>
              </w:rPr>
              <w:t xml:space="preserve">3-2-2 </w:t>
            </w:r>
            <w:r w:rsidRPr="00F60F94">
              <w:rPr>
                <w:rFonts w:ascii="標楷體" w:eastAsia="標楷體" w:hAnsi="標楷體" w:hint="eastAsia"/>
                <w:color w:val="000000" w:themeColor="text1"/>
                <w:sz w:val="20"/>
                <w:szCs w:val="20"/>
              </w:rPr>
              <w:t>培養對自然環境的熱愛與對戶外活動的興趣，建立個人對自然環境的責任感。</w:t>
            </w:r>
          </w:p>
        </w:tc>
        <w:tc>
          <w:tcPr>
            <w:tcW w:w="1984" w:type="dxa"/>
            <w:vAlign w:val="center"/>
          </w:tcPr>
          <w:p w14:paraId="0E378C3C" w14:textId="77777777" w:rsidR="003D6BAA" w:rsidRPr="00F60F94" w:rsidRDefault="003D6BAA" w:rsidP="00E3464B">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環境議題</w:t>
            </w:r>
          </w:p>
        </w:tc>
        <w:tc>
          <w:tcPr>
            <w:tcW w:w="582" w:type="dxa"/>
          </w:tcPr>
          <w:p w14:paraId="040B9B10" w14:textId="77777777" w:rsidR="003D6BAA" w:rsidRPr="00F60F94" w:rsidRDefault="003D6BAA" w:rsidP="00E3464B">
            <w:pPr>
              <w:rPr>
                <w:rFonts w:ascii="標楷體" w:eastAsia="標楷體" w:hAnsi="標楷體"/>
                <w:color w:val="000000" w:themeColor="text1"/>
                <w:sz w:val="20"/>
                <w:szCs w:val="20"/>
              </w:rPr>
            </w:pPr>
          </w:p>
        </w:tc>
      </w:tr>
      <w:tr w:rsidR="00CC5565" w:rsidRPr="00F60F94" w14:paraId="6300A965" w14:textId="77777777" w:rsidTr="001A28F1">
        <w:tc>
          <w:tcPr>
            <w:tcW w:w="992" w:type="dxa"/>
            <w:vMerge/>
            <w:vAlign w:val="center"/>
          </w:tcPr>
          <w:p w14:paraId="36A7B66E" w14:textId="77777777" w:rsidR="00CC5565" w:rsidRPr="00F60F94" w:rsidRDefault="00CC5565" w:rsidP="00CC5565">
            <w:pPr>
              <w:jc w:val="center"/>
              <w:rPr>
                <w:rFonts w:ascii="標楷體" w:eastAsia="標楷體" w:hAnsi="標楷體"/>
                <w:color w:val="000000" w:themeColor="text1"/>
                <w:sz w:val="20"/>
                <w:szCs w:val="20"/>
              </w:rPr>
            </w:pPr>
          </w:p>
        </w:tc>
        <w:tc>
          <w:tcPr>
            <w:tcW w:w="1574" w:type="dxa"/>
            <w:vAlign w:val="center"/>
          </w:tcPr>
          <w:p w14:paraId="5B0E6FAD" w14:textId="6974720D"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數學補救1</w:t>
            </w:r>
          </w:p>
        </w:tc>
        <w:tc>
          <w:tcPr>
            <w:tcW w:w="3071" w:type="dxa"/>
            <w:vAlign w:val="center"/>
          </w:tcPr>
          <w:p w14:paraId="53DF3842" w14:textId="1450641A"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小數的加減</w:t>
            </w:r>
          </w:p>
        </w:tc>
        <w:tc>
          <w:tcPr>
            <w:tcW w:w="851" w:type="dxa"/>
            <w:vAlign w:val="center"/>
          </w:tcPr>
          <w:p w14:paraId="357E11D8" w14:textId="07621B24"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vAlign w:val="center"/>
          </w:tcPr>
          <w:p w14:paraId="3AC48C0F"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實作評量</w:t>
            </w:r>
          </w:p>
          <w:p w14:paraId="407F6B74" w14:textId="213DE7F4"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口頭發表</w:t>
            </w:r>
          </w:p>
        </w:tc>
        <w:tc>
          <w:tcPr>
            <w:tcW w:w="4662" w:type="dxa"/>
            <w:vAlign w:val="center"/>
          </w:tcPr>
          <w:p w14:paraId="734A0EC3" w14:textId="2021DAD9" w:rsidR="00CC5565" w:rsidRPr="00F60F94" w:rsidRDefault="00CC5565" w:rsidP="00CC5565">
            <w:pPr>
              <w:rPr>
                <w:rFonts w:ascii="標楷體" w:eastAsia="標楷體" w:hAnsi="標楷體"/>
                <w:color w:val="000000" w:themeColor="text1"/>
                <w:sz w:val="20"/>
                <w:szCs w:val="20"/>
              </w:rPr>
            </w:pPr>
            <w:r w:rsidRPr="00F60F94">
              <w:rPr>
                <w:rFonts w:ascii="標楷體" w:eastAsia="標楷體" w:hAnsi="標楷體" w:cs="Times-Roman"/>
                <w:color w:val="000000" w:themeColor="text1"/>
                <w:kern w:val="0"/>
                <w:sz w:val="20"/>
                <w:szCs w:val="20"/>
              </w:rPr>
              <w:t>5-n-10 能認識多位小數，並做比較與加、減與整數倍的計算，以及解決生活中的問題。</w:t>
            </w:r>
          </w:p>
        </w:tc>
        <w:tc>
          <w:tcPr>
            <w:tcW w:w="1984" w:type="dxa"/>
            <w:vAlign w:val="center"/>
          </w:tcPr>
          <w:p w14:paraId="7B2555EF" w14:textId="2FD21182"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數學</w:t>
            </w:r>
          </w:p>
        </w:tc>
        <w:tc>
          <w:tcPr>
            <w:tcW w:w="582" w:type="dxa"/>
          </w:tcPr>
          <w:p w14:paraId="625E9ED8" w14:textId="77777777" w:rsidR="00CC5565" w:rsidRPr="00F60F94" w:rsidRDefault="00CC5565" w:rsidP="00CC5565">
            <w:pPr>
              <w:rPr>
                <w:rFonts w:ascii="標楷體" w:eastAsia="標楷體" w:hAnsi="標楷體"/>
                <w:color w:val="000000" w:themeColor="text1"/>
                <w:sz w:val="20"/>
                <w:szCs w:val="20"/>
              </w:rPr>
            </w:pPr>
          </w:p>
        </w:tc>
      </w:tr>
      <w:tr w:rsidR="00CC5565" w:rsidRPr="00F60F94" w14:paraId="173D0FEF" w14:textId="77777777" w:rsidTr="001A28F1">
        <w:tc>
          <w:tcPr>
            <w:tcW w:w="992" w:type="dxa"/>
            <w:vMerge/>
            <w:vAlign w:val="center"/>
          </w:tcPr>
          <w:p w14:paraId="13A5B687" w14:textId="77777777" w:rsidR="00CC5565" w:rsidRPr="00F60F94" w:rsidRDefault="00CC5565" w:rsidP="00CC5565">
            <w:pPr>
              <w:jc w:val="center"/>
              <w:rPr>
                <w:rFonts w:ascii="標楷體" w:eastAsia="標楷體" w:hAnsi="標楷體"/>
                <w:color w:val="000000" w:themeColor="text1"/>
                <w:sz w:val="20"/>
                <w:szCs w:val="20"/>
              </w:rPr>
            </w:pPr>
          </w:p>
        </w:tc>
        <w:tc>
          <w:tcPr>
            <w:tcW w:w="1574" w:type="dxa"/>
            <w:vAlign w:val="center"/>
          </w:tcPr>
          <w:p w14:paraId="57580AF2" w14:textId="61B023A2"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宜小i閱讀</w:t>
            </w:r>
          </w:p>
        </w:tc>
        <w:tc>
          <w:tcPr>
            <w:tcW w:w="3071" w:type="dxa"/>
            <w:vAlign w:val="center"/>
          </w:tcPr>
          <w:p w14:paraId="67A8BEB4" w14:textId="76E395A6" w:rsidR="00CC5565" w:rsidRPr="00F60F94" w:rsidRDefault="001A42B6"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認識</w:t>
            </w:r>
            <w:r w:rsidR="002D2187" w:rsidRPr="00F60F94">
              <w:rPr>
                <w:rFonts w:ascii="標楷體" w:eastAsia="標楷體" w:hAnsi="標楷體" w:hint="eastAsia"/>
                <w:color w:val="000000" w:themeColor="text1"/>
                <w:sz w:val="20"/>
                <w:szCs w:val="20"/>
              </w:rPr>
              <w:t>K</w:t>
            </w:r>
            <w:r w:rsidR="002D2187" w:rsidRPr="00F60F94">
              <w:rPr>
                <w:rFonts w:ascii="標楷體" w:eastAsia="標楷體" w:hAnsi="標楷體"/>
                <w:color w:val="000000" w:themeColor="text1"/>
                <w:sz w:val="20"/>
                <w:szCs w:val="20"/>
              </w:rPr>
              <w:t>WL</w:t>
            </w:r>
            <w:r w:rsidR="002D2187" w:rsidRPr="00F60F94">
              <w:rPr>
                <w:rFonts w:ascii="標楷體" w:eastAsia="標楷體" w:hAnsi="標楷體" w:hint="eastAsia"/>
                <w:color w:val="000000" w:themeColor="text1"/>
                <w:sz w:val="20"/>
                <w:szCs w:val="20"/>
              </w:rPr>
              <w:t>表格</w:t>
            </w:r>
            <w:r w:rsidR="00DE6D12" w:rsidRPr="00F60F94">
              <w:rPr>
                <w:rFonts w:ascii="標楷體" w:eastAsia="標楷體" w:hAnsi="標楷體" w:hint="eastAsia"/>
                <w:color w:val="000000" w:themeColor="text1"/>
                <w:sz w:val="20"/>
                <w:szCs w:val="20"/>
              </w:rPr>
              <w:t>及</w:t>
            </w:r>
            <w:r w:rsidRPr="00F60F94">
              <w:rPr>
                <w:rFonts w:ascii="標楷體" w:eastAsia="標楷體" w:hAnsi="標楷體" w:hint="eastAsia"/>
                <w:color w:val="000000" w:themeColor="text1"/>
                <w:sz w:val="20"/>
                <w:szCs w:val="20"/>
              </w:rPr>
              <w:t>筆記方格表</w:t>
            </w:r>
          </w:p>
        </w:tc>
        <w:tc>
          <w:tcPr>
            <w:tcW w:w="851" w:type="dxa"/>
            <w:vAlign w:val="center"/>
          </w:tcPr>
          <w:p w14:paraId="4FA8E298" w14:textId="2D58AC10"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vAlign w:val="center"/>
          </w:tcPr>
          <w:p w14:paraId="76F5594E" w14:textId="77777777" w:rsidR="00DE6D12" w:rsidRPr="00F60F94" w:rsidRDefault="00DE6D12" w:rsidP="00DE6D12">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口頭發表</w:t>
            </w:r>
          </w:p>
          <w:p w14:paraId="1D09CDF1" w14:textId="3D6FF9DA" w:rsidR="00CC5565" w:rsidRPr="00F60F94" w:rsidRDefault="00DE6D12" w:rsidP="00DE6D12">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實作評量</w:t>
            </w:r>
          </w:p>
        </w:tc>
        <w:tc>
          <w:tcPr>
            <w:tcW w:w="4662" w:type="dxa"/>
            <w:vAlign w:val="center"/>
          </w:tcPr>
          <w:p w14:paraId="1C2E5F89" w14:textId="6D49C5C7" w:rsidR="00CC5565" w:rsidRPr="00F60F94" w:rsidRDefault="00FF0C11" w:rsidP="00CC5565">
            <w:pPr>
              <w:rPr>
                <w:rFonts w:ascii="標楷體" w:eastAsia="標楷體" w:hAnsi="標楷體"/>
                <w:bCs/>
                <w:color w:val="000000" w:themeColor="text1"/>
                <w:sz w:val="20"/>
                <w:szCs w:val="20"/>
              </w:rPr>
            </w:pPr>
            <w:r w:rsidRPr="00F60F94">
              <w:rPr>
                <w:rFonts w:ascii="標楷體" w:eastAsia="標楷體" w:hAnsi="標楷體" w:hint="eastAsia"/>
                <w:bCs/>
                <w:color w:val="000000" w:themeColor="text1"/>
                <w:sz w:val="20"/>
                <w:szCs w:val="20"/>
              </w:rPr>
              <w:t>校本1-1-1能歸納訊息形成個人的觀點。</w:t>
            </w:r>
          </w:p>
        </w:tc>
        <w:tc>
          <w:tcPr>
            <w:tcW w:w="1984" w:type="dxa"/>
            <w:vAlign w:val="center"/>
          </w:tcPr>
          <w:p w14:paraId="3A13BB19" w14:textId="77777777" w:rsidR="00CC5565" w:rsidRPr="00F60F94" w:rsidRDefault="00CC5565" w:rsidP="00CC5565">
            <w:pPr>
              <w:jc w:val="both"/>
              <w:rPr>
                <w:rFonts w:ascii="標楷體" w:eastAsia="標楷體" w:hAnsi="標楷體"/>
                <w:color w:val="000000" w:themeColor="text1"/>
                <w:sz w:val="20"/>
                <w:szCs w:val="20"/>
              </w:rPr>
            </w:pPr>
          </w:p>
        </w:tc>
        <w:tc>
          <w:tcPr>
            <w:tcW w:w="582" w:type="dxa"/>
          </w:tcPr>
          <w:p w14:paraId="21FD8DFE" w14:textId="77777777" w:rsidR="00CC5565" w:rsidRPr="00F60F94" w:rsidRDefault="00CC5565" w:rsidP="00CC5565">
            <w:pPr>
              <w:rPr>
                <w:rFonts w:ascii="標楷體" w:eastAsia="標楷體" w:hAnsi="標楷體"/>
                <w:color w:val="000000" w:themeColor="text1"/>
                <w:sz w:val="20"/>
                <w:szCs w:val="20"/>
              </w:rPr>
            </w:pPr>
          </w:p>
        </w:tc>
      </w:tr>
      <w:tr w:rsidR="00CC5565" w:rsidRPr="00F60F94" w14:paraId="31DD9AEF" w14:textId="77777777" w:rsidTr="001A28F1">
        <w:tc>
          <w:tcPr>
            <w:tcW w:w="992" w:type="dxa"/>
            <w:vMerge w:val="restart"/>
            <w:vAlign w:val="center"/>
          </w:tcPr>
          <w:p w14:paraId="77A0C3E6" w14:textId="7836DA3A" w:rsidR="00CC5565" w:rsidRPr="00F60F94" w:rsidRDefault="00CC5565" w:rsidP="002565AE">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三</w:t>
            </w:r>
          </w:p>
        </w:tc>
        <w:tc>
          <w:tcPr>
            <w:tcW w:w="1574" w:type="dxa"/>
            <w:vAlign w:val="center"/>
          </w:tcPr>
          <w:p w14:paraId="73058C56" w14:textId="3A4548AC" w:rsidR="000A6912" w:rsidRDefault="000A6912" w:rsidP="00CC5565">
            <w:pPr>
              <w:jc w:val="both"/>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資訊</w:t>
            </w:r>
          </w:p>
          <w:p w14:paraId="6D88392D" w14:textId="79F2CF3F"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Google 簡報</w:t>
            </w:r>
          </w:p>
        </w:tc>
        <w:tc>
          <w:tcPr>
            <w:tcW w:w="3071" w:type="dxa"/>
            <w:vAlign w:val="center"/>
          </w:tcPr>
          <w:p w14:paraId="1E065F79"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Google 簡報網路圖文資料版面配置</w:t>
            </w:r>
          </w:p>
        </w:tc>
        <w:tc>
          <w:tcPr>
            <w:tcW w:w="851" w:type="dxa"/>
            <w:vAlign w:val="center"/>
          </w:tcPr>
          <w:p w14:paraId="75895CA0"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vAlign w:val="center"/>
          </w:tcPr>
          <w:p w14:paraId="31B364C1"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實作評量</w:t>
            </w:r>
          </w:p>
        </w:tc>
        <w:tc>
          <w:tcPr>
            <w:tcW w:w="4662" w:type="dxa"/>
            <w:vAlign w:val="center"/>
          </w:tcPr>
          <w:p w14:paraId="4A2D190E" w14:textId="77777777" w:rsidR="00CC5565" w:rsidRPr="00F60F94" w:rsidRDefault="00CC5565" w:rsidP="00CC5565">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w:t>
            </w:r>
            <w:smartTag w:uri="urn:schemas-microsoft-com:office:smarttags" w:element="chsdate">
              <w:smartTagPr>
                <w:attr w:name="Year" w:val="2003"/>
                <w:attr w:name="Month" w:val="3"/>
                <w:attr w:name="Day" w:val="2"/>
                <w:attr w:name="IsLunarDate" w:val="False"/>
                <w:attr w:name="IsROCDate" w:val="False"/>
              </w:smartTagPr>
              <w:r w:rsidRPr="00F60F94">
                <w:rPr>
                  <w:rFonts w:ascii="標楷體" w:eastAsia="標楷體" w:hAnsi="標楷體" w:hint="eastAsia"/>
                  <w:color w:val="000000" w:themeColor="text1"/>
                  <w:sz w:val="20"/>
                  <w:szCs w:val="20"/>
                </w:rPr>
                <w:t>3-3-2</w:t>
              </w:r>
            </w:smartTag>
            <w:r w:rsidRPr="00F60F94">
              <w:rPr>
                <w:rFonts w:ascii="標楷體" w:eastAsia="標楷體" w:hAnsi="標楷體" w:hint="eastAsia"/>
                <w:color w:val="000000" w:themeColor="text1"/>
                <w:sz w:val="20"/>
                <w:szCs w:val="20"/>
              </w:rPr>
              <w:t xml:space="preserve"> 能利用簡報軟體編輯並播放簡報。</w:t>
            </w:r>
          </w:p>
        </w:tc>
        <w:tc>
          <w:tcPr>
            <w:tcW w:w="1984" w:type="dxa"/>
            <w:vAlign w:val="center"/>
          </w:tcPr>
          <w:p w14:paraId="3F26F8DD"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資訊</w:t>
            </w:r>
          </w:p>
        </w:tc>
        <w:tc>
          <w:tcPr>
            <w:tcW w:w="582" w:type="dxa"/>
          </w:tcPr>
          <w:p w14:paraId="55261AC3" w14:textId="77777777" w:rsidR="00CC5565" w:rsidRPr="00F60F94" w:rsidRDefault="00CC5565" w:rsidP="00CC5565">
            <w:pPr>
              <w:rPr>
                <w:rFonts w:ascii="標楷體" w:eastAsia="標楷體" w:hAnsi="標楷體"/>
                <w:color w:val="000000" w:themeColor="text1"/>
                <w:sz w:val="20"/>
                <w:szCs w:val="20"/>
              </w:rPr>
            </w:pPr>
          </w:p>
        </w:tc>
      </w:tr>
      <w:tr w:rsidR="00CC5565" w:rsidRPr="00F60F94" w14:paraId="1C09A6D6" w14:textId="77777777" w:rsidTr="001A28F1">
        <w:tc>
          <w:tcPr>
            <w:tcW w:w="992" w:type="dxa"/>
            <w:vMerge/>
            <w:vAlign w:val="center"/>
          </w:tcPr>
          <w:p w14:paraId="1D8D927A" w14:textId="77777777" w:rsidR="00CC5565" w:rsidRPr="00F60F94" w:rsidRDefault="00CC5565" w:rsidP="00CC5565">
            <w:pPr>
              <w:jc w:val="center"/>
              <w:rPr>
                <w:rFonts w:ascii="標楷體" w:eastAsia="標楷體" w:hAnsi="標楷體"/>
                <w:color w:val="000000" w:themeColor="text1"/>
                <w:sz w:val="20"/>
                <w:szCs w:val="20"/>
              </w:rPr>
            </w:pPr>
          </w:p>
        </w:tc>
        <w:tc>
          <w:tcPr>
            <w:tcW w:w="1574" w:type="dxa"/>
            <w:vAlign w:val="center"/>
          </w:tcPr>
          <w:p w14:paraId="5B390904" w14:textId="5A9DD0EB"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性侵害防治教育 1</w:t>
            </w:r>
          </w:p>
        </w:tc>
        <w:tc>
          <w:tcPr>
            <w:tcW w:w="3071" w:type="dxa"/>
            <w:vAlign w:val="center"/>
          </w:tcPr>
          <w:p w14:paraId="361BCF39"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辦理性侵害防治教育宣導</w:t>
            </w:r>
          </w:p>
        </w:tc>
        <w:tc>
          <w:tcPr>
            <w:tcW w:w="851" w:type="dxa"/>
            <w:vAlign w:val="center"/>
          </w:tcPr>
          <w:p w14:paraId="63E97F58"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vAlign w:val="center"/>
          </w:tcPr>
          <w:p w14:paraId="0FC7314F"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課堂觀察</w:t>
            </w:r>
            <w:r w:rsidRPr="00F60F94">
              <w:rPr>
                <w:rFonts w:ascii="標楷體" w:eastAsia="標楷體" w:hAnsi="標楷體" w:hint="eastAsia"/>
                <w:color w:val="000000" w:themeColor="text1"/>
                <w:sz w:val="20"/>
                <w:szCs w:val="20"/>
              </w:rPr>
              <w:br/>
              <w:t>口頭發表</w:t>
            </w:r>
          </w:p>
        </w:tc>
        <w:tc>
          <w:tcPr>
            <w:tcW w:w="4662" w:type="dxa"/>
            <w:vAlign w:val="center"/>
          </w:tcPr>
          <w:p w14:paraId="67BB4B1C" w14:textId="77777777" w:rsidR="00CC5565" w:rsidRPr="00F60F94" w:rsidRDefault="00CC5565" w:rsidP="00CC5565">
            <w:pPr>
              <w:rPr>
                <w:rFonts w:ascii="標楷體" w:eastAsia="標楷體" w:hAnsi="標楷體"/>
                <w:color w:val="000000" w:themeColor="text1"/>
                <w:sz w:val="20"/>
                <w:szCs w:val="20"/>
              </w:rPr>
            </w:pPr>
            <w:smartTag w:uri="urn:schemas-microsoft-com:office:smarttags" w:element="chsdate">
              <w:smartTagPr>
                <w:attr w:name="Year" w:val="2002"/>
                <w:attr w:name="Month" w:val="1"/>
                <w:attr w:name="Day" w:val="4"/>
                <w:attr w:name="IsLunarDate" w:val="False"/>
                <w:attr w:name="IsROCDate" w:val="False"/>
              </w:smartTagPr>
              <w:r w:rsidRPr="00F60F94">
                <w:rPr>
                  <w:rFonts w:ascii="標楷體" w:eastAsia="標楷體" w:hAnsi="標楷體"/>
                  <w:color w:val="000000" w:themeColor="text1"/>
                  <w:sz w:val="20"/>
                  <w:szCs w:val="20"/>
                </w:rPr>
                <w:t>2-1-4</w:t>
              </w:r>
            </w:smartTag>
            <w:r w:rsidRPr="00F60F94">
              <w:rPr>
                <w:rFonts w:ascii="標楷體" w:eastAsia="標楷體" w:hAnsi="標楷體"/>
                <w:color w:val="000000" w:themeColor="text1"/>
                <w:sz w:val="20"/>
                <w:szCs w:val="20"/>
              </w:rPr>
              <w:t xml:space="preserve"> </w:t>
            </w:r>
            <w:r w:rsidRPr="00F60F94">
              <w:rPr>
                <w:rFonts w:ascii="標楷體" w:eastAsia="標楷體" w:hAnsi="標楷體" w:hint="eastAsia"/>
                <w:color w:val="000000" w:themeColor="text1"/>
                <w:sz w:val="20"/>
                <w:szCs w:val="20"/>
              </w:rPr>
              <w:t>認識自己的身體隱私權。</w:t>
            </w:r>
            <w:r w:rsidRPr="00F60F94">
              <w:rPr>
                <w:rFonts w:ascii="標楷體" w:eastAsia="標楷體" w:hAnsi="標楷體"/>
                <w:color w:val="000000" w:themeColor="text1"/>
                <w:sz w:val="20"/>
                <w:szCs w:val="20"/>
              </w:rPr>
              <w:t xml:space="preserve"> </w:t>
            </w:r>
            <w:r w:rsidRPr="00F60F94">
              <w:rPr>
                <w:rFonts w:ascii="標楷體" w:eastAsia="標楷體" w:hAnsi="標楷體" w:hint="eastAsia"/>
                <w:color w:val="000000" w:themeColor="text1"/>
                <w:sz w:val="20"/>
                <w:szCs w:val="20"/>
              </w:rPr>
              <w:br/>
            </w:r>
            <w:r w:rsidRPr="00F60F94">
              <w:rPr>
                <w:rFonts w:ascii="標楷體" w:eastAsia="標楷體" w:hAnsi="標楷體"/>
                <w:color w:val="000000" w:themeColor="text1"/>
                <w:sz w:val="20"/>
                <w:szCs w:val="20"/>
              </w:rPr>
              <w:t xml:space="preserve">2-2-5 </w:t>
            </w:r>
            <w:r w:rsidRPr="00F60F94">
              <w:rPr>
                <w:rFonts w:ascii="標楷體" w:eastAsia="標楷體" w:hAnsi="標楷體" w:hint="eastAsia"/>
                <w:color w:val="000000" w:themeColor="text1"/>
                <w:sz w:val="20"/>
                <w:szCs w:val="20"/>
              </w:rPr>
              <w:t>認識性騷擾與性侵害的類型。</w:t>
            </w:r>
            <w:r w:rsidRPr="00F60F94">
              <w:rPr>
                <w:rFonts w:ascii="標楷體" w:eastAsia="標楷體" w:hAnsi="標楷體" w:hint="eastAsia"/>
                <w:color w:val="000000" w:themeColor="text1"/>
                <w:sz w:val="20"/>
                <w:szCs w:val="20"/>
              </w:rPr>
              <w:br/>
            </w:r>
            <w:r w:rsidRPr="00F60F94">
              <w:rPr>
                <w:rFonts w:ascii="標楷體" w:eastAsia="標楷體" w:hAnsi="標楷體"/>
                <w:color w:val="000000" w:themeColor="text1"/>
                <w:sz w:val="20"/>
                <w:szCs w:val="20"/>
              </w:rPr>
              <w:t xml:space="preserve">2-3-10 </w:t>
            </w:r>
            <w:r w:rsidRPr="00F60F94">
              <w:rPr>
                <w:rFonts w:ascii="標楷體" w:eastAsia="標楷體" w:hAnsi="標楷體" w:hint="eastAsia"/>
                <w:color w:val="000000" w:themeColor="text1"/>
                <w:sz w:val="20"/>
                <w:szCs w:val="20"/>
              </w:rPr>
              <w:t>瞭解性別權益受侵犯時，可求助的管道與程序。</w:t>
            </w:r>
          </w:p>
        </w:tc>
        <w:tc>
          <w:tcPr>
            <w:tcW w:w="1984" w:type="dxa"/>
            <w:vAlign w:val="center"/>
          </w:tcPr>
          <w:p w14:paraId="173D5FD8"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性別教育議題</w:t>
            </w:r>
          </w:p>
        </w:tc>
        <w:tc>
          <w:tcPr>
            <w:tcW w:w="582" w:type="dxa"/>
          </w:tcPr>
          <w:p w14:paraId="28929FD0" w14:textId="77777777" w:rsidR="00CC5565" w:rsidRPr="00F60F94" w:rsidRDefault="00CC5565" w:rsidP="00CC5565">
            <w:pPr>
              <w:rPr>
                <w:rFonts w:ascii="標楷體" w:eastAsia="標楷體" w:hAnsi="標楷體"/>
                <w:color w:val="000000" w:themeColor="text1"/>
                <w:sz w:val="20"/>
                <w:szCs w:val="20"/>
              </w:rPr>
            </w:pPr>
          </w:p>
        </w:tc>
      </w:tr>
      <w:tr w:rsidR="00CC5565" w:rsidRPr="00F60F94" w14:paraId="45E981FD" w14:textId="77777777" w:rsidTr="001A28F1">
        <w:tc>
          <w:tcPr>
            <w:tcW w:w="992" w:type="dxa"/>
            <w:vMerge/>
            <w:vAlign w:val="center"/>
          </w:tcPr>
          <w:p w14:paraId="39522307" w14:textId="77777777" w:rsidR="00CC5565" w:rsidRPr="00F60F94" w:rsidRDefault="00CC5565" w:rsidP="00CC5565">
            <w:pPr>
              <w:jc w:val="center"/>
              <w:rPr>
                <w:rFonts w:ascii="標楷體" w:eastAsia="標楷體" w:hAnsi="標楷體"/>
                <w:color w:val="000000" w:themeColor="text1"/>
                <w:sz w:val="20"/>
                <w:szCs w:val="20"/>
              </w:rPr>
            </w:pPr>
          </w:p>
        </w:tc>
        <w:tc>
          <w:tcPr>
            <w:tcW w:w="1574" w:type="dxa"/>
            <w:vAlign w:val="center"/>
          </w:tcPr>
          <w:p w14:paraId="1F16A1BB" w14:textId="5C22D6C6"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七腳川溪的歷史(資料蒐集)</w:t>
            </w:r>
          </w:p>
        </w:tc>
        <w:tc>
          <w:tcPr>
            <w:tcW w:w="3071" w:type="dxa"/>
            <w:vAlign w:val="center"/>
          </w:tcPr>
          <w:p w14:paraId="424742C6"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學生能透過網路搜尋，蒐集七腳川溪的相關資料，並進行發表。</w:t>
            </w:r>
          </w:p>
        </w:tc>
        <w:tc>
          <w:tcPr>
            <w:tcW w:w="851" w:type="dxa"/>
            <w:vAlign w:val="center"/>
          </w:tcPr>
          <w:p w14:paraId="42D9767A" w14:textId="18FB0376"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vAlign w:val="center"/>
          </w:tcPr>
          <w:p w14:paraId="2BA30A47"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口頭發表</w:t>
            </w:r>
          </w:p>
        </w:tc>
        <w:tc>
          <w:tcPr>
            <w:tcW w:w="4662" w:type="dxa"/>
            <w:vAlign w:val="center"/>
          </w:tcPr>
          <w:p w14:paraId="28CE051C" w14:textId="77777777" w:rsidR="00CC5565" w:rsidRPr="00F60F94" w:rsidRDefault="00CC5565" w:rsidP="00CC5565">
            <w:pPr>
              <w:rPr>
                <w:rFonts w:ascii="標楷體" w:eastAsia="標楷體" w:hAnsi="標楷體"/>
                <w:color w:val="000000" w:themeColor="text1"/>
                <w:sz w:val="20"/>
                <w:szCs w:val="20"/>
              </w:rPr>
            </w:pPr>
            <w:r w:rsidRPr="00F60F94">
              <w:rPr>
                <w:rFonts w:ascii="標楷體" w:eastAsia="標楷體" w:hAnsi="標楷體" w:hint="eastAsia"/>
                <w:bCs/>
                <w:color w:val="000000" w:themeColor="text1"/>
                <w:sz w:val="20"/>
                <w:szCs w:val="20"/>
              </w:rPr>
              <w:t>校本3-1-2 學生能整合資訊，進行紀錄與分類。</w:t>
            </w:r>
          </w:p>
        </w:tc>
        <w:tc>
          <w:tcPr>
            <w:tcW w:w="1984" w:type="dxa"/>
            <w:vAlign w:val="center"/>
          </w:tcPr>
          <w:p w14:paraId="02A6C94F"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資訊</w:t>
            </w:r>
          </w:p>
        </w:tc>
        <w:tc>
          <w:tcPr>
            <w:tcW w:w="582" w:type="dxa"/>
          </w:tcPr>
          <w:p w14:paraId="53858FC6" w14:textId="77777777" w:rsidR="00CC5565" w:rsidRPr="00F60F94" w:rsidRDefault="00CC5565" w:rsidP="00CC5565">
            <w:pPr>
              <w:rPr>
                <w:rFonts w:ascii="標楷體" w:eastAsia="標楷體" w:hAnsi="標楷體"/>
                <w:color w:val="000000" w:themeColor="text1"/>
                <w:sz w:val="20"/>
                <w:szCs w:val="20"/>
              </w:rPr>
            </w:pPr>
          </w:p>
        </w:tc>
      </w:tr>
      <w:tr w:rsidR="00CC5565" w:rsidRPr="00F60F94" w14:paraId="22C43EEC" w14:textId="77777777" w:rsidTr="001A28F1">
        <w:tc>
          <w:tcPr>
            <w:tcW w:w="992" w:type="dxa"/>
            <w:vMerge/>
            <w:vAlign w:val="center"/>
          </w:tcPr>
          <w:p w14:paraId="597AB5D3" w14:textId="77777777" w:rsidR="00CC5565" w:rsidRPr="00F60F94" w:rsidRDefault="00CC5565" w:rsidP="00CC5565">
            <w:pPr>
              <w:jc w:val="center"/>
              <w:rPr>
                <w:rFonts w:ascii="標楷體" w:eastAsia="標楷體" w:hAnsi="標楷體"/>
                <w:color w:val="000000" w:themeColor="text1"/>
                <w:sz w:val="20"/>
                <w:szCs w:val="20"/>
              </w:rPr>
            </w:pPr>
          </w:p>
        </w:tc>
        <w:tc>
          <w:tcPr>
            <w:tcW w:w="1574" w:type="dxa"/>
            <w:vAlign w:val="center"/>
          </w:tcPr>
          <w:p w14:paraId="539E48DA" w14:textId="3F965C7F"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宜小i閱讀</w:t>
            </w:r>
          </w:p>
        </w:tc>
        <w:tc>
          <w:tcPr>
            <w:tcW w:w="3071" w:type="dxa"/>
            <w:vAlign w:val="center"/>
          </w:tcPr>
          <w:p w14:paraId="7A5DADEE" w14:textId="6744D8EB" w:rsidR="00CC5565" w:rsidRPr="00F60F94" w:rsidRDefault="001A42B6"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完成K</w:t>
            </w:r>
            <w:r w:rsidRPr="00F60F94">
              <w:rPr>
                <w:rFonts w:ascii="標楷體" w:eastAsia="標楷體" w:hAnsi="標楷體"/>
                <w:color w:val="000000" w:themeColor="text1"/>
                <w:sz w:val="20"/>
                <w:szCs w:val="20"/>
              </w:rPr>
              <w:t>WL</w:t>
            </w:r>
            <w:r w:rsidRPr="00F60F94">
              <w:rPr>
                <w:rFonts w:ascii="標楷體" w:eastAsia="標楷體" w:hAnsi="標楷體" w:hint="eastAsia"/>
                <w:color w:val="000000" w:themeColor="text1"/>
                <w:sz w:val="20"/>
                <w:szCs w:val="20"/>
              </w:rPr>
              <w:t>表格</w:t>
            </w:r>
          </w:p>
        </w:tc>
        <w:tc>
          <w:tcPr>
            <w:tcW w:w="851" w:type="dxa"/>
            <w:vAlign w:val="center"/>
          </w:tcPr>
          <w:p w14:paraId="76E68263" w14:textId="7216C804"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vAlign w:val="center"/>
          </w:tcPr>
          <w:p w14:paraId="0BD0E50F" w14:textId="77777777" w:rsidR="00DE6D12" w:rsidRPr="00F60F94" w:rsidRDefault="00DE6D12" w:rsidP="00DE6D12">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口頭發表</w:t>
            </w:r>
          </w:p>
          <w:p w14:paraId="042504C8" w14:textId="67F02127" w:rsidR="00CC5565" w:rsidRPr="00F60F94" w:rsidRDefault="00DE6D12" w:rsidP="00DE6D12">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實作評量</w:t>
            </w:r>
          </w:p>
        </w:tc>
        <w:tc>
          <w:tcPr>
            <w:tcW w:w="4662" w:type="dxa"/>
            <w:vAlign w:val="center"/>
          </w:tcPr>
          <w:p w14:paraId="1B352707" w14:textId="42354C0B" w:rsidR="00CC5565" w:rsidRPr="00F60F94" w:rsidRDefault="00FF0C11" w:rsidP="00CC5565">
            <w:pPr>
              <w:rPr>
                <w:rFonts w:ascii="標楷體" w:eastAsia="標楷體" w:hAnsi="標楷體"/>
                <w:bCs/>
                <w:color w:val="000000" w:themeColor="text1"/>
                <w:sz w:val="20"/>
                <w:szCs w:val="20"/>
              </w:rPr>
            </w:pPr>
            <w:r w:rsidRPr="00F60F94">
              <w:rPr>
                <w:rFonts w:ascii="標楷體" w:eastAsia="標楷體" w:hAnsi="標楷體" w:hint="eastAsia"/>
                <w:bCs/>
                <w:color w:val="000000" w:themeColor="text1"/>
                <w:sz w:val="20"/>
                <w:szCs w:val="20"/>
              </w:rPr>
              <w:t>校本1-1-1能歸納訊息形成個人的觀點。</w:t>
            </w:r>
          </w:p>
        </w:tc>
        <w:tc>
          <w:tcPr>
            <w:tcW w:w="1984" w:type="dxa"/>
            <w:vAlign w:val="center"/>
          </w:tcPr>
          <w:p w14:paraId="6126FE20" w14:textId="77777777" w:rsidR="00CC5565" w:rsidRPr="00F60F94" w:rsidRDefault="00CC5565" w:rsidP="00CC5565">
            <w:pPr>
              <w:jc w:val="both"/>
              <w:rPr>
                <w:rFonts w:ascii="標楷體" w:eastAsia="標楷體" w:hAnsi="標楷體"/>
                <w:color w:val="000000" w:themeColor="text1"/>
                <w:sz w:val="20"/>
                <w:szCs w:val="20"/>
              </w:rPr>
            </w:pPr>
          </w:p>
        </w:tc>
        <w:tc>
          <w:tcPr>
            <w:tcW w:w="582" w:type="dxa"/>
          </w:tcPr>
          <w:p w14:paraId="2FEFEF83" w14:textId="77777777" w:rsidR="00CC5565" w:rsidRPr="00F60F94" w:rsidRDefault="00CC5565" w:rsidP="00CC5565">
            <w:pPr>
              <w:rPr>
                <w:rFonts w:ascii="標楷體" w:eastAsia="標楷體" w:hAnsi="標楷體"/>
                <w:color w:val="000000" w:themeColor="text1"/>
                <w:sz w:val="20"/>
                <w:szCs w:val="20"/>
              </w:rPr>
            </w:pPr>
          </w:p>
        </w:tc>
      </w:tr>
      <w:tr w:rsidR="00CC5565" w:rsidRPr="00F60F94" w14:paraId="0542CC59" w14:textId="77777777" w:rsidTr="001A28F1">
        <w:tc>
          <w:tcPr>
            <w:tcW w:w="992" w:type="dxa"/>
            <w:vMerge w:val="restart"/>
            <w:vAlign w:val="center"/>
          </w:tcPr>
          <w:p w14:paraId="0B902967" w14:textId="6B5ED735" w:rsidR="00CC5565" w:rsidRPr="00F60F94" w:rsidRDefault="00CC5565" w:rsidP="002565AE">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四</w:t>
            </w:r>
          </w:p>
        </w:tc>
        <w:tc>
          <w:tcPr>
            <w:tcW w:w="1574" w:type="dxa"/>
            <w:vAlign w:val="center"/>
          </w:tcPr>
          <w:p w14:paraId="3624C7FC" w14:textId="752E0E9A" w:rsidR="000A6912" w:rsidRDefault="000A6912" w:rsidP="00CC5565">
            <w:pPr>
              <w:jc w:val="both"/>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資訊</w:t>
            </w:r>
          </w:p>
          <w:p w14:paraId="349104D3" w14:textId="38587F9F"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Google 簡報</w:t>
            </w:r>
          </w:p>
        </w:tc>
        <w:tc>
          <w:tcPr>
            <w:tcW w:w="3071" w:type="dxa"/>
            <w:vAlign w:val="center"/>
          </w:tcPr>
          <w:p w14:paraId="3A72D32B"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Google 簡報網路圖文資料版面配置</w:t>
            </w:r>
          </w:p>
        </w:tc>
        <w:tc>
          <w:tcPr>
            <w:tcW w:w="851" w:type="dxa"/>
            <w:vAlign w:val="center"/>
          </w:tcPr>
          <w:p w14:paraId="621BDB28"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vAlign w:val="center"/>
          </w:tcPr>
          <w:p w14:paraId="61B372C2"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實作評量</w:t>
            </w:r>
          </w:p>
        </w:tc>
        <w:tc>
          <w:tcPr>
            <w:tcW w:w="4662" w:type="dxa"/>
            <w:vAlign w:val="center"/>
          </w:tcPr>
          <w:p w14:paraId="3C466587" w14:textId="77777777" w:rsidR="00CC5565" w:rsidRPr="00F60F94" w:rsidRDefault="00CC5565" w:rsidP="00CC5565">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w:t>
            </w:r>
            <w:smartTag w:uri="urn:schemas-microsoft-com:office:smarttags" w:element="chsdate">
              <w:smartTagPr>
                <w:attr w:name="IsROCDate" w:val="False"/>
                <w:attr w:name="IsLunarDate" w:val="False"/>
                <w:attr w:name="Day" w:val="2"/>
                <w:attr w:name="Month" w:val="3"/>
                <w:attr w:name="Year" w:val="2003"/>
              </w:smartTagPr>
              <w:r w:rsidRPr="00F60F94">
                <w:rPr>
                  <w:rFonts w:ascii="標楷體" w:eastAsia="標楷體" w:hAnsi="標楷體" w:hint="eastAsia"/>
                  <w:color w:val="000000" w:themeColor="text1"/>
                  <w:sz w:val="20"/>
                  <w:szCs w:val="20"/>
                </w:rPr>
                <w:t>3-3-2</w:t>
              </w:r>
            </w:smartTag>
            <w:r w:rsidRPr="00F60F94">
              <w:rPr>
                <w:rFonts w:ascii="標楷體" w:eastAsia="標楷體" w:hAnsi="標楷體" w:hint="eastAsia"/>
                <w:color w:val="000000" w:themeColor="text1"/>
                <w:sz w:val="20"/>
                <w:szCs w:val="20"/>
              </w:rPr>
              <w:t xml:space="preserve"> 能利用簡報軟體編輯並播放簡報。</w:t>
            </w:r>
          </w:p>
        </w:tc>
        <w:tc>
          <w:tcPr>
            <w:tcW w:w="1984" w:type="dxa"/>
            <w:vAlign w:val="center"/>
          </w:tcPr>
          <w:p w14:paraId="73B1B8D7"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資訊</w:t>
            </w:r>
          </w:p>
        </w:tc>
        <w:tc>
          <w:tcPr>
            <w:tcW w:w="582" w:type="dxa"/>
          </w:tcPr>
          <w:p w14:paraId="040D1748" w14:textId="77777777" w:rsidR="00CC5565" w:rsidRPr="00F60F94" w:rsidRDefault="00CC5565" w:rsidP="00CC5565">
            <w:pPr>
              <w:rPr>
                <w:rFonts w:ascii="標楷體" w:eastAsia="標楷體" w:hAnsi="標楷體"/>
                <w:color w:val="000000" w:themeColor="text1"/>
                <w:sz w:val="20"/>
                <w:szCs w:val="20"/>
              </w:rPr>
            </w:pPr>
          </w:p>
        </w:tc>
      </w:tr>
      <w:tr w:rsidR="00CC5565" w:rsidRPr="00F60F94" w14:paraId="101F535B" w14:textId="77777777" w:rsidTr="001A28F1">
        <w:tc>
          <w:tcPr>
            <w:tcW w:w="992" w:type="dxa"/>
            <w:vMerge/>
            <w:vAlign w:val="center"/>
          </w:tcPr>
          <w:p w14:paraId="6EA625BB" w14:textId="77777777" w:rsidR="00CC5565" w:rsidRPr="00F60F94" w:rsidRDefault="00CC5565" w:rsidP="00CC5565">
            <w:pPr>
              <w:jc w:val="center"/>
              <w:rPr>
                <w:rFonts w:ascii="標楷體" w:eastAsia="標楷體" w:hAnsi="標楷體"/>
                <w:color w:val="000000" w:themeColor="text1"/>
                <w:sz w:val="20"/>
                <w:szCs w:val="20"/>
              </w:rPr>
            </w:pPr>
          </w:p>
        </w:tc>
        <w:tc>
          <w:tcPr>
            <w:tcW w:w="1574" w:type="dxa"/>
            <w:vAlign w:val="center"/>
          </w:tcPr>
          <w:p w14:paraId="325CA596" w14:textId="67E2CB76" w:rsidR="00CC5565" w:rsidRPr="00F60F94" w:rsidRDefault="00CC5565" w:rsidP="009A0C9B">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家庭教育 1</w:t>
            </w:r>
          </w:p>
        </w:tc>
        <w:tc>
          <w:tcPr>
            <w:tcW w:w="3071" w:type="dxa"/>
            <w:vAlign w:val="center"/>
          </w:tcPr>
          <w:p w14:paraId="27494063"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代間倫理教育-敬老宣導</w:t>
            </w:r>
          </w:p>
        </w:tc>
        <w:tc>
          <w:tcPr>
            <w:tcW w:w="851" w:type="dxa"/>
            <w:vAlign w:val="center"/>
          </w:tcPr>
          <w:p w14:paraId="4037E816"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vAlign w:val="center"/>
          </w:tcPr>
          <w:p w14:paraId="3BCF70D4"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口頭發表</w:t>
            </w:r>
          </w:p>
        </w:tc>
        <w:tc>
          <w:tcPr>
            <w:tcW w:w="4662" w:type="dxa"/>
            <w:vAlign w:val="center"/>
          </w:tcPr>
          <w:p w14:paraId="202850E1" w14:textId="77777777" w:rsidR="00CC5565" w:rsidRPr="00F60F94" w:rsidRDefault="00CC5565" w:rsidP="00CC5565">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I-</w:t>
            </w:r>
            <w:smartTag w:uri="urn:schemas-microsoft-com:office:smarttags" w:element="chsdate">
              <w:smartTagPr>
                <w:attr w:name="Year" w:val="2002"/>
                <w:attr w:name="Month" w:val="1"/>
                <w:attr w:name="Day" w:val="3"/>
                <w:attr w:name="IsLunarDate" w:val="False"/>
                <w:attr w:name="IsROCDate" w:val="False"/>
              </w:smartTagPr>
              <w:r w:rsidRPr="00F60F94">
                <w:rPr>
                  <w:rFonts w:ascii="標楷體" w:eastAsia="標楷體" w:hAnsi="標楷體" w:hint="eastAsia"/>
                  <w:color w:val="000000" w:themeColor="text1"/>
                  <w:sz w:val="20"/>
                  <w:szCs w:val="20"/>
                </w:rPr>
                <w:t>2-1-3</w:t>
              </w:r>
            </w:smartTag>
            <w:r w:rsidRPr="00F60F94">
              <w:rPr>
                <w:rFonts w:ascii="標楷體" w:eastAsia="標楷體" w:hAnsi="標楷體" w:hint="eastAsia"/>
                <w:color w:val="000000" w:themeColor="text1"/>
                <w:sz w:val="20"/>
                <w:szCs w:val="20"/>
              </w:rPr>
              <w:t xml:space="preserve"> 關心和愛護家庭成員</w:t>
            </w:r>
            <w:r w:rsidRPr="00F60F94">
              <w:rPr>
                <w:rFonts w:ascii="標楷體" w:eastAsia="標楷體" w:hAnsi="標楷體" w:hint="eastAsia"/>
                <w:color w:val="000000" w:themeColor="text1"/>
                <w:sz w:val="20"/>
                <w:szCs w:val="20"/>
              </w:rPr>
              <w:br/>
              <w:t>I-2-3-1 瞭解家庭及家族中需要特殊照顧的人</w:t>
            </w:r>
            <w:r w:rsidRPr="00F60F94">
              <w:rPr>
                <w:rFonts w:ascii="標楷體" w:eastAsia="標楷體" w:hAnsi="標楷體" w:hint="eastAsia"/>
                <w:color w:val="000000" w:themeColor="text1"/>
                <w:sz w:val="20"/>
                <w:szCs w:val="20"/>
              </w:rPr>
              <w:br/>
              <w:t>I-2-5-2 瞭解並實踐自己的家庭責任</w:t>
            </w:r>
          </w:p>
        </w:tc>
        <w:tc>
          <w:tcPr>
            <w:tcW w:w="1984" w:type="dxa"/>
            <w:vAlign w:val="center"/>
          </w:tcPr>
          <w:p w14:paraId="45B395BD"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健康與體育 （健體</w:t>
            </w:r>
            <w:smartTag w:uri="urn:schemas-microsoft-com:office:smarttags" w:element="chsdate">
              <w:smartTagPr>
                <w:attr w:name="Year" w:val="2006"/>
                <w:attr w:name="Month" w:val="1"/>
                <w:attr w:name="Day" w:val="2"/>
                <w:attr w:name="IsLunarDate" w:val="False"/>
                <w:attr w:name="IsROCDate" w:val="False"/>
              </w:smartTagPr>
              <w:r w:rsidRPr="00F60F94">
                <w:rPr>
                  <w:rFonts w:ascii="標楷體" w:eastAsia="標楷體" w:hAnsi="標楷體" w:hint="eastAsia"/>
                  <w:color w:val="000000" w:themeColor="text1"/>
                  <w:sz w:val="20"/>
                  <w:szCs w:val="20"/>
                </w:rPr>
                <w:t>6-1-2</w:t>
              </w:r>
            </w:smartTag>
            <w:r w:rsidRPr="00F60F94">
              <w:rPr>
                <w:rFonts w:ascii="標楷體" w:eastAsia="標楷體" w:hAnsi="標楷體" w:hint="eastAsia"/>
                <w:color w:val="000000" w:themeColor="text1"/>
                <w:sz w:val="20"/>
                <w:szCs w:val="20"/>
              </w:rPr>
              <w:t>）</w:t>
            </w:r>
          </w:p>
        </w:tc>
        <w:tc>
          <w:tcPr>
            <w:tcW w:w="582" w:type="dxa"/>
          </w:tcPr>
          <w:p w14:paraId="158450E0" w14:textId="77777777" w:rsidR="00CC5565" w:rsidRPr="00F60F94" w:rsidRDefault="00CC5565" w:rsidP="00CC5565">
            <w:pPr>
              <w:rPr>
                <w:rFonts w:ascii="標楷體" w:eastAsia="標楷體" w:hAnsi="標楷體"/>
                <w:color w:val="000000" w:themeColor="text1"/>
                <w:sz w:val="20"/>
                <w:szCs w:val="20"/>
              </w:rPr>
            </w:pPr>
          </w:p>
        </w:tc>
      </w:tr>
      <w:tr w:rsidR="00CC5565" w:rsidRPr="00F60F94" w14:paraId="4B4D8056" w14:textId="77777777" w:rsidTr="001A28F1">
        <w:tc>
          <w:tcPr>
            <w:tcW w:w="992" w:type="dxa"/>
            <w:vMerge/>
            <w:vAlign w:val="center"/>
          </w:tcPr>
          <w:p w14:paraId="312B0D85" w14:textId="77777777" w:rsidR="00CC5565" w:rsidRPr="00F60F94" w:rsidRDefault="00CC5565" w:rsidP="00CC5565">
            <w:pPr>
              <w:jc w:val="center"/>
              <w:rPr>
                <w:rFonts w:ascii="標楷體" w:eastAsia="標楷體" w:hAnsi="標楷體"/>
                <w:color w:val="000000" w:themeColor="text1"/>
                <w:sz w:val="20"/>
                <w:szCs w:val="20"/>
              </w:rPr>
            </w:pPr>
          </w:p>
        </w:tc>
        <w:tc>
          <w:tcPr>
            <w:tcW w:w="1574" w:type="dxa"/>
            <w:vAlign w:val="center"/>
          </w:tcPr>
          <w:p w14:paraId="5BB26D13" w14:textId="6F3D2505"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班會 1</w:t>
            </w:r>
          </w:p>
        </w:tc>
        <w:tc>
          <w:tcPr>
            <w:tcW w:w="3071" w:type="dxa"/>
            <w:vAlign w:val="center"/>
          </w:tcPr>
          <w:p w14:paraId="670F4FDC" w14:textId="17C22A0E"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學生自治組織、針對實事討論反省</w:t>
            </w:r>
          </w:p>
        </w:tc>
        <w:tc>
          <w:tcPr>
            <w:tcW w:w="851" w:type="dxa"/>
            <w:vAlign w:val="center"/>
          </w:tcPr>
          <w:p w14:paraId="5177A295" w14:textId="0ED40AAB"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vAlign w:val="center"/>
          </w:tcPr>
          <w:p w14:paraId="75A50B09" w14:textId="77AA02B5"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課堂觀察</w:t>
            </w:r>
            <w:r w:rsidRPr="00F60F94">
              <w:rPr>
                <w:rFonts w:ascii="標楷體" w:eastAsia="標楷體" w:hAnsi="標楷體"/>
                <w:color w:val="000000" w:themeColor="text1"/>
                <w:sz w:val="20"/>
                <w:szCs w:val="20"/>
              </w:rPr>
              <w:br/>
            </w:r>
            <w:r w:rsidRPr="00F60F94">
              <w:rPr>
                <w:rFonts w:ascii="標楷體" w:eastAsia="標楷體" w:hAnsi="標楷體" w:hint="eastAsia"/>
                <w:color w:val="000000" w:themeColor="text1"/>
                <w:sz w:val="20"/>
                <w:szCs w:val="20"/>
              </w:rPr>
              <w:t>口頭發表</w:t>
            </w:r>
          </w:p>
        </w:tc>
        <w:tc>
          <w:tcPr>
            <w:tcW w:w="4662" w:type="dxa"/>
            <w:vAlign w:val="center"/>
          </w:tcPr>
          <w:p w14:paraId="57A56176" w14:textId="25B2A684" w:rsidR="00CC5565" w:rsidRPr="00F60F94" w:rsidRDefault="00CC5565" w:rsidP="009A0C9B">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 xml:space="preserve">人 </w:t>
            </w:r>
            <w:smartTag w:uri="urn:schemas-microsoft-com:office:smarttags" w:element="chsdate">
              <w:smartTagPr>
                <w:attr w:name="Year" w:val="2001"/>
                <w:attr w:name="Month" w:val="3"/>
                <w:attr w:name="Day" w:val="3"/>
                <w:attr w:name="IsLunarDate" w:val="False"/>
                <w:attr w:name="IsROCDate" w:val="False"/>
              </w:smartTagPr>
              <w:r w:rsidRPr="00F60F94">
                <w:rPr>
                  <w:rFonts w:ascii="標楷體" w:eastAsia="標楷體" w:hAnsi="標楷體" w:hint="eastAsia"/>
                  <w:color w:val="000000" w:themeColor="text1"/>
                  <w:sz w:val="20"/>
                  <w:szCs w:val="20"/>
                </w:rPr>
                <w:t>1-3-3</w:t>
              </w:r>
            </w:smartTag>
            <w:r w:rsidRPr="00F60F94">
              <w:rPr>
                <w:rFonts w:ascii="標楷體" w:eastAsia="標楷體" w:hAnsi="標楷體" w:hint="eastAsia"/>
                <w:color w:val="000000" w:themeColor="text1"/>
                <w:sz w:val="20"/>
                <w:szCs w:val="20"/>
              </w:rPr>
              <w:t xml:space="preserve"> 了解平等、正義的原則，並能在生活中實踐 </w:t>
            </w:r>
            <w:r w:rsidR="009A0C9B" w:rsidRPr="00F60F94">
              <w:rPr>
                <w:rFonts w:ascii="標楷體" w:eastAsia="標楷體" w:hAnsi="標楷體" w:hint="eastAsia"/>
                <w:color w:val="000000" w:themeColor="text1"/>
                <w:sz w:val="20"/>
                <w:szCs w:val="20"/>
              </w:rPr>
              <w:t>。</w:t>
            </w:r>
          </w:p>
        </w:tc>
        <w:tc>
          <w:tcPr>
            <w:tcW w:w="1984" w:type="dxa"/>
            <w:vAlign w:val="center"/>
          </w:tcPr>
          <w:p w14:paraId="60E1B9F1"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生涯發展</w:t>
            </w:r>
          </w:p>
          <w:p w14:paraId="7E98DC2E" w14:textId="4EA742F1"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人權教育</w:t>
            </w:r>
          </w:p>
        </w:tc>
        <w:tc>
          <w:tcPr>
            <w:tcW w:w="582" w:type="dxa"/>
          </w:tcPr>
          <w:p w14:paraId="4943DBA1" w14:textId="77777777" w:rsidR="00CC5565" w:rsidRPr="00F60F94" w:rsidRDefault="00CC5565" w:rsidP="00CC5565">
            <w:pPr>
              <w:rPr>
                <w:rFonts w:ascii="標楷體" w:eastAsia="標楷體" w:hAnsi="標楷體"/>
                <w:color w:val="000000" w:themeColor="text1"/>
                <w:sz w:val="20"/>
                <w:szCs w:val="20"/>
              </w:rPr>
            </w:pPr>
          </w:p>
        </w:tc>
      </w:tr>
      <w:tr w:rsidR="00CC5565" w:rsidRPr="00F60F94" w14:paraId="2D7E399D" w14:textId="77777777" w:rsidTr="001A28F1">
        <w:tc>
          <w:tcPr>
            <w:tcW w:w="992" w:type="dxa"/>
            <w:vMerge/>
            <w:vAlign w:val="center"/>
          </w:tcPr>
          <w:p w14:paraId="1CCD8375" w14:textId="77777777" w:rsidR="00CC5565" w:rsidRPr="00F60F94" w:rsidRDefault="00CC5565" w:rsidP="00CC5565">
            <w:pPr>
              <w:jc w:val="center"/>
              <w:rPr>
                <w:rFonts w:ascii="標楷體" w:eastAsia="標楷體" w:hAnsi="標楷體"/>
                <w:color w:val="000000" w:themeColor="text1"/>
                <w:sz w:val="20"/>
                <w:szCs w:val="20"/>
              </w:rPr>
            </w:pPr>
          </w:p>
        </w:tc>
        <w:tc>
          <w:tcPr>
            <w:tcW w:w="1574" w:type="dxa"/>
            <w:vAlign w:val="center"/>
          </w:tcPr>
          <w:p w14:paraId="1338D83A" w14:textId="06674391"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循跡七腳川溪(踏查</w:t>
            </w:r>
            <w:r w:rsidR="001A42B6" w:rsidRPr="00F60F94">
              <w:rPr>
                <w:rFonts w:ascii="標楷體" w:eastAsia="標楷體" w:hAnsi="標楷體" w:hint="eastAsia"/>
                <w:color w:val="000000" w:themeColor="text1"/>
                <w:sz w:val="20"/>
                <w:szCs w:val="20"/>
              </w:rPr>
              <w:t>準備</w:t>
            </w:r>
            <w:r w:rsidRPr="00F60F94">
              <w:rPr>
                <w:rFonts w:ascii="標楷體" w:eastAsia="標楷體" w:hAnsi="標楷體" w:hint="eastAsia"/>
                <w:color w:val="000000" w:themeColor="text1"/>
                <w:sz w:val="20"/>
                <w:szCs w:val="20"/>
              </w:rPr>
              <w:t>)</w:t>
            </w:r>
          </w:p>
        </w:tc>
        <w:tc>
          <w:tcPr>
            <w:tcW w:w="3071" w:type="dxa"/>
            <w:vAlign w:val="center"/>
          </w:tcPr>
          <w:p w14:paraId="06CBEFCE"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學生透過實地踏查認識並欣賞七腳川溪。</w:t>
            </w:r>
          </w:p>
        </w:tc>
        <w:tc>
          <w:tcPr>
            <w:tcW w:w="851" w:type="dxa"/>
            <w:vAlign w:val="center"/>
          </w:tcPr>
          <w:p w14:paraId="58BB774B" w14:textId="38D2ACF4"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vAlign w:val="center"/>
          </w:tcPr>
          <w:p w14:paraId="2ADC60B3"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具體實踐</w:t>
            </w:r>
          </w:p>
        </w:tc>
        <w:tc>
          <w:tcPr>
            <w:tcW w:w="4662" w:type="dxa"/>
            <w:vAlign w:val="center"/>
          </w:tcPr>
          <w:p w14:paraId="63766E72" w14:textId="77777777" w:rsidR="00CC5565" w:rsidRPr="00F60F94" w:rsidRDefault="00CC5565" w:rsidP="00CC5565">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校本2-1-1 能認識並欣賞家鄉事務與文化。</w:t>
            </w:r>
          </w:p>
        </w:tc>
        <w:tc>
          <w:tcPr>
            <w:tcW w:w="1984" w:type="dxa"/>
            <w:vAlign w:val="center"/>
          </w:tcPr>
          <w:p w14:paraId="5177E6D3"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環境議題</w:t>
            </w:r>
          </w:p>
        </w:tc>
        <w:tc>
          <w:tcPr>
            <w:tcW w:w="582" w:type="dxa"/>
          </w:tcPr>
          <w:p w14:paraId="7FDF1D91" w14:textId="77777777" w:rsidR="00CC5565" w:rsidRPr="00F60F94" w:rsidRDefault="00CC5565" w:rsidP="00CC5565">
            <w:pPr>
              <w:rPr>
                <w:rFonts w:ascii="標楷體" w:eastAsia="標楷體" w:hAnsi="標楷體"/>
                <w:color w:val="000000" w:themeColor="text1"/>
                <w:sz w:val="20"/>
                <w:szCs w:val="20"/>
              </w:rPr>
            </w:pPr>
          </w:p>
        </w:tc>
      </w:tr>
      <w:tr w:rsidR="00CC5565" w:rsidRPr="00F60F94" w14:paraId="3FF7161F" w14:textId="77777777" w:rsidTr="001A28F1">
        <w:tc>
          <w:tcPr>
            <w:tcW w:w="992" w:type="dxa"/>
            <w:vMerge w:val="restart"/>
            <w:vAlign w:val="center"/>
          </w:tcPr>
          <w:p w14:paraId="4C4B0A41" w14:textId="616F3F0B"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五</w:t>
            </w:r>
          </w:p>
        </w:tc>
        <w:tc>
          <w:tcPr>
            <w:tcW w:w="1574" w:type="dxa"/>
            <w:vAlign w:val="center"/>
          </w:tcPr>
          <w:p w14:paraId="635E1D55" w14:textId="02F31818" w:rsidR="000A6912" w:rsidRDefault="000A6912" w:rsidP="00CC5565">
            <w:pPr>
              <w:jc w:val="both"/>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資訊</w:t>
            </w:r>
          </w:p>
          <w:p w14:paraId="75D53EFE" w14:textId="7A4FD2FD"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Google 簡報</w:t>
            </w:r>
          </w:p>
        </w:tc>
        <w:tc>
          <w:tcPr>
            <w:tcW w:w="3071" w:type="dxa"/>
            <w:vAlign w:val="center"/>
          </w:tcPr>
          <w:p w14:paraId="10DE9F3F"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Google 簡報網路圖文資料版面配置</w:t>
            </w:r>
          </w:p>
        </w:tc>
        <w:tc>
          <w:tcPr>
            <w:tcW w:w="851" w:type="dxa"/>
            <w:vAlign w:val="center"/>
          </w:tcPr>
          <w:p w14:paraId="478FE8DC"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vAlign w:val="center"/>
          </w:tcPr>
          <w:p w14:paraId="76E529DE"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實作評量</w:t>
            </w:r>
          </w:p>
        </w:tc>
        <w:tc>
          <w:tcPr>
            <w:tcW w:w="4662" w:type="dxa"/>
            <w:vAlign w:val="center"/>
          </w:tcPr>
          <w:p w14:paraId="508423B5" w14:textId="77777777" w:rsidR="00CC5565" w:rsidRPr="00F60F94" w:rsidRDefault="00CC5565" w:rsidP="00CC5565">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w:t>
            </w:r>
            <w:smartTag w:uri="urn:schemas-microsoft-com:office:smarttags" w:element="chsdate">
              <w:smartTagPr>
                <w:attr w:name="Year" w:val="2003"/>
                <w:attr w:name="Month" w:val="3"/>
                <w:attr w:name="Day" w:val="2"/>
                <w:attr w:name="IsLunarDate" w:val="False"/>
                <w:attr w:name="IsROCDate" w:val="False"/>
              </w:smartTagPr>
              <w:r w:rsidRPr="00F60F94">
                <w:rPr>
                  <w:rFonts w:ascii="標楷體" w:eastAsia="標楷體" w:hAnsi="標楷體" w:hint="eastAsia"/>
                  <w:color w:val="000000" w:themeColor="text1"/>
                  <w:sz w:val="20"/>
                  <w:szCs w:val="20"/>
                </w:rPr>
                <w:t>3-3-2</w:t>
              </w:r>
            </w:smartTag>
            <w:r w:rsidRPr="00F60F94">
              <w:rPr>
                <w:rFonts w:ascii="標楷體" w:eastAsia="標楷體" w:hAnsi="標楷體" w:hint="eastAsia"/>
                <w:color w:val="000000" w:themeColor="text1"/>
                <w:sz w:val="20"/>
                <w:szCs w:val="20"/>
              </w:rPr>
              <w:t xml:space="preserve"> 能利用簡報軟體編輯並播放簡報。</w:t>
            </w:r>
          </w:p>
        </w:tc>
        <w:tc>
          <w:tcPr>
            <w:tcW w:w="1984" w:type="dxa"/>
            <w:vAlign w:val="center"/>
          </w:tcPr>
          <w:p w14:paraId="785AAC8B"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資訊</w:t>
            </w:r>
          </w:p>
        </w:tc>
        <w:tc>
          <w:tcPr>
            <w:tcW w:w="582" w:type="dxa"/>
          </w:tcPr>
          <w:p w14:paraId="499A4FE0" w14:textId="77777777" w:rsidR="00CC5565" w:rsidRPr="00F60F94" w:rsidRDefault="00CC5565" w:rsidP="00CC5565">
            <w:pPr>
              <w:rPr>
                <w:rFonts w:ascii="標楷體" w:eastAsia="標楷體" w:hAnsi="標楷體"/>
                <w:color w:val="000000" w:themeColor="text1"/>
                <w:sz w:val="20"/>
                <w:szCs w:val="20"/>
              </w:rPr>
            </w:pPr>
          </w:p>
        </w:tc>
      </w:tr>
      <w:tr w:rsidR="00CC5565" w:rsidRPr="00F60F94" w14:paraId="62AB57BB" w14:textId="77777777" w:rsidTr="001A28F1">
        <w:tc>
          <w:tcPr>
            <w:tcW w:w="992" w:type="dxa"/>
            <w:vMerge/>
            <w:vAlign w:val="center"/>
          </w:tcPr>
          <w:p w14:paraId="051883A0" w14:textId="77777777" w:rsidR="00CC5565" w:rsidRPr="00F60F94" w:rsidRDefault="00CC5565" w:rsidP="00CC5565">
            <w:pPr>
              <w:jc w:val="center"/>
              <w:rPr>
                <w:rFonts w:ascii="標楷體" w:eastAsia="標楷體" w:hAnsi="標楷體"/>
                <w:color w:val="000000" w:themeColor="text1"/>
                <w:sz w:val="20"/>
                <w:szCs w:val="20"/>
              </w:rPr>
            </w:pPr>
          </w:p>
        </w:tc>
        <w:tc>
          <w:tcPr>
            <w:tcW w:w="1574" w:type="dxa"/>
            <w:vAlign w:val="center"/>
          </w:tcPr>
          <w:p w14:paraId="3CBEF4C7" w14:textId="222BF434"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環境教育 2</w:t>
            </w:r>
          </w:p>
        </w:tc>
        <w:tc>
          <w:tcPr>
            <w:tcW w:w="3071" w:type="dxa"/>
            <w:vAlign w:val="center"/>
          </w:tcPr>
          <w:p w14:paraId="04C13EC1"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透過實際演練地震發生時如 何應變與逃生，及受困時應 如何等待救援。</w:t>
            </w:r>
          </w:p>
        </w:tc>
        <w:tc>
          <w:tcPr>
            <w:tcW w:w="851" w:type="dxa"/>
            <w:vAlign w:val="center"/>
          </w:tcPr>
          <w:p w14:paraId="04911808"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vAlign w:val="center"/>
          </w:tcPr>
          <w:p w14:paraId="4D539AEF"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課堂觀察</w:t>
            </w:r>
            <w:r w:rsidRPr="00F60F94">
              <w:rPr>
                <w:rFonts w:ascii="標楷體" w:eastAsia="標楷體" w:hAnsi="標楷體" w:hint="eastAsia"/>
                <w:color w:val="000000" w:themeColor="text1"/>
                <w:sz w:val="20"/>
                <w:szCs w:val="20"/>
              </w:rPr>
              <w:br/>
              <w:t>口頭發表</w:t>
            </w:r>
          </w:p>
        </w:tc>
        <w:tc>
          <w:tcPr>
            <w:tcW w:w="4662" w:type="dxa"/>
            <w:vAlign w:val="center"/>
          </w:tcPr>
          <w:p w14:paraId="1B6BAD3A" w14:textId="77777777" w:rsidR="00CC5565" w:rsidRPr="00F60F94" w:rsidRDefault="00CC5565" w:rsidP="00CC5565">
            <w:pPr>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2"/>
                <w:attr w:name="IsLunarDate" w:val="False"/>
                <w:attr w:name="IsROCDate" w:val="False"/>
              </w:smartTagPr>
              <w:r w:rsidRPr="00F60F94">
                <w:rPr>
                  <w:rFonts w:ascii="標楷體" w:eastAsia="標楷體" w:hAnsi="標楷體"/>
                  <w:color w:val="000000" w:themeColor="text1"/>
                  <w:sz w:val="20"/>
                  <w:szCs w:val="20"/>
                </w:rPr>
                <w:t>2-3-2</w:t>
              </w:r>
            </w:smartTag>
            <w:r w:rsidRPr="00F60F94">
              <w:rPr>
                <w:rFonts w:ascii="標楷體" w:eastAsia="標楷體" w:hAnsi="標楷體"/>
                <w:color w:val="000000" w:themeColor="text1"/>
                <w:sz w:val="20"/>
                <w:szCs w:val="20"/>
              </w:rPr>
              <w:t xml:space="preserve"> </w:t>
            </w:r>
            <w:r w:rsidRPr="00F60F94">
              <w:rPr>
                <w:rFonts w:ascii="標楷體" w:eastAsia="標楷體" w:hAnsi="標楷體" w:hint="eastAsia"/>
                <w:color w:val="000000" w:themeColor="text1"/>
                <w:sz w:val="20"/>
                <w:szCs w:val="20"/>
              </w:rPr>
              <w:t>能比較國內不同區域性環境議題的特徵。</w:t>
            </w:r>
            <w:r w:rsidRPr="00F60F94">
              <w:rPr>
                <w:rFonts w:ascii="標楷體" w:eastAsia="標楷體" w:hAnsi="標楷體"/>
                <w:color w:val="000000" w:themeColor="text1"/>
                <w:sz w:val="20"/>
                <w:szCs w:val="20"/>
              </w:rPr>
              <w:br/>
              <w:t xml:space="preserve">2-2-2 </w:t>
            </w:r>
            <w:r w:rsidRPr="00F60F94">
              <w:rPr>
                <w:rFonts w:ascii="標楷體" w:eastAsia="標楷體" w:hAnsi="標楷體" w:hint="eastAsia"/>
                <w:color w:val="000000" w:themeColor="text1"/>
                <w:sz w:val="20"/>
                <w:szCs w:val="20"/>
              </w:rPr>
              <w:t>認識生活周遭的環境問題形成的原因，並探究可能的改善方法。</w:t>
            </w:r>
            <w:r w:rsidRPr="00F60F94">
              <w:rPr>
                <w:rFonts w:ascii="標楷體" w:eastAsia="標楷體" w:hAnsi="標楷體" w:hint="eastAsia"/>
                <w:color w:val="000000" w:themeColor="text1"/>
                <w:sz w:val="20"/>
                <w:szCs w:val="20"/>
              </w:rPr>
              <w:br/>
            </w:r>
            <w:r w:rsidRPr="00F60F94">
              <w:rPr>
                <w:rFonts w:ascii="標楷體" w:eastAsia="標楷體" w:hAnsi="標楷體"/>
                <w:color w:val="000000" w:themeColor="text1"/>
                <w:sz w:val="20"/>
                <w:szCs w:val="20"/>
              </w:rPr>
              <w:t xml:space="preserve">5-1-2 </w:t>
            </w:r>
            <w:r w:rsidRPr="00F60F94">
              <w:rPr>
                <w:rFonts w:ascii="標楷體" w:eastAsia="標楷體" w:hAnsi="標楷體" w:hint="eastAsia"/>
                <w:color w:val="000000" w:themeColor="text1"/>
                <w:sz w:val="20"/>
                <w:szCs w:val="20"/>
              </w:rPr>
              <w:t>能做到簡單的校園環保行動，並落實到家庭</w:t>
            </w:r>
            <w:r w:rsidRPr="00F60F94">
              <w:rPr>
                <w:rFonts w:ascii="標楷體" w:eastAsia="標楷體" w:hAnsi="標楷體"/>
                <w:color w:val="000000" w:themeColor="text1"/>
                <w:sz w:val="20"/>
                <w:szCs w:val="20"/>
              </w:rPr>
              <w:t xml:space="preserve"> </w:t>
            </w:r>
            <w:r w:rsidRPr="00F60F94">
              <w:rPr>
                <w:rFonts w:ascii="標楷體" w:eastAsia="標楷體" w:hAnsi="標楷體" w:hint="eastAsia"/>
                <w:color w:val="000000" w:themeColor="text1"/>
                <w:sz w:val="20"/>
                <w:szCs w:val="20"/>
              </w:rPr>
              <w:t>活中。</w:t>
            </w:r>
          </w:p>
        </w:tc>
        <w:tc>
          <w:tcPr>
            <w:tcW w:w="1984" w:type="dxa"/>
            <w:vAlign w:val="center"/>
          </w:tcPr>
          <w:p w14:paraId="0CE13ADA"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環境議題</w:t>
            </w:r>
          </w:p>
        </w:tc>
        <w:tc>
          <w:tcPr>
            <w:tcW w:w="582" w:type="dxa"/>
          </w:tcPr>
          <w:p w14:paraId="379B7A30" w14:textId="77777777" w:rsidR="00CC5565" w:rsidRPr="00F60F94" w:rsidRDefault="00CC5565" w:rsidP="00CC5565">
            <w:pPr>
              <w:rPr>
                <w:rFonts w:ascii="標楷體" w:eastAsia="標楷體" w:hAnsi="標楷體"/>
                <w:color w:val="000000" w:themeColor="text1"/>
                <w:sz w:val="20"/>
                <w:szCs w:val="20"/>
              </w:rPr>
            </w:pPr>
          </w:p>
        </w:tc>
      </w:tr>
      <w:tr w:rsidR="00CC5565" w:rsidRPr="00F60F94" w14:paraId="14BD72FB" w14:textId="77777777" w:rsidTr="001A28F1">
        <w:tc>
          <w:tcPr>
            <w:tcW w:w="992" w:type="dxa"/>
            <w:vMerge/>
            <w:vAlign w:val="center"/>
          </w:tcPr>
          <w:p w14:paraId="62518808" w14:textId="77777777" w:rsidR="00CC5565" w:rsidRPr="00F60F94" w:rsidRDefault="00CC5565" w:rsidP="00CC5565">
            <w:pPr>
              <w:jc w:val="center"/>
              <w:rPr>
                <w:rFonts w:ascii="標楷體" w:eastAsia="標楷體" w:hAnsi="標楷體"/>
                <w:color w:val="000000" w:themeColor="text1"/>
                <w:sz w:val="20"/>
                <w:szCs w:val="20"/>
              </w:rPr>
            </w:pPr>
          </w:p>
        </w:tc>
        <w:tc>
          <w:tcPr>
            <w:tcW w:w="1574" w:type="dxa"/>
            <w:vAlign w:val="center"/>
          </w:tcPr>
          <w:p w14:paraId="6CDC98B5" w14:textId="5DBB854C"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循跡七腳川溪(實地踏查)</w:t>
            </w:r>
          </w:p>
        </w:tc>
        <w:tc>
          <w:tcPr>
            <w:tcW w:w="3071" w:type="dxa"/>
            <w:vAlign w:val="center"/>
          </w:tcPr>
          <w:p w14:paraId="65DB56FB"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學生透過實地踏查認識並欣賞七腳川溪。</w:t>
            </w:r>
          </w:p>
        </w:tc>
        <w:tc>
          <w:tcPr>
            <w:tcW w:w="851" w:type="dxa"/>
            <w:vAlign w:val="center"/>
          </w:tcPr>
          <w:p w14:paraId="2AA4C582" w14:textId="3435BD51"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color w:val="000000" w:themeColor="text1"/>
                <w:sz w:val="20"/>
                <w:szCs w:val="20"/>
              </w:rPr>
              <w:t>2</w:t>
            </w:r>
          </w:p>
        </w:tc>
        <w:tc>
          <w:tcPr>
            <w:tcW w:w="1843" w:type="dxa"/>
            <w:vAlign w:val="center"/>
          </w:tcPr>
          <w:p w14:paraId="0E39DC67"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具體實踐</w:t>
            </w:r>
          </w:p>
        </w:tc>
        <w:tc>
          <w:tcPr>
            <w:tcW w:w="4662" w:type="dxa"/>
            <w:vAlign w:val="center"/>
          </w:tcPr>
          <w:p w14:paraId="5CC91C87" w14:textId="77777777" w:rsidR="00CC5565" w:rsidRPr="00F60F94" w:rsidRDefault="00CC5565" w:rsidP="00CC5565">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校本2-1-1 能認識並欣賞家鄉事務與文化。</w:t>
            </w:r>
          </w:p>
        </w:tc>
        <w:tc>
          <w:tcPr>
            <w:tcW w:w="1984" w:type="dxa"/>
            <w:vAlign w:val="center"/>
          </w:tcPr>
          <w:p w14:paraId="2A586154"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環境議題</w:t>
            </w:r>
          </w:p>
        </w:tc>
        <w:tc>
          <w:tcPr>
            <w:tcW w:w="582" w:type="dxa"/>
          </w:tcPr>
          <w:p w14:paraId="1B9A97C7" w14:textId="77777777" w:rsidR="00CC5565" w:rsidRPr="00F60F94" w:rsidRDefault="00CC5565" w:rsidP="00CC5565">
            <w:pPr>
              <w:rPr>
                <w:rFonts w:ascii="標楷體" w:eastAsia="標楷體" w:hAnsi="標楷體"/>
                <w:color w:val="000000" w:themeColor="text1"/>
                <w:sz w:val="20"/>
                <w:szCs w:val="20"/>
              </w:rPr>
            </w:pPr>
          </w:p>
        </w:tc>
      </w:tr>
      <w:tr w:rsidR="00CC5565" w:rsidRPr="00F60F94" w14:paraId="25814E80" w14:textId="77777777" w:rsidTr="001A28F1">
        <w:tc>
          <w:tcPr>
            <w:tcW w:w="992" w:type="dxa"/>
            <w:vMerge w:val="restart"/>
            <w:tcBorders>
              <w:top w:val="single" w:sz="4" w:space="0" w:color="auto"/>
              <w:left w:val="single" w:sz="4" w:space="0" w:color="auto"/>
              <w:right w:val="single" w:sz="4" w:space="0" w:color="auto"/>
            </w:tcBorders>
            <w:vAlign w:val="center"/>
          </w:tcPr>
          <w:p w14:paraId="27C87BFC" w14:textId="4616D441" w:rsidR="00CC5565" w:rsidRPr="00F60F94" w:rsidRDefault="00CC5565" w:rsidP="002565AE">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六</w:t>
            </w:r>
          </w:p>
        </w:tc>
        <w:tc>
          <w:tcPr>
            <w:tcW w:w="1574" w:type="dxa"/>
            <w:tcBorders>
              <w:top w:val="single" w:sz="4" w:space="0" w:color="auto"/>
              <w:left w:val="single" w:sz="4" w:space="0" w:color="auto"/>
              <w:bottom w:val="single" w:sz="4" w:space="0" w:color="auto"/>
              <w:right w:val="single" w:sz="4" w:space="0" w:color="auto"/>
            </w:tcBorders>
            <w:vAlign w:val="center"/>
          </w:tcPr>
          <w:p w14:paraId="5FBEE3A9" w14:textId="42F004CB" w:rsidR="000A6912" w:rsidRDefault="000A6912" w:rsidP="00CC5565">
            <w:pPr>
              <w:jc w:val="both"/>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資訊</w:t>
            </w:r>
          </w:p>
          <w:p w14:paraId="514928B8" w14:textId="15A11568"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Google 簡報</w:t>
            </w:r>
          </w:p>
        </w:tc>
        <w:tc>
          <w:tcPr>
            <w:tcW w:w="3071" w:type="dxa"/>
            <w:tcBorders>
              <w:top w:val="single" w:sz="4" w:space="0" w:color="auto"/>
              <w:left w:val="single" w:sz="4" w:space="0" w:color="auto"/>
              <w:bottom w:val="single" w:sz="4" w:space="0" w:color="auto"/>
              <w:right w:val="single" w:sz="4" w:space="0" w:color="auto"/>
            </w:tcBorders>
            <w:vAlign w:val="center"/>
          </w:tcPr>
          <w:p w14:paraId="7EAC0131"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Google 簡報網路圖文資料版面配置</w:t>
            </w:r>
          </w:p>
        </w:tc>
        <w:tc>
          <w:tcPr>
            <w:tcW w:w="851" w:type="dxa"/>
            <w:tcBorders>
              <w:top w:val="single" w:sz="4" w:space="0" w:color="auto"/>
              <w:left w:val="single" w:sz="4" w:space="0" w:color="auto"/>
              <w:bottom w:val="single" w:sz="4" w:space="0" w:color="auto"/>
              <w:right w:val="single" w:sz="4" w:space="0" w:color="auto"/>
            </w:tcBorders>
            <w:vAlign w:val="center"/>
          </w:tcPr>
          <w:p w14:paraId="27B6B9A7"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27FCF118"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實作評量</w:t>
            </w:r>
          </w:p>
        </w:tc>
        <w:tc>
          <w:tcPr>
            <w:tcW w:w="4662" w:type="dxa"/>
            <w:tcBorders>
              <w:top w:val="single" w:sz="4" w:space="0" w:color="auto"/>
              <w:left w:val="single" w:sz="4" w:space="0" w:color="auto"/>
              <w:bottom w:val="single" w:sz="4" w:space="0" w:color="auto"/>
              <w:right w:val="single" w:sz="4" w:space="0" w:color="auto"/>
            </w:tcBorders>
            <w:vAlign w:val="center"/>
          </w:tcPr>
          <w:p w14:paraId="2DB9ECC1" w14:textId="77777777" w:rsidR="00CC5565" w:rsidRPr="00F60F94" w:rsidRDefault="00CC5565" w:rsidP="00CC5565">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w:t>
            </w:r>
            <w:smartTag w:uri="urn:schemas-microsoft-com:office:smarttags" w:element="chsdate">
              <w:smartTagPr>
                <w:attr w:name="Year" w:val="2003"/>
                <w:attr w:name="Month" w:val="3"/>
                <w:attr w:name="Day" w:val="2"/>
                <w:attr w:name="IsLunarDate" w:val="False"/>
                <w:attr w:name="IsROCDate" w:val="False"/>
              </w:smartTagPr>
              <w:r w:rsidRPr="00F60F94">
                <w:rPr>
                  <w:rFonts w:ascii="標楷體" w:eastAsia="標楷體" w:hAnsi="標楷體" w:hint="eastAsia"/>
                  <w:color w:val="000000" w:themeColor="text1"/>
                  <w:sz w:val="20"/>
                  <w:szCs w:val="20"/>
                </w:rPr>
                <w:t>3-3-2</w:t>
              </w:r>
            </w:smartTag>
            <w:r w:rsidRPr="00F60F94">
              <w:rPr>
                <w:rFonts w:ascii="標楷體" w:eastAsia="標楷體" w:hAnsi="標楷體" w:hint="eastAsia"/>
                <w:color w:val="000000" w:themeColor="text1"/>
                <w:sz w:val="20"/>
                <w:szCs w:val="20"/>
              </w:rPr>
              <w:t xml:space="preserve"> 能利用簡報軟體編輯並播放簡報。</w:t>
            </w:r>
          </w:p>
        </w:tc>
        <w:tc>
          <w:tcPr>
            <w:tcW w:w="1984" w:type="dxa"/>
            <w:tcBorders>
              <w:top w:val="single" w:sz="4" w:space="0" w:color="auto"/>
              <w:left w:val="single" w:sz="4" w:space="0" w:color="auto"/>
              <w:bottom w:val="single" w:sz="4" w:space="0" w:color="auto"/>
              <w:right w:val="single" w:sz="4" w:space="0" w:color="auto"/>
            </w:tcBorders>
            <w:vAlign w:val="center"/>
          </w:tcPr>
          <w:p w14:paraId="50BC6315"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資訊</w:t>
            </w:r>
          </w:p>
        </w:tc>
        <w:tc>
          <w:tcPr>
            <w:tcW w:w="582" w:type="dxa"/>
            <w:tcBorders>
              <w:top w:val="single" w:sz="4" w:space="0" w:color="auto"/>
              <w:left w:val="single" w:sz="4" w:space="0" w:color="auto"/>
              <w:bottom w:val="single" w:sz="4" w:space="0" w:color="auto"/>
              <w:right w:val="single" w:sz="4" w:space="0" w:color="auto"/>
            </w:tcBorders>
          </w:tcPr>
          <w:p w14:paraId="6631F498" w14:textId="77777777" w:rsidR="00CC5565" w:rsidRPr="00F60F94" w:rsidRDefault="00CC5565" w:rsidP="00CC5565">
            <w:pPr>
              <w:rPr>
                <w:rFonts w:ascii="標楷體" w:eastAsia="標楷體" w:hAnsi="標楷體"/>
                <w:color w:val="000000" w:themeColor="text1"/>
                <w:sz w:val="20"/>
                <w:szCs w:val="20"/>
              </w:rPr>
            </w:pPr>
          </w:p>
        </w:tc>
      </w:tr>
      <w:tr w:rsidR="00CC5565" w:rsidRPr="00F60F94" w14:paraId="7A66590E" w14:textId="77777777" w:rsidTr="001A28F1">
        <w:tc>
          <w:tcPr>
            <w:tcW w:w="992" w:type="dxa"/>
            <w:vMerge/>
            <w:tcBorders>
              <w:left w:val="single" w:sz="4" w:space="0" w:color="auto"/>
              <w:right w:val="single" w:sz="4" w:space="0" w:color="auto"/>
            </w:tcBorders>
            <w:vAlign w:val="center"/>
          </w:tcPr>
          <w:p w14:paraId="6CAD51D3" w14:textId="77777777" w:rsidR="00CC5565" w:rsidRPr="00F60F94" w:rsidRDefault="00CC5565" w:rsidP="00CC5565">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5028F6E0"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性侵害防治教育 2</w:t>
            </w:r>
          </w:p>
        </w:tc>
        <w:tc>
          <w:tcPr>
            <w:tcW w:w="3071" w:type="dxa"/>
            <w:tcBorders>
              <w:top w:val="single" w:sz="4" w:space="0" w:color="auto"/>
              <w:left w:val="single" w:sz="4" w:space="0" w:color="auto"/>
              <w:bottom w:val="single" w:sz="4" w:space="0" w:color="auto"/>
              <w:right w:val="single" w:sz="4" w:space="0" w:color="auto"/>
            </w:tcBorders>
            <w:vAlign w:val="center"/>
          </w:tcPr>
          <w:p w14:paraId="4E93C684"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故事志工至各班說性侵害防治主題故事</w:t>
            </w:r>
          </w:p>
        </w:tc>
        <w:tc>
          <w:tcPr>
            <w:tcW w:w="851" w:type="dxa"/>
            <w:tcBorders>
              <w:top w:val="single" w:sz="4" w:space="0" w:color="auto"/>
              <w:left w:val="single" w:sz="4" w:space="0" w:color="auto"/>
              <w:bottom w:val="single" w:sz="4" w:space="0" w:color="auto"/>
              <w:right w:val="single" w:sz="4" w:space="0" w:color="auto"/>
            </w:tcBorders>
            <w:vAlign w:val="center"/>
          </w:tcPr>
          <w:p w14:paraId="16339950"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548D3FFE"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課堂觀察</w:t>
            </w:r>
            <w:r w:rsidRPr="00F60F94">
              <w:rPr>
                <w:rFonts w:ascii="標楷體" w:eastAsia="標楷體" w:hAnsi="標楷體" w:hint="eastAsia"/>
                <w:color w:val="000000" w:themeColor="text1"/>
                <w:sz w:val="20"/>
                <w:szCs w:val="20"/>
              </w:rPr>
              <w:br/>
              <w:t>口頭發表</w:t>
            </w:r>
          </w:p>
        </w:tc>
        <w:tc>
          <w:tcPr>
            <w:tcW w:w="4662" w:type="dxa"/>
            <w:tcBorders>
              <w:top w:val="single" w:sz="4" w:space="0" w:color="auto"/>
              <w:left w:val="single" w:sz="4" w:space="0" w:color="auto"/>
              <w:bottom w:val="single" w:sz="4" w:space="0" w:color="auto"/>
              <w:right w:val="single" w:sz="4" w:space="0" w:color="auto"/>
            </w:tcBorders>
            <w:vAlign w:val="center"/>
          </w:tcPr>
          <w:p w14:paraId="49DCDA60" w14:textId="77777777" w:rsidR="00CC5565" w:rsidRPr="00F60F94" w:rsidRDefault="00CC5565" w:rsidP="00CC5565">
            <w:pPr>
              <w:rPr>
                <w:rFonts w:ascii="標楷體" w:eastAsia="標楷體" w:hAnsi="標楷體"/>
                <w:color w:val="000000" w:themeColor="text1"/>
                <w:sz w:val="20"/>
                <w:szCs w:val="20"/>
              </w:rPr>
            </w:pPr>
            <w:smartTag w:uri="urn:schemas-microsoft-com:office:smarttags" w:element="chsdate">
              <w:smartTagPr>
                <w:attr w:name="Year" w:val="2002"/>
                <w:attr w:name="Month" w:val="1"/>
                <w:attr w:name="Day" w:val="4"/>
                <w:attr w:name="IsLunarDate" w:val="False"/>
                <w:attr w:name="IsROCDate" w:val="False"/>
              </w:smartTagPr>
              <w:r w:rsidRPr="00F60F94">
                <w:rPr>
                  <w:rFonts w:ascii="標楷體" w:eastAsia="標楷體" w:hAnsi="標楷體"/>
                  <w:color w:val="000000" w:themeColor="text1"/>
                  <w:sz w:val="20"/>
                  <w:szCs w:val="20"/>
                </w:rPr>
                <w:t>2-1-4</w:t>
              </w:r>
            </w:smartTag>
            <w:r w:rsidRPr="00F60F94">
              <w:rPr>
                <w:rFonts w:ascii="標楷體" w:eastAsia="標楷體" w:hAnsi="標楷體"/>
                <w:color w:val="000000" w:themeColor="text1"/>
                <w:sz w:val="20"/>
                <w:szCs w:val="20"/>
              </w:rPr>
              <w:t xml:space="preserve"> </w:t>
            </w:r>
            <w:r w:rsidRPr="00F60F94">
              <w:rPr>
                <w:rFonts w:ascii="標楷體" w:eastAsia="標楷體" w:hAnsi="標楷體" w:hint="eastAsia"/>
                <w:color w:val="000000" w:themeColor="text1"/>
                <w:sz w:val="20"/>
                <w:szCs w:val="20"/>
              </w:rPr>
              <w:t>認識自己的身體隱私權。</w:t>
            </w:r>
            <w:r w:rsidRPr="00F60F94">
              <w:rPr>
                <w:rFonts w:ascii="標楷體" w:eastAsia="標楷體" w:hAnsi="標楷體" w:hint="eastAsia"/>
                <w:color w:val="000000" w:themeColor="text1"/>
                <w:sz w:val="20"/>
                <w:szCs w:val="20"/>
              </w:rPr>
              <w:br/>
            </w:r>
            <w:r w:rsidRPr="00F60F94">
              <w:rPr>
                <w:rFonts w:ascii="標楷體" w:eastAsia="標楷體" w:hAnsi="標楷體"/>
                <w:color w:val="000000" w:themeColor="text1"/>
                <w:sz w:val="20"/>
                <w:szCs w:val="20"/>
              </w:rPr>
              <w:t xml:space="preserve">2-2-5 </w:t>
            </w:r>
            <w:r w:rsidRPr="00F60F94">
              <w:rPr>
                <w:rFonts w:ascii="標楷體" w:eastAsia="標楷體" w:hAnsi="標楷體" w:hint="eastAsia"/>
                <w:color w:val="000000" w:themeColor="text1"/>
                <w:sz w:val="20"/>
                <w:szCs w:val="20"/>
              </w:rPr>
              <w:t>認識性騷擾與性侵害的類型。</w:t>
            </w:r>
            <w:r w:rsidRPr="00F60F94">
              <w:rPr>
                <w:rFonts w:ascii="標楷體" w:eastAsia="標楷體" w:hAnsi="標楷體" w:hint="eastAsia"/>
                <w:color w:val="000000" w:themeColor="text1"/>
                <w:sz w:val="20"/>
                <w:szCs w:val="20"/>
              </w:rPr>
              <w:br/>
            </w:r>
            <w:r w:rsidRPr="00F60F94">
              <w:rPr>
                <w:rFonts w:ascii="標楷體" w:eastAsia="標楷體" w:hAnsi="標楷體"/>
                <w:color w:val="000000" w:themeColor="text1"/>
                <w:sz w:val="20"/>
                <w:szCs w:val="20"/>
              </w:rPr>
              <w:t xml:space="preserve">2-3-10 </w:t>
            </w:r>
            <w:r w:rsidRPr="00F60F94">
              <w:rPr>
                <w:rFonts w:ascii="標楷體" w:eastAsia="標楷體" w:hAnsi="標楷體" w:hint="eastAsia"/>
                <w:color w:val="000000" w:themeColor="text1"/>
                <w:sz w:val="20"/>
                <w:szCs w:val="20"/>
              </w:rPr>
              <w:t>瞭解性別權益受侵犯時，可求助的管道與程序。</w:t>
            </w:r>
          </w:p>
        </w:tc>
        <w:tc>
          <w:tcPr>
            <w:tcW w:w="1984" w:type="dxa"/>
            <w:tcBorders>
              <w:top w:val="single" w:sz="4" w:space="0" w:color="auto"/>
              <w:left w:val="single" w:sz="4" w:space="0" w:color="auto"/>
              <w:bottom w:val="single" w:sz="4" w:space="0" w:color="auto"/>
              <w:right w:val="single" w:sz="4" w:space="0" w:color="auto"/>
            </w:tcBorders>
            <w:vAlign w:val="center"/>
          </w:tcPr>
          <w:p w14:paraId="38B26C51"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性別教育議題</w:t>
            </w:r>
          </w:p>
        </w:tc>
        <w:tc>
          <w:tcPr>
            <w:tcW w:w="582" w:type="dxa"/>
            <w:tcBorders>
              <w:top w:val="single" w:sz="4" w:space="0" w:color="auto"/>
              <w:left w:val="single" w:sz="4" w:space="0" w:color="auto"/>
              <w:bottom w:val="single" w:sz="4" w:space="0" w:color="auto"/>
              <w:right w:val="single" w:sz="4" w:space="0" w:color="auto"/>
            </w:tcBorders>
          </w:tcPr>
          <w:p w14:paraId="2FF2384B" w14:textId="77777777" w:rsidR="00CC5565" w:rsidRPr="00F60F94" w:rsidRDefault="00CC5565" w:rsidP="00CC5565">
            <w:pPr>
              <w:rPr>
                <w:rFonts w:ascii="標楷體" w:eastAsia="標楷體" w:hAnsi="標楷體"/>
                <w:color w:val="000000" w:themeColor="text1"/>
                <w:sz w:val="20"/>
                <w:szCs w:val="20"/>
              </w:rPr>
            </w:pPr>
          </w:p>
        </w:tc>
      </w:tr>
      <w:tr w:rsidR="00CC5565" w:rsidRPr="00F60F94" w14:paraId="1DF9CE63" w14:textId="77777777" w:rsidTr="001A28F1">
        <w:tc>
          <w:tcPr>
            <w:tcW w:w="992" w:type="dxa"/>
            <w:vMerge/>
            <w:tcBorders>
              <w:left w:val="single" w:sz="4" w:space="0" w:color="auto"/>
              <w:bottom w:val="single" w:sz="4" w:space="0" w:color="auto"/>
              <w:right w:val="single" w:sz="4" w:space="0" w:color="auto"/>
            </w:tcBorders>
            <w:vAlign w:val="center"/>
          </w:tcPr>
          <w:p w14:paraId="1D240E6F" w14:textId="77777777" w:rsidR="00CC5565" w:rsidRPr="00F60F94" w:rsidRDefault="00CC5565" w:rsidP="00CC5565">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0B4A86ED" w14:textId="1EF5B6D6"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數學補救</w:t>
            </w:r>
            <w:r w:rsidRPr="00F60F94">
              <w:rPr>
                <w:rFonts w:ascii="標楷體" w:eastAsia="標楷體" w:hAnsi="標楷體"/>
                <w:color w:val="000000" w:themeColor="text1"/>
                <w:sz w:val="20"/>
                <w:szCs w:val="20"/>
              </w:rPr>
              <w:t>2</w:t>
            </w:r>
          </w:p>
        </w:tc>
        <w:tc>
          <w:tcPr>
            <w:tcW w:w="3071" w:type="dxa"/>
            <w:tcBorders>
              <w:top w:val="single" w:sz="4" w:space="0" w:color="auto"/>
              <w:left w:val="single" w:sz="4" w:space="0" w:color="auto"/>
              <w:bottom w:val="single" w:sz="4" w:space="0" w:color="auto"/>
              <w:right w:val="single" w:sz="4" w:space="0" w:color="auto"/>
            </w:tcBorders>
            <w:vAlign w:val="center"/>
          </w:tcPr>
          <w:p w14:paraId="4526FA54" w14:textId="42F9C2B5"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因數與倍數、擴分約分和通分</w:t>
            </w:r>
          </w:p>
        </w:tc>
        <w:tc>
          <w:tcPr>
            <w:tcW w:w="851" w:type="dxa"/>
            <w:tcBorders>
              <w:top w:val="single" w:sz="4" w:space="0" w:color="auto"/>
              <w:left w:val="single" w:sz="4" w:space="0" w:color="auto"/>
              <w:bottom w:val="single" w:sz="4" w:space="0" w:color="auto"/>
              <w:right w:val="single" w:sz="4" w:space="0" w:color="auto"/>
            </w:tcBorders>
            <w:vAlign w:val="center"/>
          </w:tcPr>
          <w:p w14:paraId="035E4641" w14:textId="4C6783D8"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37833B98"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實作評量</w:t>
            </w:r>
          </w:p>
          <w:p w14:paraId="52B9E801" w14:textId="4091F72F"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口頭發表</w:t>
            </w:r>
          </w:p>
        </w:tc>
        <w:tc>
          <w:tcPr>
            <w:tcW w:w="4662" w:type="dxa"/>
            <w:tcBorders>
              <w:top w:val="single" w:sz="4" w:space="0" w:color="auto"/>
              <w:left w:val="single" w:sz="4" w:space="0" w:color="auto"/>
              <w:bottom w:val="single" w:sz="4" w:space="0" w:color="auto"/>
              <w:right w:val="single" w:sz="4" w:space="0" w:color="auto"/>
            </w:tcBorders>
            <w:vAlign w:val="center"/>
          </w:tcPr>
          <w:p w14:paraId="789F6347" w14:textId="77777777" w:rsidR="00CC5565" w:rsidRPr="00F60F94" w:rsidRDefault="00CC5565" w:rsidP="00CC5565">
            <w:pPr>
              <w:spacing w:line="240" w:lineRule="exact"/>
              <w:ind w:right="57"/>
              <w:jc w:val="both"/>
              <w:rPr>
                <w:rFonts w:ascii="標楷體" w:eastAsia="標楷體" w:hAnsi="標楷體" w:cs="Times-Roman"/>
                <w:color w:val="000000" w:themeColor="text1"/>
                <w:kern w:val="0"/>
                <w:sz w:val="20"/>
                <w:szCs w:val="20"/>
              </w:rPr>
            </w:pPr>
            <w:r w:rsidRPr="00F60F94">
              <w:rPr>
                <w:rFonts w:ascii="標楷體" w:eastAsia="標楷體" w:hAnsi="標楷體" w:cs="Times-Roman"/>
                <w:color w:val="000000" w:themeColor="text1"/>
                <w:kern w:val="0"/>
                <w:sz w:val="20"/>
                <w:szCs w:val="20"/>
              </w:rPr>
              <w:t>5-n-04 能理解因數、倍數。</w:t>
            </w:r>
          </w:p>
          <w:p w14:paraId="059D4037" w14:textId="77777777" w:rsidR="00CC5565" w:rsidRPr="00F60F94" w:rsidRDefault="00CC5565" w:rsidP="00CC5565">
            <w:pPr>
              <w:rPr>
                <w:rFonts w:ascii="標楷體" w:eastAsia="標楷體" w:hAnsi="標楷體" w:cs="Times-Roman"/>
                <w:color w:val="000000" w:themeColor="text1"/>
                <w:kern w:val="0"/>
                <w:sz w:val="20"/>
                <w:szCs w:val="20"/>
              </w:rPr>
            </w:pPr>
            <w:r w:rsidRPr="00F60F94">
              <w:rPr>
                <w:rFonts w:ascii="標楷體" w:eastAsia="標楷體" w:hAnsi="標楷體" w:cs="Times-Roman"/>
                <w:color w:val="000000" w:themeColor="text1"/>
                <w:kern w:val="0"/>
                <w:sz w:val="20"/>
                <w:szCs w:val="20"/>
              </w:rPr>
              <w:t>5-n-05 能認識兩數的公因數、公倍數、最大公因數與最小公倍數。</w:t>
            </w:r>
          </w:p>
          <w:p w14:paraId="65CE3073" w14:textId="77777777" w:rsidR="00CC5565" w:rsidRPr="00F60F94" w:rsidRDefault="00CC5565" w:rsidP="00CC5565">
            <w:pPr>
              <w:spacing w:line="240" w:lineRule="exact"/>
              <w:ind w:right="57"/>
              <w:jc w:val="both"/>
              <w:rPr>
                <w:rFonts w:ascii="標楷體" w:eastAsia="標楷體" w:hAnsi="標楷體" w:cs="Times-Roman"/>
                <w:color w:val="000000" w:themeColor="text1"/>
                <w:kern w:val="0"/>
                <w:sz w:val="20"/>
                <w:szCs w:val="20"/>
              </w:rPr>
            </w:pPr>
            <w:r w:rsidRPr="00F60F94">
              <w:rPr>
                <w:rFonts w:ascii="標楷體" w:eastAsia="標楷體" w:hAnsi="標楷體" w:cs="Times-Roman"/>
                <w:color w:val="000000" w:themeColor="text1"/>
                <w:kern w:val="0"/>
                <w:sz w:val="20"/>
                <w:szCs w:val="20"/>
              </w:rPr>
              <w:t>5-n-06 能用約分、擴分處理等值分數的換算。</w:t>
            </w:r>
          </w:p>
          <w:p w14:paraId="7751F7A4" w14:textId="77777777" w:rsidR="00CC5565" w:rsidRPr="00F60F94" w:rsidRDefault="00CC5565" w:rsidP="00CC5565">
            <w:pPr>
              <w:rPr>
                <w:rFonts w:ascii="標楷體" w:eastAsia="標楷體" w:hAnsi="標楷體" w:cs="Times-Roman"/>
                <w:color w:val="000000" w:themeColor="text1"/>
                <w:kern w:val="0"/>
                <w:sz w:val="20"/>
                <w:szCs w:val="20"/>
              </w:rPr>
            </w:pPr>
            <w:r w:rsidRPr="00F60F94">
              <w:rPr>
                <w:rFonts w:ascii="標楷體" w:eastAsia="標楷體" w:hAnsi="標楷體" w:cs="Times-Roman"/>
                <w:color w:val="000000" w:themeColor="text1"/>
                <w:kern w:val="0"/>
                <w:sz w:val="20"/>
                <w:szCs w:val="20"/>
              </w:rPr>
              <w:t>5-n-07 能用通分做簡單異分母分數的比較與加減。</w:t>
            </w:r>
          </w:p>
          <w:p w14:paraId="410657A3" w14:textId="1E9633BC" w:rsidR="00CC5565" w:rsidRPr="00F60F94" w:rsidRDefault="00CC5565" w:rsidP="00CC5565">
            <w:pPr>
              <w:rPr>
                <w:rFonts w:ascii="標楷體" w:eastAsia="標楷體" w:hAnsi="標楷體"/>
                <w:color w:val="000000" w:themeColor="text1"/>
                <w:sz w:val="20"/>
                <w:szCs w:val="20"/>
              </w:rPr>
            </w:pPr>
            <w:r w:rsidRPr="00F60F94">
              <w:rPr>
                <w:rFonts w:ascii="標楷體" w:eastAsia="標楷體" w:hAnsi="標楷體" w:cs="Times-Roman"/>
                <w:color w:val="000000" w:themeColor="text1"/>
                <w:kern w:val="0"/>
                <w:sz w:val="20"/>
                <w:szCs w:val="20"/>
              </w:rPr>
              <w:t>5-n-13 能將分數、小數標記在數線上。</w:t>
            </w:r>
          </w:p>
        </w:tc>
        <w:tc>
          <w:tcPr>
            <w:tcW w:w="1984" w:type="dxa"/>
            <w:tcBorders>
              <w:top w:val="single" w:sz="4" w:space="0" w:color="auto"/>
              <w:left w:val="single" w:sz="4" w:space="0" w:color="auto"/>
              <w:bottom w:val="single" w:sz="4" w:space="0" w:color="auto"/>
              <w:right w:val="single" w:sz="4" w:space="0" w:color="auto"/>
            </w:tcBorders>
            <w:vAlign w:val="center"/>
          </w:tcPr>
          <w:p w14:paraId="2B5CE9EC" w14:textId="2FC79232"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數學</w:t>
            </w:r>
          </w:p>
        </w:tc>
        <w:tc>
          <w:tcPr>
            <w:tcW w:w="582" w:type="dxa"/>
            <w:tcBorders>
              <w:top w:val="single" w:sz="4" w:space="0" w:color="auto"/>
              <w:left w:val="single" w:sz="4" w:space="0" w:color="auto"/>
              <w:bottom w:val="single" w:sz="4" w:space="0" w:color="auto"/>
              <w:right w:val="single" w:sz="4" w:space="0" w:color="auto"/>
            </w:tcBorders>
          </w:tcPr>
          <w:p w14:paraId="2686D72E" w14:textId="77777777" w:rsidR="00CC5565" w:rsidRPr="00F60F94" w:rsidRDefault="00CC5565" w:rsidP="00CC5565">
            <w:pPr>
              <w:rPr>
                <w:rFonts w:ascii="標楷體" w:eastAsia="標楷體" w:hAnsi="標楷體"/>
                <w:color w:val="000000" w:themeColor="text1"/>
                <w:sz w:val="20"/>
                <w:szCs w:val="20"/>
              </w:rPr>
            </w:pPr>
          </w:p>
        </w:tc>
      </w:tr>
      <w:tr w:rsidR="00CC5565" w:rsidRPr="00F60F94" w14:paraId="121CCEA7" w14:textId="77777777" w:rsidTr="001A28F1">
        <w:tc>
          <w:tcPr>
            <w:tcW w:w="992" w:type="dxa"/>
            <w:vMerge/>
            <w:tcBorders>
              <w:left w:val="single" w:sz="4" w:space="0" w:color="auto"/>
              <w:bottom w:val="single" w:sz="4" w:space="0" w:color="auto"/>
              <w:right w:val="single" w:sz="4" w:space="0" w:color="auto"/>
            </w:tcBorders>
            <w:vAlign w:val="center"/>
          </w:tcPr>
          <w:p w14:paraId="437356B0" w14:textId="77777777" w:rsidR="00CC5565" w:rsidRPr="00F60F94" w:rsidRDefault="00CC5565" w:rsidP="00CC5565">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3AD1674B" w14:textId="7DF59D81" w:rsidR="00CC5565" w:rsidRPr="00F60F94" w:rsidRDefault="00CC5565" w:rsidP="00CC5565">
            <w:pPr>
              <w:jc w:val="both"/>
              <w:rPr>
                <w:rFonts w:ascii="標楷體" w:eastAsia="標楷體" w:hAnsi="標楷體"/>
                <w:strike/>
                <w:color w:val="000000" w:themeColor="text1"/>
                <w:sz w:val="20"/>
                <w:szCs w:val="20"/>
              </w:rPr>
            </w:pPr>
            <w:r w:rsidRPr="00F60F94">
              <w:rPr>
                <w:rFonts w:ascii="標楷體" w:eastAsia="標楷體" w:hAnsi="標楷體" w:hint="eastAsia"/>
                <w:color w:val="000000" w:themeColor="text1"/>
                <w:sz w:val="20"/>
                <w:szCs w:val="20"/>
              </w:rPr>
              <w:t>循跡七腳川溪(踏查</w:t>
            </w:r>
            <w:r w:rsidR="001A42B6" w:rsidRPr="00F60F94">
              <w:rPr>
                <w:rFonts w:ascii="標楷體" w:eastAsia="標楷體" w:hAnsi="標楷體" w:hint="eastAsia"/>
                <w:color w:val="000000" w:themeColor="text1"/>
                <w:sz w:val="20"/>
                <w:szCs w:val="20"/>
              </w:rPr>
              <w:t>檢討</w:t>
            </w:r>
            <w:r w:rsidRPr="00F60F94">
              <w:rPr>
                <w:rFonts w:ascii="標楷體" w:eastAsia="標楷體" w:hAnsi="標楷體" w:hint="eastAsia"/>
                <w:color w:val="000000" w:themeColor="text1"/>
                <w:sz w:val="20"/>
                <w:szCs w:val="20"/>
              </w:rPr>
              <w:t>)</w:t>
            </w:r>
          </w:p>
        </w:tc>
        <w:tc>
          <w:tcPr>
            <w:tcW w:w="3071" w:type="dxa"/>
            <w:tcBorders>
              <w:top w:val="single" w:sz="4" w:space="0" w:color="auto"/>
              <w:left w:val="single" w:sz="4" w:space="0" w:color="auto"/>
              <w:bottom w:val="single" w:sz="4" w:space="0" w:color="auto"/>
              <w:right w:val="single" w:sz="4" w:space="0" w:color="auto"/>
            </w:tcBorders>
            <w:vAlign w:val="center"/>
          </w:tcPr>
          <w:p w14:paraId="0E747B6B"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學生透過實地踏查認識並欣賞七腳川溪。</w:t>
            </w:r>
          </w:p>
        </w:tc>
        <w:tc>
          <w:tcPr>
            <w:tcW w:w="851" w:type="dxa"/>
            <w:tcBorders>
              <w:top w:val="single" w:sz="4" w:space="0" w:color="auto"/>
              <w:left w:val="single" w:sz="4" w:space="0" w:color="auto"/>
              <w:bottom w:val="single" w:sz="4" w:space="0" w:color="auto"/>
              <w:right w:val="single" w:sz="4" w:space="0" w:color="auto"/>
            </w:tcBorders>
            <w:vAlign w:val="center"/>
          </w:tcPr>
          <w:p w14:paraId="25AF832D" w14:textId="102D2D6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59481DE1"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具體實踐</w:t>
            </w:r>
          </w:p>
        </w:tc>
        <w:tc>
          <w:tcPr>
            <w:tcW w:w="4662" w:type="dxa"/>
            <w:tcBorders>
              <w:top w:val="single" w:sz="4" w:space="0" w:color="auto"/>
              <w:left w:val="single" w:sz="4" w:space="0" w:color="auto"/>
              <w:bottom w:val="single" w:sz="4" w:space="0" w:color="auto"/>
              <w:right w:val="single" w:sz="4" w:space="0" w:color="auto"/>
            </w:tcBorders>
            <w:vAlign w:val="center"/>
          </w:tcPr>
          <w:p w14:paraId="3EAF13FC" w14:textId="77777777" w:rsidR="00CC5565" w:rsidRPr="00F60F94" w:rsidRDefault="00CC5565" w:rsidP="00CC5565">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校本2-1-1 能認識並欣賞家鄉事務與文化。</w:t>
            </w:r>
          </w:p>
        </w:tc>
        <w:tc>
          <w:tcPr>
            <w:tcW w:w="1984" w:type="dxa"/>
            <w:tcBorders>
              <w:top w:val="single" w:sz="4" w:space="0" w:color="auto"/>
              <w:left w:val="single" w:sz="4" w:space="0" w:color="auto"/>
              <w:bottom w:val="single" w:sz="4" w:space="0" w:color="auto"/>
              <w:right w:val="single" w:sz="4" w:space="0" w:color="auto"/>
            </w:tcBorders>
            <w:vAlign w:val="center"/>
          </w:tcPr>
          <w:p w14:paraId="5D9E7CD1"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環境議題</w:t>
            </w:r>
          </w:p>
        </w:tc>
        <w:tc>
          <w:tcPr>
            <w:tcW w:w="582" w:type="dxa"/>
            <w:tcBorders>
              <w:top w:val="single" w:sz="4" w:space="0" w:color="auto"/>
              <w:left w:val="single" w:sz="4" w:space="0" w:color="auto"/>
              <w:bottom w:val="single" w:sz="4" w:space="0" w:color="auto"/>
              <w:right w:val="single" w:sz="4" w:space="0" w:color="auto"/>
            </w:tcBorders>
          </w:tcPr>
          <w:p w14:paraId="242748B3" w14:textId="77777777" w:rsidR="00CC5565" w:rsidRPr="00F60F94" w:rsidRDefault="00CC5565" w:rsidP="00CC5565">
            <w:pPr>
              <w:rPr>
                <w:rFonts w:ascii="標楷體" w:eastAsia="標楷體" w:hAnsi="標楷體"/>
                <w:color w:val="000000" w:themeColor="text1"/>
                <w:sz w:val="20"/>
                <w:szCs w:val="20"/>
              </w:rPr>
            </w:pPr>
          </w:p>
        </w:tc>
      </w:tr>
      <w:tr w:rsidR="00CC5565" w:rsidRPr="00F60F94" w14:paraId="05B9A2D7" w14:textId="77777777" w:rsidTr="001A28F1">
        <w:tc>
          <w:tcPr>
            <w:tcW w:w="992" w:type="dxa"/>
            <w:vMerge w:val="restart"/>
            <w:tcBorders>
              <w:top w:val="single" w:sz="4" w:space="0" w:color="auto"/>
              <w:left w:val="single" w:sz="4" w:space="0" w:color="auto"/>
              <w:right w:val="single" w:sz="4" w:space="0" w:color="auto"/>
            </w:tcBorders>
            <w:vAlign w:val="center"/>
          </w:tcPr>
          <w:p w14:paraId="3E6D4041" w14:textId="03D28096"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lastRenderedPageBreak/>
              <w:t>七</w:t>
            </w:r>
          </w:p>
        </w:tc>
        <w:tc>
          <w:tcPr>
            <w:tcW w:w="1574" w:type="dxa"/>
            <w:tcBorders>
              <w:top w:val="single" w:sz="4" w:space="0" w:color="auto"/>
              <w:left w:val="single" w:sz="4" w:space="0" w:color="auto"/>
              <w:bottom w:val="single" w:sz="4" w:space="0" w:color="auto"/>
              <w:right w:val="single" w:sz="4" w:space="0" w:color="auto"/>
            </w:tcBorders>
            <w:vAlign w:val="center"/>
          </w:tcPr>
          <w:p w14:paraId="4CD84C57" w14:textId="0CF4C2CF" w:rsidR="000A6912" w:rsidRDefault="000A6912" w:rsidP="00CC5565">
            <w:pPr>
              <w:jc w:val="both"/>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資訊</w:t>
            </w:r>
          </w:p>
          <w:p w14:paraId="0046D343" w14:textId="6D68141B"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Google 簡報</w:t>
            </w:r>
          </w:p>
        </w:tc>
        <w:tc>
          <w:tcPr>
            <w:tcW w:w="3071" w:type="dxa"/>
            <w:tcBorders>
              <w:top w:val="single" w:sz="4" w:space="0" w:color="auto"/>
              <w:left w:val="single" w:sz="4" w:space="0" w:color="auto"/>
              <w:bottom w:val="single" w:sz="4" w:space="0" w:color="auto"/>
              <w:right w:val="single" w:sz="4" w:space="0" w:color="auto"/>
            </w:tcBorders>
            <w:vAlign w:val="center"/>
          </w:tcPr>
          <w:p w14:paraId="3823560E"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Google 簡報作品分享</w:t>
            </w:r>
          </w:p>
        </w:tc>
        <w:tc>
          <w:tcPr>
            <w:tcW w:w="851" w:type="dxa"/>
            <w:tcBorders>
              <w:top w:val="single" w:sz="4" w:space="0" w:color="auto"/>
              <w:left w:val="single" w:sz="4" w:space="0" w:color="auto"/>
              <w:bottom w:val="single" w:sz="4" w:space="0" w:color="auto"/>
              <w:right w:val="single" w:sz="4" w:space="0" w:color="auto"/>
            </w:tcBorders>
            <w:vAlign w:val="center"/>
          </w:tcPr>
          <w:p w14:paraId="3EA93114"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7BCC93E5"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報告</w:t>
            </w:r>
          </w:p>
        </w:tc>
        <w:tc>
          <w:tcPr>
            <w:tcW w:w="4662" w:type="dxa"/>
            <w:tcBorders>
              <w:top w:val="single" w:sz="4" w:space="0" w:color="auto"/>
              <w:left w:val="single" w:sz="4" w:space="0" w:color="auto"/>
              <w:bottom w:val="single" w:sz="4" w:space="0" w:color="auto"/>
              <w:right w:val="single" w:sz="4" w:space="0" w:color="auto"/>
            </w:tcBorders>
            <w:vAlign w:val="center"/>
          </w:tcPr>
          <w:p w14:paraId="7252AAE7" w14:textId="77777777" w:rsidR="00CC5565" w:rsidRPr="00F60F94" w:rsidRDefault="00CC5565" w:rsidP="00CC5565">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w:t>
            </w:r>
            <w:smartTag w:uri="urn:schemas-microsoft-com:office:smarttags" w:element="chsdate">
              <w:smartTagPr>
                <w:attr w:name="Year" w:val="2003"/>
                <w:attr w:name="Month" w:val="3"/>
                <w:attr w:name="Day" w:val="2"/>
                <w:attr w:name="IsLunarDate" w:val="False"/>
                <w:attr w:name="IsROCDate" w:val="False"/>
              </w:smartTagPr>
              <w:r w:rsidRPr="00F60F94">
                <w:rPr>
                  <w:rFonts w:ascii="標楷體" w:eastAsia="標楷體" w:hAnsi="標楷體" w:hint="eastAsia"/>
                  <w:color w:val="000000" w:themeColor="text1"/>
                  <w:sz w:val="20"/>
                  <w:szCs w:val="20"/>
                </w:rPr>
                <w:t>3-3-2</w:t>
              </w:r>
            </w:smartTag>
            <w:r w:rsidRPr="00F60F94">
              <w:rPr>
                <w:rFonts w:ascii="標楷體" w:eastAsia="標楷體" w:hAnsi="標楷體" w:hint="eastAsia"/>
                <w:color w:val="000000" w:themeColor="text1"/>
                <w:sz w:val="20"/>
                <w:szCs w:val="20"/>
              </w:rPr>
              <w:t xml:space="preserve"> 能利用簡報軟體編輯並播放簡報。</w:t>
            </w:r>
          </w:p>
        </w:tc>
        <w:tc>
          <w:tcPr>
            <w:tcW w:w="1984" w:type="dxa"/>
            <w:tcBorders>
              <w:top w:val="single" w:sz="4" w:space="0" w:color="auto"/>
              <w:left w:val="single" w:sz="4" w:space="0" w:color="auto"/>
              <w:bottom w:val="single" w:sz="4" w:space="0" w:color="auto"/>
              <w:right w:val="single" w:sz="4" w:space="0" w:color="auto"/>
            </w:tcBorders>
            <w:vAlign w:val="center"/>
          </w:tcPr>
          <w:p w14:paraId="687363B7"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資訊</w:t>
            </w:r>
          </w:p>
        </w:tc>
        <w:tc>
          <w:tcPr>
            <w:tcW w:w="582" w:type="dxa"/>
            <w:tcBorders>
              <w:top w:val="single" w:sz="4" w:space="0" w:color="auto"/>
              <w:left w:val="single" w:sz="4" w:space="0" w:color="auto"/>
              <w:bottom w:val="single" w:sz="4" w:space="0" w:color="auto"/>
              <w:right w:val="single" w:sz="4" w:space="0" w:color="auto"/>
            </w:tcBorders>
          </w:tcPr>
          <w:p w14:paraId="2DC550CD" w14:textId="77777777" w:rsidR="00CC5565" w:rsidRPr="00F60F94" w:rsidRDefault="00CC5565" w:rsidP="00CC5565">
            <w:pPr>
              <w:rPr>
                <w:rFonts w:ascii="標楷體" w:eastAsia="標楷體" w:hAnsi="標楷體"/>
                <w:color w:val="000000" w:themeColor="text1"/>
                <w:sz w:val="20"/>
                <w:szCs w:val="20"/>
              </w:rPr>
            </w:pPr>
          </w:p>
        </w:tc>
      </w:tr>
      <w:tr w:rsidR="00CC5565" w:rsidRPr="00F60F94" w14:paraId="5C9BBE59" w14:textId="77777777" w:rsidTr="001A28F1">
        <w:tc>
          <w:tcPr>
            <w:tcW w:w="992" w:type="dxa"/>
            <w:vMerge/>
            <w:tcBorders>
              <w:left w:val="single" w:sz="4" w:space="0" w:color="auto"/>
              <w:bottom w:val="single" w:sz="4" w:space="0" w:color="auto"/>
              <w:right w:val="single" w:sz="4" w:space="0" w:color="auto"/>
            </w:tcBorders>
            <w:vAlign w:val="center"/>
          </w:tcPr>
          <w:p w14:paraId="17B6C0BC" w14:textId="77777777" w:rsidR="00CC5565" w:rsidRPr="00F60F94" w:rsidRDefault="00CC5565" w:rsidP="00CC5565">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590CBC52" w14:textId="4EC354C9"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書法教育1</w:t>
            </w:r>
          </w:p>
        </w:tc>
        <w:tc>
          <w:tcPr>
            <w:tcW w:w="3071" w:type="dxa"/>
            <w:tcBorders>
              <w:top w:val="single" w:sz="4" w:space="0" w:color="auto"/>
              <w:left w:val="single" w:sz="4" w:space="0" w:color="auto"/>
              <w:bottom w:val="single" w:sz="4" w:space="0" w:color="auto"/>
              <w:right w:val="single" w:sz="4" w:space="0" w:color="auto"/>
            </w:tcBorders>
            <w:vAlign w:val="center"/>
          </w:tcPr>
          <w:p w14:paraId="58A16F54" w14:textId="36988AF2"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認識各種字體特色</w:t>
            </w:r>
          </w:p>
        </w:tc>
        <w:tc>
          <w:tcPr>
            <w:tcW w:w="851" w:type="dxa"/>
            <w:tcBorders>
              <w:top w:val="single" w:sz="4" w:space="0" w:color="auto"/>
              <w:left w:val="single" w:sz="4" w:space="0" w:color="auto"/>
              <w:bottom w:val="single" w:sz="4" w:space="0" w:color="auto"/>
              <w:right w:val="single" w:sz="4" w:space="0" w:color="auto"/>
            </w:tcBorders>
            <w:vAlign w:val="center"/>
          </w:tcPr>
          <w:p w14:paraId="4438C5AD" w14:textId="3796C50E"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510467B8" w14:textId="2E127205"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學生發表</w:t>
            </w:r>
          </w:p>
        </w:tc>
        <w:tc>
          <w:tcPr>
            <w:tcW w:w="4662" w:type="dxa"/>
            <w:tcBorders>
              <w:top w:val="single" w:sz="4" w:space="0" w:color="auto"/>
              <w:left w:val="single" w:sz="4" w:space="0" w:color="auto"/>
              <w:bottom w:val="single" w:sz="4" w:space="0" w:color="auto"/>
              <w:right w:val="single" w:sz="4" w:space="0" w:color="auto"/>
            </w:tcBorders>
            <w:vAlign w:val="center"/>
          </w:tcPr>
          <w:p w14:paraId="310BF0EF" w14:textId="14ACEBAE" w:rsidR="00CC5565" w:rsidRPr="00F60F94" w:rsidRDefault="00CC5565" w:rsidP="00CC5565">
            <w:pPr>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5"/>
                <w:attr w:name="Month" w:val="3"/>
                <w:attr w:name="Year" w:val="2004"/>
              </w:smartTagPr>
              <w:r w:rsidRPr="00F60F94">
                <w:rPr>
                  <w:rFonts w:ascii="標楷體" w:eastAsia="標楷體" w:hAnsi="標楷體"/>
                  <w:color w:val="000000" w:themeColor="text1"/>
                  <w:sz w:val="20"/>
                  <w:szCs w:val="20"/>
                </w:rPr>
                <w:t>4-3-5</w:t>
              </w:r>
            </w:smartTag>
            <w:r w:rsidRPr="00F60F94">
              <w:rPr>
                <w:rFonts w:ascii="標楷體" w:eastAsia="標楷體" w:hAnsi="標楷體"/>
                <w:color w:val="000000" w:themeColor="text1"/>
                <w:sz w:val="20"/>
                <w:szCs w:val="20"/>
              </w:rPr>
              <w:t xml:space="preserve"> </w:t>
            </w:r>
            <w:r w:rsidRPr="00F60F94">
              <w:rPr>
                <w:rFonts w:ascii="標楷體" w:eastAsia="標楷體" w:hAnsi="標楷體" w:hint="eastAsia"/>
                <w:color w:val="000000" w:themeColor="text1"/>
                <w:sz w:val="20"/>
                <w:szCs w:val="20"/>
              </w:rPr>
              <w:t>能欣賞楷書名家碑帖，並辨識各種書體</w:t>
            </w:r>
            <w:r w:rsidRPr="00F60F94">
              <w:rPr>
                <w:rFonts w:ascii="標楷體" w:eastAsia="標楷體" w:hAnsi="標楷體"/>
                <w:color w:val="000000" w:themeColor="text1"/>
                <w:sz w:val="20"/>
                <w:szCs w:val="20"/>
              </w:rPr>
              <w:t>(</w:t>
            </w:r>
            <w:r w:rsidRPr="00F60F94">
              <w:rPr>
                <w:rFonts w:ascii="標楷體" w:eastAsia="標楷體" w:hAnsi="標楷體" w:hint="eastAsia"/>
                <w:color w:val="000000" w:themeColor="text1"/>
                <w:sz w:val="20"/>
                <w:szCs w:val="20"/>
              </w:rPr>
              <w:t>篆、隸、楷、行</w:t>
            </w:r>
            <w:r w:rsidRPr="00F60F94">
              <w:rPr>
                <w:rFonts w:ascii="標楷體" w:eastAsia="標楷體" w:hAnsi="標楷體"/>
                <w:color w:val="000000" w:themeColor="text1"/>
                <w:sz w:val="20"/>
                <w:szCs w:val="20"/>
              </w:rPr>
              <w:t>)</w:t>
            </w:r>
            <w:r w:rsidRPr="00F60F94">
              <w:rPr>
                <w:rFonts w:ascii="標楷體" w:eastAsia="標楷體" w:hAnsi="標楷體" w:hint="eastAsia"/>
                <w:color w:val="000000" w:themeColor="text1"/>
                <w:sz w:val="20"/>
                <w:szCs w:val="20"/>
              </w:rPr>
              <w:t>的特色。</w:t>
            </w:r>
          </w:p>
        </w:tc>
        <w:tc>
          <w:tcPr>
            <w:tcW w:w="1984" w:type="dxa"/>
            <w:tcBorders>
              <w:top w:val="single" w:sz="4" w:space="0" w:color="auto"/>
              <w:left w:val="single" w:sz="4" w:space="0" w:color="auto"/>
              <w:bottom w:val="single" w:sz="4" w:space="0" w:color="auto"/>
              <w:right w:val="single" w:sz="4" w:space="0" w:color="auto"/>
            </w:tcBorders>
            <w:vAlign w:val="center"/>
          </w:tcPr>
          <w:p w14:paraId="3226DAAA" w14:textId="48DA3F16"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國語</w:t>
            </w:r>
          </w:p>
        </w:tc>
        <w:tc>
          <w:tcPr>
            <w:tcW w:w="582" w:type="dxa"/>
            <w:tcBorders>
              <w:top w:val="single" w:sz="4" w:space="0" w:color="auto"/>
              <w:left w:val="single" w:sz="4" w:space="0" w:color="auto"/>
              <w:bottom w:val="single" w:sz="4" w:space="0" w:color="auto"/>
              <w:right w:val="single" w:sz="4" w:space="0" w:color="auto"/>
            </w:tcBorders>
          </w:tcPr>
          <w:p w14:paraId="179F7D6F" w14:textId="77777777" w:rsidR="00CC5565" w:rsidRPr="00F60F94" w:rsidRDefault="00CC5565" w:rsidP="00CC5565">
            <w:pPr>
              <w:rPr>
                <w:rFonts w:ascii="標楷體" w:eastAsia="標楷體" w:hAnsi="標楷體"/>
                <w:color w:val="000000" w:themeColor="text1"/>
                <w:sz w:val="20"/>
                <w:szCs w:val="20"/>
              </w:rPr>
            </w:pPr>
          </w:p>
        </w:tc>
      </w:tr>
      <w:tr w:rsidR="00CC5565" w:rsidRPr="00F60F94" w14:paraId="30633FE6" w14:textId="77777777" w:rsidTr="001A28F1">
        <w:tc>
          <w:tcPr>
            <w:tcW w:w="992" w:type="dxa"/>
            <w:vMerge/>
            <w:tcBorders>
              <w:left w:val="single" w:sz="4" w:space="0" w:color="auto"/>
              <w:bottom w:val="single" w:sz="4" w:space="0" w:color="auto"/>
              <w:right w:val="single" w:sz="4" w:space="0" w:color="auto"/>
            </w:tcBorders>
            <w:vAlign w:val="center"/>
          </w:tcPr>
          <w:p w14:paraId="7B70AD90" w14:textId="77777777" w:rsidR="00CC5565" w:rsidRPr="00F60F94" w:rsidRDefault="00CC5565" w:rsidP="00CC5565">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2CBF6832" w14:textId="52A86974" w:rsidR="00CC5565" w:rsidRPr="00F60F94" w:rsidRDefault="00CC5565" w:rsidP="001A42B6">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以</w:t>
            </w:r>
            <w:proofErr w:type="gramStart"/>
            <w:r w:rsidRPr="00F60F94">
              <w:rPr>
                <w:rFonts w:ascii="標楷體" w:eastAsia="標楷體" w:hAnsi="標楷體" w:hint="eastAsia"/>
                <w:color w:val="000000" w:themeColor="text1"/>
                <w:sz w:val="20"/>
                <w:szCs w:val="20"/>
              </w:rPr>
              <w:t>今溯古</w:t>
            </w:r>
            <w:proofErr w:type="gramEnd"/>
            <w:r w:rsidRPr="00F60F94">
              <w:rPr>
                <w:rFonts w:ascii="標楷體" w:eastAsia="標楷體" w:hAnsi="標楷體" w:hint="eastAsia"/>
                <w:color w:val="000000" w:themeColor="text1"/>
                <w:sz w:val="20"/>
                <w:szCs w:val="20"/>
              </w:rPr>
              <w:t>(</w:t>
            </w:r>
            <w:proofErr w:type="gramStart"/>
            <w:r w:rsidRPr="00F60F94">
              <w:rPr>
                <w:rFonts w:ascii="標楷體" w:eastAsia="標楷體" w:hAnsi="標楷體" w:hint="eastAsia"/>
                <w:color w:val="000000" w:themeColor="text1"/>
                <w:sz w:val="20"/>
                <w:szCs w:val="20"/>
              </w:rPr>
              <w:t>文獻及踏查</w:t>
            </w:r>
            <w:proofErr w:type="gramEnd"/>
            <w:r w:rsidRPr="00F60F94">
              <w:rPr>
                <w:rFonts w:ascii="標楷體" w:eastAsia="標楷體" w:hAnsi="標楷體" w:hint="eastAsia"/>
                <w:color w:val="000000" w:themeColor="text1"/>
                <w:sz w:val="20"/>
                <w:szCs w:val="20"/>
              </w:rPr>
              <w:t>資訊整合)</w:t>
            </w:r>
          </w:p>
        </w:tc>
        <w:tc>
          <w:tcPr>
            <w:tcW w:w="3071" w:type="dxa"/>
            <w:tcBorders>
              <w:top w:val="single" w:sz="4" w:space="0" w:color="auto"/>
              <w:left w:val="single" w:sz="4" w:space="0" w:color="auto"/>
              <w:bottom w:val="single" w:sz="4" w:space="0" w:color="auto"/>
              <w:right w:val="single" w:sz="4" w:space="0" w:color="auto"/>
            </w:tcBorders>
            <w:vAlign w:val="center"/>
          </w:tcPr>
          <w:p w14:paraId="460D1BCF" w14:textId="65C8C031"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學生能以七腳川溪為研究場域，運用文獻及實地踏查資料整合出七腳川溪的變遷。</w:t>
            </w:r>
          </w:p>
        </w:tc>
        <w:tc>
          <w:tcPr>
            <w:tcW w:w="851" w:type="dxa"/>
            <w:tcBorders>
              <w:top w:val="single" w:sz="4" w:space="0" w:color="auto"/>
              <w:left w:val="single" w:sz="4" w:space="0" w:color="auto"/>
              <w:bottom w:val="single" w:sz="4" w:space="0" w:color="auto"/>
              <w:right w:val="single" w:sz="4" w:space="0" w:color="auto"/>
            </w:tcBorders>
            <w:vAlign w:val="center"/>
          </w:tcPr>
          <w:p w14:paraId="7FF09F46" w14:textId="6181F695"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4D1B40C8" w14:textId="51DDA9B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課堂觀察</w:t>
            </w:r>
          </w:p>
        </w:tc>
        <w:tc>
          <w:tcPr>
            <w:tcW w:w="4662" w:type="dxa"/>
            <w:tcBorders>
              <w:top w:val="single" w:sz="4" w:space="0" w:color="auto"/>
              <w:left w:val="single" w:sz="4" w:space="0" w:color="auto"/>
              <w:bottom w:val="single" w:sz="4" w:space="0" w:color="auto"/>
              <w:right w:val="single" w:sz="4" w:space="0" w:color="auto"/>
            </w:tcBorders>
            <w:vAlign w:val="center"/>
          </w:tcPr>
          <w:p w14:paraId="29911857" w14:textId="3FC4A76C" w:rsidR="00CC5565" w:rsidRPr="00F60F94" w:rsidRDefault="00CC5565" w:rsidP="00CC5565">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校本1-1-3 能透過適當的管道，蒐集資料或數據，形成解釋並探究問題發生的原因與影響。</w:t>
            </w:r>
          </w:p>
        </w:tc>
        <w:tc>
          <w:tcPr>
            <w:tcW w:w="1984" w:type="dxa"/>
            <w:tcBorders>
              <w:top w:val="single" w:sz="4" w:space="0" w:color="auto"/>
              <w:left w:val="single" w:sz="4" w:space="0" w:color="auto"/>
              <w:bottom w:val="single" w:sz="4" w:space="0" w:color="auto"/>
              <w:right w:val="single" w:sz="4" w:space="0" w:color="auto"/>
            </w:tcBorders>
            <w:vAlign w:val="center"/>
          </w:tcPr>
          <w:p w14:paraId="3E5F99B9" w14:textId="7657C12F"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資訊</w:t>
            </w:r>
          </w:p>
        </w:tc>
        <w:tc>
          <w:tcPr>
            <w:tcW w:w="582" w:type="dxa"/>
            <w:tcBorders>
              <w:top w:val="single" w:sz="4" w:space="0" w:color="auto"/>
              <w:left w:val="single" w:sz="4" w:space="0" w:color="auto"/>
              <w:bottom w:val="single" w:sz="4" w:space="0" w:color="auto"/>
              <w:right w:val="single" w:sz="4" w:space="0" w:color="auto"/>
            </w:tcBorders>
          </w:tcPr>
          <w:p w14:paraId="7499190F" w14:textId="77777777" w:rsidR="00CC5565" w:rsidRPr="00F60F94" w:rsidRDefault="00CC5565" w:rsidP="00CC5565">
            <w:pPr>
              <w:rPr>
                <w:rFonts w:ascii="標楷體" w:eastAsia="標楷體" w:hAnsi="標楷體"/>
                <w:color w:val="000000" w:themeColor="text1"/>
                <w:sz w:val="20"/>
                <w:szCs w:val="20"/>
              </w:rPr>
            </w:pPr>
          </w:p>
        </w:tc>
      </w:tr>
      <w:tr w:rsidR="00CC5565" w:rsidRPr="00F60F94" w14:paraId="6758971E" w14:textId="77777777" w:rsidTr="001A28F1">
        <w:tc>
          <w:tcPr>
            <w:tcW w:w="992" w:type="dxa"/>
            <w:vMerge/>
            <w:tcBorders>
              <w:left w:val="single" w:sz="4" w:space="0" w:color="auto"/>
              <w:bottom w:val="single" w:sz="4" w:space="0" w:color="auto"/>
              <w:right w:val="single" w:sz="4" w:space="0" w:color="auto"/>
            </w:tcBorders>
            <w:vAlign w:val="center"/>
          </w:tcPr>
          <w:p w14:paraId="7B06A6BB" w14:textId="77777777" w:rsidR="00CC5565" w:rsidRPr="00F60F94" w:rsidRDefault="00CC5565" w:rsidP="00CC5565">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49374214" w14:textId="21E27044"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宜小i閱讀</w:t>
            </w:r>
          </w:p>
        </w:tc>
        <w:tc>
          <w:tcPr>
            <w:tcW w:w="3071" w:type="dxa"/>
            <w:tcBorders>
              <w:top w:val="single" w:sz="4" w:space="0" w:color="auto"/>
              <w:left w:val="single" w:sz="4" w:space="0" w:color="auto"/>
              <w:bottom w:val="single" w:sz="4" w:space="0" w:color="auto"/>
              <w:right w:val="single" w:sz="4" w:space="0" w:color="auto"/>
            </w:tcBorders>
            <w:vAlign w:val="center"/>
          </w:tcPr>
          <w:p w14:paraId="67EED3B4" w14:textId="4B014F1D" w:rsidR="00CC5565" w:rsidRPr="00F60F94" w:rsidRDefault="00DE6D12"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完成筆記方格表</w:t>
            </w:r>
          </w:p>
        </w:tc>
        <w:tc>
          <w:tcPr>
            <w:tcW w:w="851" w:type="dxa"/>
            <w:tcBorders>
              <w:top w:val="single" w:sz="4" w:space="0" w:color="auto"/>
              <w:left w:val="single" w:sz="4" w:space="0" w:color="auto"/>
              <w:bottom w:val="single" w:sz="4" w:space="0" w:color="auto"/>
              <w:right w:val="single" w:sz="4" w:space="0" w:color="auto"/>
            </w:tcBorders>
            <w:vAlign w:val="center"/>
          </w:tcPr>
          <w:p w14:paraId="503C8372" w14:textId="510C9081"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0234B18F" w14:textId="77777777" w:rsidR="00DE6D12" w:rsidRPr="00F60F94" w:rsidRDefault="00DE6D12" w:rsidP="00DE6D12">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口頭發表</w:t>
            </w:r>
          </w:p>
          <w:p w14:paraId="3C8B8B33" w14:textId="3A8C6D01" w:rsidR="00CC5565" w:rsidRPr="00F60F94" w:rsidRDefault="00DE6D12" w:rsidP="00DE6D12">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實作評量</w:t>
            </w:r>
          </w:p>
        </w:tc>
        <w:tc>
          <w:tcPr>
            <w:tcW w:w="4662" w:type="dxa"/>
            <w:tcBorders>
              <w:top w:val="single" w:sz="4" w:space="0" w:color="auto"/>
              <w:left w:val="single" w:sz="4" w:space="0" w:color="auto"/>
              <w:bottom w:val="single" w:sz="4" w:space="0" w:color="auto"/>
              <w:right w:val="single" w:sz="4" w:space="0" w:color="auto"/>
            </w:tcBorders>
            <w:vAlign w:val="center"/>
          </w:tcPr>
          <w:p w14:paraId="5067F4C0" w14:textId="11B31971" w:rsidR="00CC5565" w:rsidRPr="00F60F94" w:rsidRDefault="00FF0C11" w:rsidP="00CC5565">
            <w:pPr>
              <w:rPr>
                <w:rFonts w:ascii="標楷體" w:eastAsia="標楷體" w:hAnsi="標楷體"/>
                <w:color w:val="000000" w:themeColor="text1"/>
                <w:sz w:val="20"/>
                <w:szCs w:val="20"/>
              </w:rPr>
            </w:pPr>
            <w:r w:rsidRPr="00F60F94">
              <w:rPr>
                <w:rFonts w:ascii="標楷體" w:eastAsia="標楷體" w:hAnsi="標楷體" w:hint="eastAsia"/>
                <w:bCs/>
                <w:color w:val="000000" w:themeColor="text1"/>
                <w:sz w:val="20"/>
                <w:szCs w:val="20"/>
              </w:rPr>
              <w:t>校本1-1-1能歸納訊息形成個人的觀點。</w:t>
            </w:r>
          </w:p>
        </w:tc>
        <w:tc>
          <w:tcPr>
            <w:tcW w:w="1984" w:type="dxa"/>
            <w:tcBorders>
              <w:top w:val="single" w:sz="4" w:space="0" w:color="auto"/>
              <w:left w:val="single" w:sz="4" w:space="0" w:color="auto"/>
              <w:bottom w:val="single" w:sz="4" w:space="0" w:color="auto"/>
              <w:right w:val="single" w:sz="4" w:space="0" w:color="auto"/>
            </w:tcBorders>
            <w:vAlign w:val="center"/>
          </w:tcPr>
          <w:p w14:paraId="3F253FB1" w14:textId="174FEFAC" w:rsidR="00CC5565" w:rsidRPr="00F60F94" w:rsidRDefault="00CC5565" w:rsidP="00CC5565">
            <w:pPr>
              <w:jc w:val="both"/>
              <w:rPr>
                <w:rFonts w:ascii="標楷體" w:eastAsia="標楷體" w:hAnsi="標楷體"/>
                <w:color w:val="000000" w:themeColor="text1"/>
                <w:sz w:val="20"/>
                <w:szCs w:val="20"/>
              </w:rPr>
            </w:pPr>
          </w:p>
        </w:tc>
        <w:tc>
          <w:tcPr>
            <w:tcW w:w="582" w:type="dxa"/>
            <w:tcBorders>
              <w:top w:val="single" w:sz="4" w:space="0" w:color="auto"/>
              <w:left w:val="single" w:sz="4" w:space="0" w:color="auto"/>
              <w:bottom w:val="single" w:sz="4" w:space="0" w:color="auto"/>
              <w:right w:val="single" w:sz="4" w:space="0" w:color="auto"/>
            </w:tcBorders>
          </w:tcPr>
          <w:p w14:paraId="13095041" w14:textId="77777777" w:rsidR="00CC5565" w:rsidRPr="00F60F94" w:rsidRDefault="00CC5565" w:rsidP="00CC5565">
            <w:pPr>
              <w:rPr>
                <w:rFonts w:ascii="標楷體" w:eastAsia="標楷體" w:hAnsi="標楷體"/>
                <w:color w:val="000000" w:themeColor="text1"/>
                <w:sz w:val="20"/>
                <w:szCs w:val="20"/>
              </w:rPr>
            </w:pPr>
          </w:p>
        </w:tc>
      </w:tr>
      <w:tr w:rsidR="00CC5565" w:rsidRPr="00F60F94" w14:paraId="11D4445C" w14:textId="77777777" w:rsidTr="001A28F1">
        <w:tc>
          <w:tcPr>
            <w:tcW w:w="992" w:type="dxa"/>
            <w:vMerge w:val="restart"/>
            <w:tcBorders>
              <w:top w:val="single" w:sz="4" w:space="0" w:color="auto"/>
              <w:left w:val="single" w:sz="4" w:space="0" w:color="auto"/>
              <w:right w:val="single" w:sz="4" w:space="0" w:color="auto"/>
            </w:tcBorders>
            <w:vAlign w:val="center"/>
          </w:tcPr>
          <w:p w14:paraId="435AD4AA" w14:textId="74D99EF9" w:rsidR="00CC5565" w:rsidRPr="00F60F94" w:rsidRDefault="00CC5565" w:rsidP="002565AE">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八</w:t>
            </w:r>
          </w:p>
        </w:tc>
        <w:tc>
          <w:tcPr>
            <w:tcW w:w="1574" w:type="dxa"/>
            <w:tcBorders>
              <w:top w:val="single" w:sz="4" w:space="0" w:color="auto"/>
              <w:left w:val="single" w:sz="4" w:space="0" w:color="auto"/>
              <w:bottom w:val="single" w:sz="4" w:space="0" w:color="auto"/>
              <w:right w:val="single" w:sz="4" w:space="0" w:color="auto"/>
            </w:tcBorders>
            <w:vAlign w:val="center"/>
          </w:tcPr>
          <w:p w14:paraId="33191C1B" w14:textId="24E22843" w:rsidR="000A6912" w:rsidRDefault="000A6912" w:rsidP="00CC5565">
            <w:pPr>
              <w:jc w:val="both"/>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資訊</w:t>
            </w:r>
          </w:p>
          <w:p w14:paraId="0E9D49F7" w14:textId="70CE3D78"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Google 簡報</w:t>
            </w:r>
          </w:p>
        </w:tc>
        <w:tc>
          <w:tcPr>
            <w:tcW w:w="3071" w:type="dxa"/>
            <w:tcBorders>
              <w:top w:val="single" w:sz="4" w:space="0" w:color="auto"/>
              <w:left w:val="single" w:sz="4" w:space="0" w:color="auto"/>
              <w:bottom w:val="single" w:sz="4" w:space="0" w:color="auto"/>
              <w:right w:val="single" w:sz="4" w:space="0" w:color="auto"/>
            </w:tcBorders>
            <w:vAlign w:val="center"/>
          </w:tcPr>
          <w:p w14:paraId="432B31CB"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Google 簡報作品分享</w:t>
            </w:r>
          </w:p>
        </w:tc>
        <w:tc>
          <w:tcPr>
            <w:tcW w:w="851" w:type="dxa"/>
            <w:tcBorders>
              <w:top w:val="single" w:sz="4" w:space="0" w:color="auto"/>
              <w:left w:val="single" w:sz="4" w:space="0" w:color="auto"/>
              <w:bottom w:val="single" w:sz="4" w:space="0" w:color="auto"/>
              <w:right w:val="single" w:sz="4" w:space="0" w:color="auto"/>
            </w:tcBorders>
            <w:vAlign w:val="center"/>
          </w:tcPr>
          <w:p w14:paraId="6B2200E6"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128974B0"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報告</w:t>
            </w:r>
          </w:p>
        </w:tc>
        <w:tc>
          <w:tcPr>
            <w:tcW w:w="4662" w:type="dxa"/>
            <w:tcBorders>
              <w:top w:val="single" w:sz="4" w:space="0" w:color="auto"/>
              <w:left w:val="single" w:sz="4" w:space="0" w:color="auto"/>
              <w:bottom w:val="single" w:sz="4" w:space="0" w:color="auto"/>
              <w:right w:val="single" w:sz="4" w:space="0" w:color="auto"/>
            </w:tcBorders>
            <w:vAlign w:val="center"/>
          </w:tcPr>
          <w:p w14:paraId="3E4E449A" w14:textId="77777777" w:rsidR="00CC5565" w:rsidRPr="00F60F94" w:rsidRDefault="00CC5565" w:rsidP="00CC5565">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w:t>
            </w:r>
            <w:smartTag w:uri="urn:schemas-microsoft-com:office:smarttags" w:element="chsdate">
              <w:smartTagPr>
                <w:attr w:name="IsROCDate" w:val="False"/>
                <w:attr w:name="IsLunarDate" w:val="False"/>
                <w:attr w:name="Day" w:val="2"/>
                <w:attr w:name="Month" w:val="3"/>
                <w:attr w:name="Year" w:val="2003"/>
              </w:smartTagPr>
              <w:r w:rsidRPr="00F60F94">
                <w:rPr>
                  <w:rFonts w:ascii="標楷體" w:eastAsia="標楷體" w:hAnsi="標楷體" w:hint="eastAsia"/>
                  <w:color w:val="000000" w:themeColor="text1"/>
                  <w:sz w:val="20"/>
                  <w:szCs w:val="20"/>
                </w:rPr>
                <w:t>3-3-2</w:t>
              </w:r>
            </w:smartTag>
            <w:r w:rsidRPr="00F60F94">
              <w:rPr>
                <w:rFonts w:ascii="標楷體" w:eastAsia="標楷體" w:hAnsi="標楷體" w:hint="eastAsia"/>
                <w:color w:val="000000" w:themeColor="text1"/>
                <w:sz w:val="20"/>
                <w:szCs w:val="20"/>
              </w:rPr>
              <w:t xml:space="preserve"> 能利用簡報軟體編輯並播放簡報。</w:t>
            </w:r>
          </w:p>
        </w:tc>
        <w:tc>
          <w:tcPr>
            <w:tcW w:w="1984" w:type="dxa"/>
            <w:tcBorders>
              <w:top w:val="single" w:sz="4" w:space="0" w:color="auto"/>
              <w:left w:val="single" w:sz="4" w:space="0" w:color="auto"/>
              <w:bottom w:val="single" w:sz="4" w:space="0" w:color="auto"/>
              <w:right w:val="single" w:sz="4" w:space="0" w:color="auto"/>
            </w:tcBorders>
            <w:vAlign w:val="center"/>
          </w:tcPr>
          <w:p w14:paraId="5BAA986B"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資訊</w:t>
            </w:r>
          </w:p>
        </w:tc>
        <w:tc>
          <w:tcPr>
            <w:tcW w:w="582" w:type="dxa"/>
            <w:tcBorders>
              <w:top w:val="single" w:sz="4" w:space="0" w:color="auto"/>
              <w:left w:val="single" w:sz="4" w:space="0" w:color="auto"/>
              <w:bottom w:val="single" w:sz="4" w:space="0" w:color="auto"/>
              <w:right w:val="single" w:sz="4" w:space="0" w:color="auto"/>
            </w:tcBorders>
          </w:tcPr>
          <w:p w14:paraId="3AA61DDC" w14:textId="77777777" w:rsidR="00CC5565" w:rsidRPr="00F60F94" w:rsidRDefault="00CC5565" w:rsidP="00CC5565">
            <w:pPr>
              <w:rPr>
                <w:rFonts w:ascii="標楷體" w:eastAsia="標楷體" w:hAnsi="標楷體"/>
                <w:color w:val="000000" w:themeColor="text1"/>
                <w:sz w:val="20"/>
                <w:szCs w:val="20"/>
              </w:rPr>
            </w:pPr>
          </w:p>
        </w:tc>
      </w:tr>
      <w:tr w:rsidR="00CC5565" w:rsidRPr="00F60F94" w14:paraId="7F5310B1" w14:textId="77777777" w:rsidTr="001A28F1">
        <w:tc>
          <w:tcPr>
            <w:tcW w:w="992" w:type="dxa"/>
            <w:vMerge/>
            <w:tcBorders>
              <w:left w:val="single" w:sz="4" w:space="0" w:color="auto"/>
              <w:right w:val="single" w:sz="4" w:space="0" w:color="auto"/>
            </w:tcBorders>
            <w:vAlign w:val="center"/>
          </w:tcPr>
          <w:p w14:paraId="02D321A7" w14:textId="77777777" w:rsidR="00CC5565" w:rsidRPr="00F60F94" w:rsidRDefault="00CC5565" w:rsidP="00CC5565">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78BEBA97" w14:textId="00F73B65" w:rsidR="00CC5565" w:rsidRPr="00F60F94" w:rsidRDefault="00CC5565" w:rsidP="00CC5565">
            <w:pPr>
              <w:jc w:val="both"/>
              <w:rPr>
                <w:rFonts w:ascii="標楷體" w:eastAsia="標楷體" w:hAnsi="標楷體"/>
                <w:strike/>
                <w:color w:val="000000" w:themeColor="text1"/>
                <w:sz w:val="20"/>
                <w:szCs w:val="20"/>
              </w:rPr>
            </w:pPr>
            <w:r w:rsidRPr="00F60F94">
              <w:rPr>
                <w:rFonts w:ascii="標楷體" w:eastAsia="標楷體" w:hAnsi="標楷體" w:hint="eastAsia"/>
                <w:color w:val="000000" w:themeColor="text1"/>
                <w:sz w:val="20"/>
                <w:szCs w:val="20"/>
              </w:rPr>
              <w:t>數學補救</w:t>
            </w:r>
            <w:r w:rsidRPr="00F60F94">
              <w:rPr>
                <w:rFonts w:ascii="標楷體" w:eastAsia="標楷體" w:hAnsi="標楷體"/>
                <w:color w:val="000000" w:themeColor="text1"/>
                <w:sz w:val="20"/>
                <w:szCs w:val="20"/>
              </w:rPr>
              <w:t>3</w:t>
            </w:r>
          </w:p>
        </w:tc>
        <w:tc>
          <w:tcPr>
            <w:tcW w:w="3071" w:type="dxa"/>
            <w:tcBorders>
              <w:top w:val="single" w:sz="4" w:space="0" w:color="auto"/>
              <w:left w:val="single" w:sz="4" w:space="0" w:color="auto"/>
              <w:bottom w:val="single" w:sz="4" w:space="0" w:color="auto"/>
              <w:right w:val="single" w:sz="4" w:space="0" w:color="auto"/>
            </w:tcBorders>
            <w:vAlign w:val="center"/>
          </w:tcPr>
          <w:p w14:paraId="48091DAA" w14:textId="79DD3F6E"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異分母分數的加減</w:t>
            </w:r>
          </w:p>
        </w:tc>
        <w:tc>
          <w:tcPr>
            <w:tcW w:w="851" w:type="dxa"/>
            <w:tcBorders>
              <w:top w:val="single" w:sz="4" w:space="0" w:color="auto"/>
              <w:left w:val="single" w:sz="4" w:space="0" w:color="auto"/>
              <w:bottom w:val="single" w:sz="4" w:space="0" w:color="auto"/>
              <w:right w:val="single" w:sz="4" w:space="0" w:color="auto"/>
            </w:tcBorders>
            <w:vAlign w:val="center"/>
          </w:tcPr>
          <w:p w14:paraId="20C3D628" w14:textId="5CA39ECC"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1E7D6639"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實作評量</w:t>
            </w:r>
          </w:p>
          <w:p w14:paraId="13FB7661" w14:textId="4BC74A89"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口頭發表</w:t>
            </w:r>
          </w:p>
        </w:tc>
        <w:tc>
          <w:tcPr>
            <w:tcW w:w="4662" w:type="dxa"/>
            <w:tcBorders>
              <w:top w:val="single" w:sz="4" w:space="0" w:color="auto"/>
              <w:left w:val="single" w:sz="4" w:space="0" w:color="auto"/>
              <w:bottom w:val="single" w:sz="4" w:space="0" w:color="auto"/>
              <w:right w:val="single" w:sz="4" w:space="0" w:color="auto"/>
            </w:tcBorders>
            <w:vAlign w:val="center"/>
          </w:tcPr>
          <w:p w14:paraId="30F92368" w14:textId="4F4A3C95" w:rsidR="00CC5565" w:rsidRPr="00F60F94" w:rsidRDefault="00CC5565" w:rsidP="00CC5565">
            <w:pPr>
              <w:rPr>
                <w:rFonts w:ascii="標楷體" w:eastAsia="標楷體" w:hAnsi="標楷體"/>
                <w:color w:val="000000" w:themeColor="text1"/>
                <w:sz w:val="20"/>
                <w:szCs w:val="20"/>
              </w:rPr>
            </w:pPr>
            <w:r w:rsidRPr="00F60F94">
              <w:rPr>
                <w:rFonts w:ascii="標楷體" w:eastAsia="標楷體" w:hAnsi="標楷體" w:cs="Times-Roman"/>
                <w:color w:val="000000" w:themeColor="text1"/>
                <w:kern w:val="0"/>
                <w:sz w:val="20"/>
                <w:szCs w:val="20"/>
              </w:rPr>
              <w:t>5-n-07 能用通分做簡單異分母分數的比較與加減。</w:t>
            </w:r>
          </w:p>
        </w:tc>
        <w:tc>
          <w:tcPr>
            <w:tcW w:w="1984" w:type="dxa"/>
            <w:tcBorders>
              <w:top w:val="single" w:sz="4" w:space="0" w:color="auto"/>
              <w:left w:val="single" w:sz="4" w:space="0" w:color="auto"/>
              <w:bottom w:val="single" w:sz="4" w:space="0" w:color="auto"/>
              <w:right w:val="single" w:sz="4" w:space="0" w:color="auto"/>
            </w:tcBorders>
            <w:vAlign w:val="center"/>
          </w:tcPr>
          <w:p w14:paraId="60D02126" w14:textId="378BB19F"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數學</w:t>
            </w:r>
          </w:p>
        </w:tc>
        <w:tc>
          <w:tcPr>
            <w:tcW w:w="582" w:type="dxa"/>
            <w:tcBorders>
              <w:top w:val="single" w:sz="4" w:space="0" w:color="auto"/>
              <w:left w:val="single" w:sz="4" w:space="0" w:color="auto"/>
              <w:bottom w:val="single" w:sz="4" w:space="0" w:color="auto"/>
              <w:right w:val="single" w:sz="4" w:space="0" w:color="auto"/>
            </w:tcBorders>
          </w:tcPr>
          <w:p w14:paraId="2B949CE0" w14:textId="77777777" w:rsidR="00CC5565" w:rsidRPr="00F60F94" w:rsidRDefault="00CC5565" w:rsidP="00CC5565">
            <w:pPr>
              <w:rPr>
                <w:rFonts w:ascii="標楷體" w:eastAsia="標楷體" w:hAnsi="標楷體"/>
                <w:color w:val="000000" w:themeColor="text1"/>
                <w:sz w:val="20"/>
                <w:szCs w:val="20"/>
              </w:rPr>
            </w:pPr>
          </w:p>
        </w:tc>
      </w:tr>
      <w:tr w:rsidR="00CC5565" w:rsidRPr="00F60F94" w14:paraId="72CAF7A7" w14:textId="77777777" w:rsidTr="001A28F1">
        <w:tc>
          <w:tcPr>
            <w:tcW w:w="992" w:type="dxa"/>
            <w:vMerge/>
            <w:tcBorders>
              <w:left w:val="single" w:sz="4" w:space="0" w:color="auto"/>
              <w:right w:val="single" w:sz="4" w:space="0" w:color="auto"/>
            </w:tcBorders>
            <w:vAlign w:val="center"/>
          </w:tcPr>
          <w:p w14:paraId="454B4963" w14:textId="77777777" w:rsidR="00CC5565" w:rsidRPr="00F60F94" w:rsidRDefault="00CC5565" w:rsidP="00CC5565">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744B2F68" w14:textId="06F9B47A"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以</w:t>
            </w:r>
            <w:proofErr w:type="gramStart"/>
            <w:r w:rsidRPr="00F60F94">
              <w:rPr>
                <w:rFonts w:ascii="標楷體" w:eastAsia="標楷體" w:hAnsi="標楷體" w:hint="eastAsia"/>
                <w:color w:val="000000" w:themeColor="text1"/>
                <w:sz w:val="20"/>
                <w:szCs w:val="20"/>
              </w:rPr>
              <w:t>今溯古</w:t>
            </w:r>
            <w:proofErr w:type="gramEnd"/>
            <w:r w:rsidRPr="00F60F94">
              <w:rPr>
                <w:rFonts w:ascii="標楷體" w:eastAsia="標楷體" w:hAnsi="標楷體" w:hint="eastAsia"/>
                <w:color w:val="000000" w:themeColor="text1"/>
                <w:sz w:val="20"/>
                <w:szCs w:val="20"/>
              </w:rPr>
              <w:t>(</w:t>
            </w:r>
            <w:proofErr w:type="gramStart"/>
            <w:r w:rsidRPr="00F60F94">
              <w:rPr>
                <w:rFonts w:ascii="標楷體" w:eastAsia="標楷體" w:hAnsi="標楷體" w:hint="eastAsia"/>
                <w:color w:val="000000" w:themeColor="text1"/>
                <w:sz w:val="20"/>
                <w:szCs w:val="20"/>
              </w:rPr>
              <w:t>文獻及踏查</w:t>
            </w:r>
            <w:proofErr w:type="gramEnd"/>
            <w:r w:rsidRPr="00F60F94">
              <w:rPr>
                <w:rFonts w:ascii="標楷體" w:eastAsia="標楷體" w:hAnsi="標楷體" w:hint="eastAsia"/>
                <w:color w:val="000000" w:themeColor="text1"/>
                <w:sz w:val="20"/>
                <w:szCs w:val="20"/>
              </w:rPr>
              <w:t>資訊整合)</w:t>
            </w:r>
          </w:p>
        </w:tc>
        <w:tc>
          <w:tcPr>
            <w:tcW w:w="3071" w:type="dxa"/>
            <w:tcBorders>
              <w:top w:val="single" w:sz="4" w:space="0" w:color="auto"/>
              <w:left w:val="single" w:sz="4" w:space="0" w:color="auto"/>
              <w:bottom w:val="single" w:sz="4" w:space="0" w:color="auto"/>
              <w:right w:val="single" w:sz="4" w:space="0" w:color="auto"/>
            </w:tcBorders>
            <w:vAlign w:val="center"/>
          </w:tcPr>
          <w:p w14:paraId="03669DD3"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學生能以七腳川溪為研究場域，運用文獻及實地踏查資料整合出七腳川溪的變遷。</w:t>
            </w:r>
          </w:p>
        </w:tc>
        <w:tc>
          <w:tcPr>
            <w:tcW w:w="851" w:type="dxa"/>
            <w:tcBorders>
              <w:top w:val="single" w:sz="4" w:space="0" w:color="auto"/>
              <w:left w:val="single" w:sz="4" w:space="0" w:color="auto"/>
              <w:bottom w:val="single" w:sz="4" w:space="0" w:color="auto"/>
              <w:right w:val="single" w:sz="4" w:space="0" w:color="auto"/>
            </w:tcBorders>
            <w:vAlign w:val="center"/>
          </w:tcPr>
          <w:p w14:paraId="12C150A4" w14:textId="6DA3023B"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1D3F64C5"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課堂觀察</w:t>
            </w:r>
          </w:p>
        </w:tc>
        <w:tc>
          <w:tcPr>
            <w:tcW w:w="4662" w:type="dxa"/>
            <w:tcBorders>
              <w:top w:val="single" w:sz="4" w:space="0" w:color="auto"/>
              <w:left w:val="single" w:sz="4" w:space="0" w:color="auto"/>
              <w:bottom w:val="single" w:sz="4" w:space="0" w:color="auto"/>
              <w:right w:val="single" w:sz="4" w:space="0" w:color="auto"/>
            </w:tcBorders>
            <w:vAlign w:val="center"/>
          </w:tcPr>
          <w:p w14:paraId="24098E18" w14:textId="77777777" w:rsidR="00CC5565" w:rsidRPr="00F60F94" w:rsidRDefault="00CC5565" w:rsidP="00CC5565">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校本1-1-3 能透過適當的管道，蒐集資料或數據，形成解釋並探究問題發生的原因與影響。</w:t>
            </w:r>
          </w:p>
        </w:tc>
        <w:tc>
          <w:tcPr>
            <w:tcW w:w="1984" w:type="dxa"/>
            <w:tcBorders>
              <w:top w:val="single" w:sz="4" w:space="0" w:color="auto"/>
              <w:left w:val="single" w:sz="4" w:space="0" w:color="auto"/>
              <w:bottom w:val="single" w:sz="4" w:space="0" w:color="auto"/>
              <w:right w:val="single" w:sz="4" w:space="0" w:color="auto"/>
            </w:tcBorders>
            <w:vAlign w:val="center"/>
          </w:tcPr>
          <w:p w14:paraId="1D9CEEDC"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資訊</w:t>
            </w:r>
          </w:p>
        </w:tc>
        <w:tc>
          <w:tcPr>
            <w:tcW w:w="582" w:type="dxa"/>
            <w:tcBorders>
              <w:top w:val="single" w:sz="4" w:space="0" w:color="auto"/>
              <w:left w:val="single" w:sz="4" w:space="0" w:color="auto"/>
              <w:bottom w:val="single" w:sz="4" w:space="0" w:color="auto"/>
              <w:right w:val="single" w:sz="4" w:space="0" w:color="auto"/>
            </w:tcBorders>
          </w:tcPr>
          <w:p w14:paraId="288433FB" w14:textId="77777777" w:rsidR="00CC5565" w:rsidRPr="00F60F94" w:rsidRDefault="00CC5565" w:rsidP="00CC5565">
            <w:pPr>
              <w:rPr>
                <w:rFonts w:ascii="標楷體" w:eastAsia="標楷體" w:hAnsi="標楷體"/>
                <w:color w:val="000000" w:themeColor="text1"/>
                <w:sz w:val="20"/>
                <w:szCs w:val="20"/>
              </w:rPr>
            </w:pPr>
          </w:p>
        </w:tc>
      </w:tr>
      <w:tr w:rsidR="00CC5565" w:rsidRPr="00F60F94" w14:paraId="0B728BA9" w14:textId="77777777" w:rsidTr="001A28F1">
        <w:tc>
          <w:tcPr>
            <w:tcW w:w="992" w:type="dxa"/>
            <w:vMerge/>
            <w:tcBorders>
              <w:left w:val="single" w:sz="4" w:space="0" w:color="auto"/>
              <w:bottom w:val="single" w:sz="4" w:space="0" w:color="auto"/>
              <w:right w:val="single" w:sz="4" w:space="0" w:color="auto"/>
            </w:tcBorders>
            <w:vAlign w:val="center"/>
          </w:tcPr>
          <w:p w14:paraId="3BFA1936" w14:textId="77777777" w:rsidR="00CC5565" w:rsidRPr="00F60F94" w:rsidRDefault="00CC5565" w:rsidP="00CC5565">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04A5F30E" w14:textId="348D62A5" w:rsidR="00CC5565" w:rsidRPr="00F60F94" w:rsidRDefault="00CC5565" w:rsidP="00CC5565">
            <w:pPr>
              <w:jc w:val="both"/>
              <w:rPr>
                <w:rFonts w:ascii="標楷體" w:eastAsia="標楷體" w:hAnsi="標楷體"/>
                <w:strike/>
                <w:color w:val="000000" w:themeColor="text1"/>
                <w:sz w:val="20"/>
                <w:szCs w:val="20"/>
              </w:rPr>
            </w:pPr>
            <w:r w:rsidRPr="00F60F94">
              <w:rPr>
                <w:rFonts w:ascii="標楷體" w:eastAsia="標楷體" w:hAnsi="標楷體" w:hint="eastAsia"/>
                <w:color w:val="000000" w:themeColor="text1"/>
                <w:sz w:val="20"/>
                <w:szCs w:val="20"/>
              </w:rPr>
              <w:t>宜小i閱讀</w:t>
            </w:r>
          </w:p>
        </w:tc>
        <w:tc>
          <w:tcPr>
            <w:tcW w:w="3071" w:type="dxa"/>
            <w:tcBorders>
              <w:top w:val="single" w:sz="4" w:space="0" w:color="auto"/>
              <w:left w:val="single" w:sz="4" w:space="0" w:color="auto"/>
              <w:bottom w:val="single" w:sz="4" w:space="0" w:color="auto"/>
              <w:right w:val="single" w:sz="4" w:space="0" w:color="auto"/>
            </w:tcBorders>
            <w:vAlign w:val="center"/>
          </w:tcPr>
          <w:p w14:paraId="6D6A09AB" w14:textId="3934C9CF" w:rsidR="00CC5565" w:rsidRPr="00F60F94" w:rsidRDefault="00DE6D12"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認識七腳川</w:t>
            </w:r>
            <w:r w:rsidR="00AD2338" w:rsidRPr="00F60F94">
              <w:rPr>
                <w:rFonts w:ascii="標楷體" w:eastAsia="標楷體" w:hAnsi="標楷體" w:hint="eastAsia"/>
                <w:color w:val="000000" w:themeColor="text1"/>
                <w:sz w:val="20"/>
                <w:szCs w:val="20"/>
              </w:rPr>
              <w:t>歷史</w:t>
            </w:r>
          </w:p>
        </w:tc>
        <w:tc>
          <w:tcPr>
            <w:tcW w:w="851" w:type="dxa"/>
            <w:tcBorders>
              <w:top w:val="single" w:sz="4" w:space="0" w:color="auto"/>
              <w:left w:val="single" w:sz="4" w:space="0" w:color="auto"/>
              <w:bottom w:val="single" w:sz="4" w:space="0" w:color="auto"/>
              <w:right w:val="single" w:sz="4" w:space="0" w:color="auto"/>
            </w:tcBorders>
            <w:vAlign w:val="center"/>
          </w:tcPr>
          <w:p w14:paraId="1801DE0F" w14:textId="219993BC"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1AB09F85" w14:textId="15D0102D" w:rsidR="00CC5565" w:rsidRPr="00F60F94" w:rsidRDefault="00DE6D12"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口頭發表</w:t>
            </w:r>
          </w:p>
        </w:tc>
        <w:tc>
          <w:tcPr>
            <w:tcW w:w="4662" w:type="dxa"/>
            <w:tcBorders>
              <w:top w:val="single" w:sz="4" w:space="0" w:color="auto"/>
              <w:left w:val="single" w:sz="4" w:space="0" w:color="auto"/>
              <w:bottom w:val="single" w:sz="4" w:space="0" w:color="auto"/>
              <w:right w:val="single" w:sz="4" w:space="0" w:color="auto"/>
            </w:tcBorders>
            <w:vAlign w:val="center"/>
          </w:tcPr>
          <w:p w14:paraId="04E48265" w14:textId="4566369A" w:rsidR="00CC5565" w:rsidRPr="00F60F94" w:rsidRDefault="00DE6D12" w:rsidP="00CC5565">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校本</w:t>
            </w:r>
            <w:r w:rsidR="00FF0C11" w:rsidRPr="00F60F94">
              <w:rPr>
                <w:rFonts w:ascii="標楷體" w:eastAsia="標楷體" w:hAnsi="標楷體" w:hint="eastAsia"/>
                <w:color w:val="000000" w:themeColor="text1"/>
                <w:sz w:val="20"/>
                <w:szCs w:val="20"/>
              </w:rPr>
              <w:t>1</w:t>
            </w:r>
            <w:r w:rsidRPr="00F60F94">
              <w:rPr>
                <w:rFonts w:ascii="標楷體" w:eastAsia="標楷體" w:hAnsi="標楷體"/>
                <w:color w:val="000000" w:themeColor="text1"/>
                <w:sz w:val="20"/>
                <w:szCs w:val="20"/>
              </w:rPr>
              <w:t>-</w:t>
            </w:r>
            <w:r w:rsidRPr="00F60F94">
              <w:rPr>
                <w:rFonts w:ascii="標楷體" w:eastAsia="標楷體" w:hAnsi="標楷體" w:hint="eastAsia"/>
                <w:color w:val="000000" w:themeColor="text1"/>
                <w:sz w:val="20"/>
                <w:szCs w:val="20"/>
              </w:rPr>
              <w:t>1</w:t>
            </w:r>
            <w:r w:rsidRPr="00F60F94">
              <w:rPr>
                <w:rFonts w:ascii="標楷體" w:eastAsia="標楷體" w:hAnsi="標楷體"/>
                <w:color w:val="000000" w:themeColor="text1"/>
                <w:sz w:val="20"/>
                <w:szCs w:val="20"/>
              </w:rPr>
              <w:t>-</w:t>
            </w:r>
            <w:r w:rsidRPr="00F60F94">
              <w:rPr>
                <w:rFonts w:ascii="標楷體" w:eastAsia="標楷體" w:hAnsi="標楷體" w:hint="eastAsia"/>
                <w:color w:val="000000" w:themeColor="text1"/>
                <w:sz w:val="20"/>
                <w:szCs w:val="20"/>
              </w:rPr>
              <w:t>1能歸納訊息形成個人的觀點。</w:t>
            </w:r>
          </w:p>
        </w:tc>
        <w:tc>
          <w:tcPr>
            <w:tcW w:w="1984" w:type="dxa"/>
            <w:tcBorders>
              <w:top w:val="single" w:sz="4" w:space="0" w:color="auto"/>
              <w:left w:val="single" w:sz="4" w:space="0" w:color="auto"/>
              <w:bottom w:val="single" w:sz="4" w:space="0" w:color="auto"/>
              <w:right w:val="single" w:sz="4" w:space="0" w:color="auto"/>
            </w:tcBorders>
            <w:vAlign w:val="center"/>
          </w:tcPr>
          <w:p w14:paraId="4D6AFE55" w14:textId="77777777" w:rsidR="00CC5565" w:rsidRPr="00F60F94" w:rsidRDefault="00CC5565" w:rsidP="00CC5565">
            <w:pPr>
              <w:jc w:val="both"/>
              <w:rPr>
                <w:rFonts w:ascii="標楷體" w:eastAsia="標楷體" w:hAnsi="標楷體"/>
                <w:color w:val="000000" w:themeColor="text1"/>
                <w:sz w:val="20"/>
                <w:szCs w:val="20"/>
              </w:rPr>
            </w:pPr>
          </w:p>
        </w:tc>
        <w:tc>
          <w:tcPr>
            <w:tcW w:w="582" w:type="dxa"/>
            <w:tcBorders>
              <w:top w:val="single" w:sz="4" w:space="0" w:color="auto"/>
              <w:left w:val="single" w:sz="4" w:space="0" w:color="auto"/>
              <w:bottom w:val="single" w:sz="4" w:space="0" w:color="auto"/>
              <w:right w:val="single" w:sz="4" w:space="0" w:color="auto"/>
            </w:tcBorders>
          </w:tcPr>
          <w:p w14:paraId="1CABF213" w14:textId="77777777" w:rsidR="00CC5565" w:rsidRPr="00F60F94" w:rsidRDefault="00CC5565" w:rsidP="00CC5565">
            <w:pPr>
              <w:rPr>
                <w:rFonts w:ascii="標楷體" w:eastAsia="標楷體" w:hAnsi="標楷體"/>
                <w:color w:val="000000" w:themeColor="text1"/>
                <w:sz w:val="20"/>
                <w:szCs w:val="20"/>
              </w:rPr>
            </w:pPr>
          </w:p>
        </w:tc>
      </w:tr>
      <w:tr w:rsidR="00CC5565" w:rsidRPr="00F60F94" w14:paraId="629F0E86" w14:textId="77777777" w:rsidTr="001A28F1">
        <w:tc>
          <w:tcPr>
            <w:tcW w:w="992" w:type="dxa"/>
            <w:vMerge w:val="restart"/>
            <w:tcBorders>
              <w:top w:val="single" w:sz="4" w:space="0" w:color="auto"/>
              <w:left w:val="single" w:sz="4" w:space="0" w:color="auto"/>
              <w:right w:val="single" w:sz="4" w:space="0" w:color="auto"/>
            </w:tcBorders>
            <w:vAlign w:val="center"/>
          </w:tcPr>
          <w:p w14:paraId="3937206E" w14:textId="5BB49CBC" w:rsidR="00CC5565" w:rsidRPr="00F60F94" w:rsidRDefault="00CC5565" w:rsidP="002565AE">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九</w:t>
            </w:r>
          </w:p>
        </w:tc>
        <w:tc>
          <w:tcPr>
            <w:tcW w:w="1574" w:type="dxa"/>
            <w:tcBorders>
              <w:top w:val="single" w:sz="4" w:space="0" w:color="auto"/>
              <w:left w:val="single" w:sz="4" w:space="0" w:color="auto"/>
              <w:bottom w:val="single" w:sz="4" w:space="0" w:color="auto"/>
              <w:right w:val="single" w:sz="4" w:space="0" w:color="auto"/>
            </w:tcBorders>
            <w:vAlign w:val="center"/>
          </w:tcPr>
          <w:p w14:paraId="299E3BF5" w14:textId="132F5A80" w:rsidR="000A6912" w:rsidRDefault="000A6912" w:rsidP="00CC5565">
            <w:pPr>
              <w:jc w:val="both"/>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資訊</w:t>
            </w:r>
          </w:p>
          <w:p w14:paraId="12E3E2FF" w14:textId="179426B9"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防毒知識</w:t>
            </w:r>
          </w:p>
        </w:tc>
        <w:tc>
          <w:tcPr>
            <w:tcW w:w="3071" w:type="dxa"/>
            <w:tcBorders>
              <w:top w:val="single" w:sz="4" w:space="0" w:color="auto"/>
              <w:left w:val="single" w:sz="4" w:space="0" w:color="auto"/>
              <w:bottom w:val="single" w:sz="4" w:space="0" w:color="auto"/>
              <w:right w:val="single" w:sz="4" w:space="0" w:color="auto"/>
            </w:tcBorders>
            <w:vAlign w:val="center"/>
          </w:tcPr>
          <w:p w14:paraId="4B880B9B"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防毒知識</w:t>
            </w:r>
          </w:p>
        </w:tc>
        <w:tc>
          <w:tcPr>
            <w:tcW w:w="851" w:type="dxa"/>
            <w:tcBorders>
              <w:top w:val="single" w:sz="4" w:space="0" w:color="auto"/>
              <w:left w:val="single" w:sz="4" w:space="0" w:color="auto"/>
              <w:bottom w:val="single" w:sz="4" w:space="0" w:color="auto"/>
              <w:right w:val="single" w:sz="4" w:space="0" w:color="auto"/>
            </w:tcBorders>
            <w:vAlign w:val="center"/>
          </w:tcPr>
          <w:p w14:paraId="3D321146"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44CD8DB6"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報告</w:t>
            </w:r>
          </w:p>
        </w:tc>
        <w:tc>
          <w:tcPr>
            <w:tcW w:w="4662" w:type="dxa"/>
            <w:tcBorders>
              <w:top w:val="single" w:sz="4" w:space="0" w:color="auto"/>
              <w:left w:val="single" w:sz="4" w:space="0" w:color="auto"/>
              <w:bottom w:val="single" w:sz="4" w:space="0" w:color="auto"/>
              <w:right w:val="single" w:sz="4" w:space="0" w:color="auto"/>
            </w:tcBorders>
            <w:vAlign w:val="center"/>
          </w:tcPr>
          <w:p w14:paraId="1CC24C72" w14:textId="77777777" w:rsidR="00CC5565" w:rsidRPr="00F60F94" w:rsidRDefault="00CC5565" w:rsidP="00CC5565">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w:t>
            </w:r>
            <w:smartTag w:uri="urn:schemas-microsoft-com:office:smarttags" w:element="chsdate">
              <w:smartTagPr>
                <w:attr w:name="Year" w:val="2001"/>
                <w:attr w:name="Month" w:val="3"/>
                <w:attr w:name="Day" w:val="1"/>
                <w:attr w:name="IsLunarDate" w:val="False"/>
                <w:attr w:name="IsROCDate" w:val="False"/>
              </w:smartTagPr>
              <w:r w:rsidRPr="00F60F94">
                <w:rPr>
                  <w:rFonts w:ascii="標楷體" w:eastAsia="標楷體" w:hAnsi="標楷體"/>
                  <w:color w:val="000000" w:themeColor="text1"/>
                  <w:sz w:val="20"/>
                  <w:szCs w:val="20"/>
                </w:rPr>
                <w:t>1-3-1</w:t>
              </w:r>
            </w:smartTag>
            <w:r w:rsidRPr="00F60F94">
              <w:rPr>
                <w:rFonts w:ascii="標楷體" w:eastAsia="標楷體" w:hAnsi="標楷體"/>
                <w:color w:val="000000" w:themeColor="text1"/>
                <w:sz w:val="20"/>
                <w:szCs w:val="20"/>
              </w:rPr>
              <w:t xml:space="preserve"> </w:t>
            </w:r>
            <w:r w:rsidRPr="00F60F94">
              <w:rPr>
                <w:rFonts w:ascii="標楷體" w:eastAsia="標楷體" w:hAnsi="標楷體" w:hint="eastAsia"/>
                <w:color w:val="000000" w:themeColor="text1"/>
                <w:sz w:val="20"/>
                <w:szCs w:val="20"/>
              </w:rPr>
              <w:t>能認識電腦病毒的特性。</w:t>
            </w:r>
          </w:p>
        </w:tc>
        <w:tc>
          <w:tcPr>
            <w:tcW w:w="1984" w:type="dxa"/>
            <w:tcBorders>
              <w:top w:val="single" w:sz="4" w:space="0" w:color="auto"/>
              <w:left w:val="single" w:sz="4" w:space="0" w:color="auto"/>
              <w:bottom w:val="single" w:sz="4" w:space="0" w:color="auto"/>
              <w:right w:val="single" w:sz="4" w:space="0" w:color="auto"/>
            </w:tcBorders>
            <w:vAlign w:val="center"/>
          </w:tcPr>
          <w:p w14:paraId="64FB7645"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資訊</w:t>
            </w:r>
          </w:p>
        </w:tc>
        <w:tc>
          <w:tcPr>
            <w:tcW w:w="582" w:type="dxa"/>
            <w:tcBorders>
              <w:top w:val="single" w:sz="4" w:space="0" w:color="auto"/>
              <w:left w:val="single" w:sz="4" w:space="0" w:color="auto"/>
              <w:bottom w:val="single" w:sz="4" w:space="0" w:color="auto"/>
              <w:right w:val="single" w:sz="4" w:space="0" w:color="auto"/>
            </w:tcBorders>
          </w:tcPr>
          <w:p w14:paraId="1DF53280" w14:textId="77777777" w:rsidR="00CC5565" w:rsidRPr="00F60F94" w:rsidRDefault="00CC5565" w:rsidP="00CC5565">
            <w:pPr>
              <w:rPr>
                <w:rFonts w:ascii="標楷體" w:eastAsia="標楷體" w:hAnsi="標楷體"/>
                <w:color w:val="000000" w:themeColor="text1"/>
                <w:sz w:val="20"/>
                <w:szCs w:val="20"/>
              </w:rPr>
            </w:pPr>
          </w:p>
        </w:tc>
      </w:tr>
      <w:tr w:rsidR="00CC5565" w:rsidRPr="00F60F94" w14:paraId="3152C5E9" w14:textId="77777777" w:rsidTr="001A28F1">
        <w:tc>
          <w:tcPr>
            <w:tcW w:w="992" w:type="dxa"/>
            <w:vMerge/>
            <w:tcBorders>
              <w:left w:val="single" w:sz="4" w:space="0" w:color="auto"/>
              <w:right w:val="single" w:sz="4" w:space="0" w:color="auto"/>
            </w:tcBorders>
            <w:vAlign w:val="center"/>
          </w:tcPr>
          <w:p w14:paraId="0AFD0319" w14:textId="77777777" w:rsidR="00CC5565" w:rsidRPr="00F60F94" w:rsidRDefault="00CC5565" w:rsidP="00CC5565">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276C9672" w14:textId="2F0E21DE"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 xml:space="preserve">性別平等教育 </w:t>
            </w:r>
          </w:p>
        </w:tc>
        <w:tc>
          <w:tcPr>
            <w:tcW w:w="3071" w:type="dxa"/>
            <w:tcBorders>
              <w:top w:val="single" w:sz="4" w:space="0" w:color="auto"/>
              <w:left w:val="single" w:sz="4" w:space="0" w:color="auto"/>
              <w:bottom w:val="single" w:sz="4" w:space="0" w:color="auto"/>
              <w:right w:val="single" w:sz="4" w:space="0" w:color="auto"/>
            </w:tcBorders>
            <w:vAlign w:val="center"/>
          </w:tcPr>
          <w:p w14:paraId="0BD46E61"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喜歡自己</w:t>
            </w:r>
            <w:r w:rsidRPr="00F60F94">
              <w:rPr>
                <w:rFonts w:ascii="標楷體" w:eastAsia="標楷體" w:hAnsi="標楷體" w:hint="eastAsia"/>
                <w:color w:val="000000" w:themeColor="text1"/>
                <w:sz w:val="20"/>
                <w:szCs w:val="20"/>
              </w:rPr>
              <w:br/>
              <w:t xml:space="preserve">1.學生思考在成長過程中，從哪些地方可以發現成長的現象。 </w:t>
            </w:r>
            <w:r w:rsidRPr="00F60F94">
              <w:rPr>
                <w:rFonts w:ascii="標楷體" w:eastAsia="標楷體" w:hAnsi="標楷體"/>
                <w:color w:val="000000" w:themeColor="text1"/>
                <w:sz w:val="20"/>
                <w:szCs w:val="20"/>
              </w:rPr>
              <w:br/>
            </w:r>
            <w:r w:rsidRPr="00F60F94">
              <w:rPr>
                <w:rFonts w:ascii="標楷體" w:eastAsia="標楷體" w:hAnsi="標楷體" w:hint="eastAsia"/>
                <w:color w:val="000000" w:themeColor="text1"/>
                <w:sz w:val="20"/>
                <w:szCs w:val="20"/>
              </w:rPr>
              <w:t>2.學生描述自己的外貌並思考帶給自己哪些喜悅或困擾寫在紙條上投入紙筒中。</w:t>
            </w:r>
          </w:p>
        </w:tc>
        <w:tc>
          <w:tcPr>
            <w:tcW w:w="851" w:type="dxa"/>
            <w:tcBorders>
              <w:top w:val="single" w:sz="4" w:space="0" w:color="auto"/>
              <w:left w:val="single" w:sz="4" w:space="0" w:color="auto"/>
              <w:bottom w:val="single" w:sz="4" w:space="0" w:color="auto"/>
              <w:right w:val="single" w:sz="4" w:space="0" w:color="auto"/>
            </w:tcBorders>
            <w:vAlign w:val="center"/>
          </w:tcPr>
          <w:p w14:paraId="6F9B4658"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32E68645"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1.提問回答</w:t>
            </w:r>
            <w:r w:rsidRPr="00F60F94">
              <w:rPr>
                <w:rFonts w:ascii="標楷體" w:eastAsia="標楷體" w:hAnsi="標楷體" w:hint="eastAsia"/>
                <w:color w:val="000000" w:themeColor="text1"/>
                <w:sz w:val="20"/>
                <w:szCs w:val="20"/>
              </w:rPr>
              <w:br/>
              <w:t>2.學生發表</w:t>
            </w:r>
            <w:r w:rsidRPr="00F60F94">
              <w:rPr>
                <w:rFonts w:ascii="標楷體" w:eastAsia="標楷體" w:hAnsi="標楷體"/>
                <w:color w:val="000000" w:themeColor="text1"/>
                <w:sz w:val="20"/>
                <w:szCs w:val="20"/>
              </w:rPr>
              <w:br/>
            </w:r>
            <w:r w:rsidRPr="00F60F94">
              <w:rPr>
                <w:rFonts w:ascii="標楷體" w:eastAsia="標楷體" w:hAnsi="標楷體" w:hint="eastAsia"/>
                <w:color w:val="000000" w:themeColor="text1"/>
                <w:sz w:val="20"/>
                <w:szCs w:val="20"/>
              </w:rPr>
              <w:t>3.具體實踐</w:t>
            </w:r>
          </w:p>
        </w:tc>
        <w:tc>
          <w:tcPr>
            <w:tcW w:w="4662" w:type="dxa"/>
            <w:tcBorders>
              <w:top w:val="single" w:sz="4" w:space="0" w:color="auto"/>
              <w:left w:val="single" w:sz="4" w:space="0" w:color="auto"/>
              <w:bottom w:val="single" w:sz="4" w:space="0" w:color="auto"/>
              <w:right w:val="single" w:sz="4" w:space="0" w:color="auto"/>
            </w:tcBorders>
            <w:vAlign w:val="center"/>
          </w:tcPr>
          <w:p w14:paraId="50B9D8E9" w14:textId="77777777" w:rsidR="00CC5565" w:rsidRPr="00F60F94" w:rsidRDefault="00CC5565" w:rsidP="00CC5565">
            <w:pPr>
              <w:rPr>
                <w:rFonts w:ascii="標楷體" w:eastAsia="標楷體" w:hAnsi="標楷體"/>
                <w:color w:val="000000" w:themeColor="text1"/>
                <w:sz w:val="20"/>
                <w:szCs w:val="20"/>
              </w:rPr>
            </w:pPr>
            <w:smartTag w:uri="urn:schemas-microsoft-com:office:smarttags" w:element="chsdate">
              <w:smartTagPr>
                <w:attr w:name="Year" w:val="2001"/>
                <w:attr w:name="Month" w:val="2"/>
                <w:attr w:name="Day" w:val="4"/>
                <w:attr w:name="IsLunarDate" w:val="False"/>
                <w:attr w:name="IsROCDate" w:val="False"/>
              </w:smartTagPr>
              <w:r w:rsidRPr="00F60F94">
                <w:rPr>
                  <w:rFonts w:ascii="標楷體" w:eastAsia="標楷體" w:hAnsi="標楷體"/>
                  <w:color w:val="000000" w:themeColor="text1"/>
                  <w:sz w:val="20"/>
                  <w:szCs w:val="20"/>
                </w:rPr>
                <w:t>1-2-4</w:t>
              </w:r>
            </w:smartTag>
            <w:r w:rsidRPr="00F60F94">
              <w:rPr>
                <w:rFonts w:ascii="標楷體" w:eastAsia="標楷體" w:hAnsi="標楷體"/>
                <w:color w:val="000000" w:themeColor="text1"/>
                <w:sz w:val="20"/>
                <w:szCs w:val="20"/>
              </w:rPr>
              <w:t xml:space="preserve"> </w:t>
            </w:r>
            <w:r w:rsidRPr="00F60F94">
              <w:rPr>
                <w:rFonts w:ascii="標楷體" w:eastAsia="標楷體" w:hAnsi="標楷體" w:hint="eastAsia"/>
                <w:color w:val="000000" w:themeColor="text1"/>
                <w:sz w:val="20"/>
                <w:szCs w:val="20"/>
              </w:rPr>
              <w:t>探討各年齡層的生理變化，並有能力處理個體成長過程中的重要轉變。</w:t>
            </w:r>
            <w:r w:rsidRPr="00F60F94">
              <w:rPr>
                <w:rFonts w:ascii="標楷體" w:eastAsia="標楷體" w:hAnsi="標楷體"/>
                <w:color w:val="000000" w:themeColor="text1"/>
                <w:sz w:val="20"/>
                <w:szCs w:val="20"/>
              </w:rPr>
              <w:t xml:space="preserve"> 6-2-1 </w:t>
            </w:r>
            <w:r w:rsidRPr="00F60F94">
              <w:rPr>
                <w:rFonts w:ascii="標楷體" w:eastAsia="標楷體" w:hAnsi="標楷體" w:hint="eastAsia"/>
                <w:color w:val="000000" w:themeColor="text1"/>
                <w:sz w:val="20"/>
                <w:szCs w:val="20"/>
              </w:rPr>
              <w:t>分析自我與他人的差異，從中學會關心自己，並建立個人價值感。</w:t>
            </w:r>
          </w:p>
        </w:tc>
        <w:tc>
          <w:tcPr>
            <w:tcW w:w="1984" w:type="dxa"/>
            <w:tcBorders>
              <w:top w:val="single" w:sz="4" w:space="0" w:color="auto"/>
              <w:left w:val="single" w:sz="4" w:space="0" w:color="auto"/>
              <w:bottom w:val="single" w:sz="4" w:space="0" w:color="auto"/>
              <w:right w:val="single" w:sz="4" w:space="0" w:color="auto"/>
            </w:tcBorders>
            <w:vAlign w:val="center"/>
          </w:tcPr>
          <w:p w14:paraId="04C3464E"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性別平等教育</w:t>
            </w:r>
            <w:r w:rsidRPr="00F60F94">
              <w:rPr>
                <w:rFonts w:ascii="標楷體" w:eastAsia="標楷體" w:hAnsi="標楷體" w:hint="eastAsia"/>
                <w:color w:val="000000" w:themeColor="text1"/>
                <w:sz w:val="20"/>
                <w:szCs w:val="20"/>
              </w:rPr>
              <w:br/>
              <w:t>人權</w:t>
            </w:r>
          </w:p>
        </w:tc>
        <w:tc>
          <w:tcPr>
            <w:tcW w:w="582" w:type="dxa"/>
            <w:tcBorders>
              <w:top w:val="single" w:sz="4" w:space="0" w:color="auto"/>
              <w:left w:val="single" w:sz="4" w:space="0" w:color="auto"/>
              <w:bottom w:val="single" w:sz="4" w:space="0" w:color="auto"/>
              <w:right w:val="single" w:sz="4" w:space="0" w:color="auto"/>
            </w:tcBorders>
          </w:tcPr>
          <w:p w14:paraId="526CC1C7" w14:textId="77777777" w:rsidR="00CC5565" w:rsidRPr="00F60F94" w:rsidRDefault="00CC5565" w:rsidP="00CC5565">
            <w:pPr>
              <w:rPr>
                <w:rFonts w:ascii="標楷體" w:eastAsia="標楷體" w:hAnsi="標楷體"/>
                <w:color w:val="000000" w:themeColor="text1"/>
                <w:sz w:val="20"/>
                <w:szCs w:val="20"/>
              </w:rPr>
            </w:pPr>
          </w:p>
        </w:tc>
      </w:tr>
      <w:tr w:rsidR="00CC5565" w:rsidRPr="00F60F94" w14:paraId="7A06EE38" w14:textId="77777777" w:rsidTr="001A28F1">
        <w:tc>
          <w:tcPr>
            <w:tcW w:w="992" w:type="dxa"/>
            <w:vMerge/>
            <w:tcBorders>
              <w:left w:val="single" w:sz="4" w:space="0" w:color="auto"/>
              <w:right w:val="single" w:sz="4" w:space="0" w:color="auto"/>
            </w:tcBorders>
            <w:vAlign w:val="center"/>
          </w:tcPr>
          <w:p w14:paraId="4F7F5495" w14:textId="77777777" w:rsidR="00CC5565" w:rsidRPr="00F60F94" w:rsidRDefault="00CC5565" w:rsidP="00CC5565">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62DCC945" w14:textId="523F624A"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以</w:t>
            </w:r>
            <w:proofErr w:type="gramStart"/>
            <w:r w:rsidRPr="00F60F94">
              <w:rPr>
                <w:rFonts w:ascii="標楷體" w:eastAsia="標楷體" w:hAnsi="標楷體" w:hint="eastAsia"/>
                <w:color w:val="000000" w:themeColor="text1"/>
                <w:sz w:val="20"/>
                <w:szCs w:val="20"/>
              </w:rPr>
              <w:t>今溯古</w:t>
            </w:r>
            <w:proofErr w:type="gramEnd"/>
            <w:r w:rsidRPr="00F60F94">
              <w:rPr>
                <w:rFonts w:ascii="標楷體" w:eastAsia="標楷體" w:hAnsi="標楷體" w:hint="eastAsia"/>
                <w:color w:val="000000" w:themeColor="text1"/>
                <w:sz w:val="20"/>
                <w:szCs w:val="20"/>
              </w:rPr>
              <w:t>(</w:t>
            </w:r>
            <w:proofErr w:type="gramStart"/>
            <w:r w:rsidRPr="00F60F94">
              <w:rPr>
                <w:rFonts w:ascii="標楷體" w:eastAsia="標楷體" w:hAnsi="標楷體" w:hint="eastAsia"/>
                <w:color w:val="000000" w:themeColor="text1"/>
                <w:sz w:val="20"/>
                <w:szCs w:val="20"/>
              </w:rPr>
              <w:t>文獻及踏查</w:t>
            </w:r>
            <w:proofErr w:type="gramEnd"/>
            <w:r w:rsidRPr="00F60F94">
              <w:rPr>
                <w:rFonts w:ascii="標楷體" w:eastAsia="標楷體" w:hAnsi="標楷體" w:hint="eastAsia"/>
                <w:color w:val="000000" w:themeColor="text1"/>
                <w:sz w:val="20"/>
                <w:szCs w:val="20"/>
              </w:rPr>
              <w:t>資訊整合)</w:t>
            </w:r>
          </w:p>
        </w:tc>
        <w:tc>
          <w:tcPr>
            <w:tcW w:w="3071" w:type="dxa"/>
            <w:tcBorders>
              <w:top w:val="single" w:sz="4" w:space="0" w:color="auto"/>
              <w:left w:val="single" w:sz="4" w:space="0" w:color="auto"/>
              <w:bottom w:val="single" w:sz="4" w:space="0" w:color="auto"/>
              <w:right w:val="single" w:sz="4" w:space="0" w:color="auto"/>
            </w:tcBorders>
            <w:vAlign w:val="center"/>
          </w:tcPr>
          <w:p w14:paraId="4B22408B"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學生能以七腳川溪為研究場域，運用文獻及實地踏查資料整合出七腳川溪的變遷。</w:t>
            </w:r>
          </w:p>
        </w:tc>
        <w:tc>
          <w:tcPr>
            <w:tcW w:w="851" w:type="dxa"/>
            <w:tcBorders>
              <w:top w:val="single" w:sz="4" w:space="0" w:color="auto"/>
              <w:left w:val="single" w:sz="4" w:space="0" w:color="auto"/>
              <w:bottom w:val="single" w:sz="4" w:space="0" w:color="auto"/>
              <w:right w:val="single" w:sz="4" w:space="0" w:color="auto"/>
            </w:tcBorders>
            <w:vAlign w:val="center"/>
          </w:tcPr>
          <w:p w14:paraId="7C130496" w14:textId="33484A5E"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00A3E482"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課堂觀察</w:t>
            </w:r>
          </w:p>
        </w:tc>
        <w:tc>
          <w:tcPr>
            <w:tcW w:w="4662" w:type="dxa"/>
            <w:tcBorders>
              <w:top w:val="single" w:sz="4" w:space="0" w:color="auto"/>
              <w:left w:val="single" w:sz="4" w:space="0" w:color="auto"/>
              <w:bottom w:val="single" w:sz="4" w:space="0" w:color="auto"/>
              <w:right w:val="single" w:sz="4" w:space="0" w:color="auto"/>
            </w:tcBorders>
            <w:vAlign w:val="center"/>
          </w:tcPr>
          <w:p w14:paraId="2A820600" w14:textId="77777777" w:rsidR="00CC5565" w:rsidRPr="00F60F94" w:rsidRDefault="00CC5565" w:rsidP="00CC5565">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校本1-1-3 能透過適當的管道，蒐集資料或數據，形成解釋並探究問題發生的原因與影響。</w:t>
            </w:r>
          </w:p>
        </w:tc>
        <w:tc>
          <w:tcPr>
            <w:tcW w:w="1984" w:type="dxa"/>
            <w:tcBorders>
              <w:top w:val="single" w:sz="4" w:space="0" w:color="auto"/>
              <w:left w:val="single" w:sz="4" w:space="0" w:color="auto"/>
              <w:bottom w:val="single" w:sz="4" w:space="0" w:color="auto"/>
              <w:right w:val="single" w:sz="4" w:space="0" w:color="auto"/>
            </w:tcBorders>
            <w:vAlign w:val="center"/>
          </w:tcPr>
          <w:p w14:paraId="592CFF5F"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資訊</w:t>
            </w:r>
          </w:p>
        </w:tc>
        <w:tc>
          <w:tcPr>
            <w:tcW w:w="582" w:type="dxa"/>
            <w:tcBorders>
              <w:top w:val="single" w:sz="4" w:space="0" w:color="auto"/>
              <w:left w:val="single" w:sz="4" w:space="0" w:color="auto"/>
              <w:bottom w:val="single" w:sz="4" w:space="0" w:color="auto"/>
              <w:right w:val="single" w:sz="4" w:space="0" w:color="auto"/>
            </w:tcBorders>
          </w:tcPr>
          <w:p w14:paraId="2E4DCEE5" w14:textId="77777777" w:rsidR="00CC5565" w:rsidRPr="00F60F94" w:rsidRDefault="00CC5565" w:rsidP="00CC5565">
            <w:pPr>
              <w:rPr>
                <w:rFonts w:ascii="標楷體" w:eastAsia="標楷體" w:hAnsi="標楷體"/>
                <w:color w:val="000000" w:themeColor="text1"/>
                <w:sz w:val="20"/>
                <w:szCs w:val="20"/>
              </w:rPr>
            </w:pPr>
          </w:p>
        </w:tc>
      </w:tr>
      <w:tr w:rsidR="00CC5565" w:rsidRPr="00F60F94" w14:paraId="4A366E0D" w14:textId="77777777" w:rsidTr="001A28F1">
        <w:tc>
          <w:tcPr>
            <w:tcW w:w="992" w:type="dxa"/>
            <w:vMerge/>
            <w:tcBorders>
              <w:left w:val="single" w:sz="4" w:space="0" w:color="auto"/>
              <w:bottom w:val="single" w:sz="4" w:space="0" w:color="auto"/>
              <w:right w:val="single" w:sz="4" w:space="0" w:color="auto"/>
            </w:tcBorders>
            <w:vAlign w:val="center"/>
          </w:tcPr>
          <w:p w14:paraId="5F457685" w14:textId="77777777" w:rsidR="00CC5565" w:rsidRPr="00F60F94" w:rsidRDefault="00CC5565" w:rsidP="00CC5565">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06E0B54C" w14:textId="4C3617E4" w:rsidR="00CC5565" w:rsidRPr="00F60F94" w:rsidRDefault="00CC5565" w:rsidP="00CC5565">
            <w:pPr>
              <w:jc w:val="both"/>
              <w:rPr>
                <w:rFonts w:ascii="標楷體" w:eastAsia="標楷體" w:hAnsi="標楷體"/>
                <w:strike/>
                <w:color w:val="000000" w:themeColor="text1"/>
                <w:sz w:val="20"/>
                <w:szCs w:val="20"/>
              </w:rPr>
            </w:pPr>
            <w:r w:rsidRPr="00F60F94">
              <w:rPr>
                <w:rFonts w:ascii="標楷體" w:eastAsia="標楷體" w:hAnsi="標楷體" w:hint="eastAsia"/>
                <w:color w:val="000000" w:themeColor="text1"/>
                <w:sz w:val="20"/>
                <w:szCs w:val="20"/>
              </w:rPr>
              <w:t>宜小i閱讀</w:t>
            </w:r>
          </w:p>
        </w:tc>
        <w:tc>
          <w:tcPr>
            <w:tcW w:w="3071" w:type="dxa"/>
            <w:tcBorders>
              <w:top w:val="single" w:sz="4" w:space="0" w:color="auto"/>
              <w:left w:val="single" w:sz="4" w:space="0" w:color="auto"/>
              <w:bottom w:val="single" w:sz="4" w:space="0" w:color="auto"/>
              <w:right w:val="single" w:sz="4" w:space="0" w:color="auto"/>
            </w:tcBorders>
            <w:vAlign w:val="center"/>
          </w:tcPr>
          <w:p w14:paraId="7597D276" w14:textId="25CBAA4B" w:rsidR="00CC5565" w:rsidRPr="00F60F94" w:rsidRDefault="00DE6D12"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簡報架構</w:t>
            </w:r>
          </w:p>
        </w:tc>
        <w:tc>
          <w:tcPr>
            <w:tcW w:w="851" w:type="dxa"/>
            <w:tcBorders>
              <w:top w:val="single" w:sz="4" w:space="0" w:color="auto"/>
              <w:left w:val="single" w:sz="4" w:space="0" w:color="auto"/>
              <w:bottom w:val="single" w:sz="4" w:space="0" w:color="auto"/>
              <w:right w:val="single" w:sz="4" w:space="0" w:color="auto"/>
            </w:tcBorders>
            <w:vAlign w:val="center"/>
          </w:tcPr>
          <w:p w14:paraId="5C71FF5D" w14:textId="7759BD8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3B49D4D7" w14:textId="77777777" w:rsidR="00DE6D12" w:rsidRPr="00F60F94" w:rsidRDefault="00DE6D12" w:rsidP="00DE6D12">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口頭發表</w:t>
            </w:r>
          </w:p>
          <w:p w14:paraId="1C5E6E6D" w14:textId="1A76FEF2" w:rsidR="00CC5565" w:rsidRPr="00F60F94" w:rsidRDefault="00DE6D12" w:rsidP="00DE6D12">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實作評量</w:t>
            </w:r>
          </w:p>
        </w:tc>
        <w:tc>
          <w:tcPr>
            <w:tcW w:w="4662" w:type="dxa"/>
            <w:tcBorders>
              <w:top w:val="single" w:sz="4" w:space="0" w:color="auto"/>
              <w:left w:val="single" w:sz="4" w:space="0" w:color="auto"/>
              <w:bottom w:val="single" w:sz="4" w:space="0" w:color="auto"/>
              <w:right w:val="single" w:sz="4" w:space="0" w:color="auto"/>
            </w:tcBorders>
            <w:vAlign w:val="center"/>
          </w:tcPr>
          <w:p w14:paraId="6DBF04B1" w14:textId="363FA3A7" w:rsidR="00CC5565" w:rsidRPr="00F60F94" w:rsidRDefault="009A0C9B" w:rsidP="00CC5565">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校本1</w:t>
            </w:r>
            <w:r w:rsidRPr="00F60F94">
              <w:rPr>
                <w:rFonts w:ascii="標楷體" w:eastAsia="標楷體" w:hAnsi="標楷體"/>
                <w:color w:val="000000" w:themeColor="text1"/>
                <w:sz w:val="20"/>
                <w:szCs w:val="20"/>
              </w:rPr>
              <w:t>-3-1</w:t>
            </w:r>
            <w:r w:rsidRPr="00F60F94">
              <w:rPr>
                <w:rFonts w:ascii="標楷體" w:eastAsia="標楷體" w:hAnsi="標楷體" w:hint="eastAsia"/>
                <w:color w:val="000000" w:themeColor="text1"/>
                <w:sz w:val="20"/>
                <w:szCs w:val="20"/>
              </w:rPr>
              <w:t>能從日常生活及學習活動中，進行觀察並提出問題。</w:t>
            </w:r>
          </w:p>
        </w:tc>
        <w:tc>
          <w:tcPr>
            <w:tcW w:w="1984" w:type="dxa"/>
            <w:tcBorders>
              <w:top w:val="single" w:sz="4" w:space="0" w:color="auto"/>
              <w:left w:val="single" w:sz="4" w:space="0" w:color="auto"/>
              <w:bottom w:val="single" w:sz="4" w:space="0" w:color="auto"/>
              <w:right w:val="single" w:sz="4" w:space="0" w:color="auto"/>
            </w:tcBorders>
            <w:vAlign w:val="center"/>
          </w:tcPr>
          <w:p w14:paraId="5423E3E0" w14:textId="77777777" w:rsidR="00CC5565" w:rsidRPr="00F60F94" w:rsidRDefault="00CC5565" w:rsidP="00CC5565">
            <w:pPr>
              <w:jc w:val="both"/>
              <w:rPr>
                <w:rFonts w:ascii="標楷體" w:eastAsia="標楷體" w:hAnsi="標楷體"/>
                <w:color w:val="000000" w:themeColor="text1"/>
                <w:sz w:val="20"/>
                <w:szCs w:val="20"/>
              </w:rPr>
            </w:pPr>
          </w:p>
        </w:tc>
        <w:tc>
          <w:tcPr>
            <w:tcW w:w="582" w:type="dxa"/>
            <w:tcBorders>
              <w:top w:val="single" w:sz="4" w:space="0" w:color="auto"/>
              <w:left w:val="single" w:sz="4" w:space="0" w:color="auto"/>
              <w:bottom w:val="single" w:sz="4" w:space="0" w:color="auto"/>
              <w:right w:val="single" w:sz="4" w:space="0" w:color="auto"/>
            </w:tcBorders>
          </w:tcPr>
          <w:p w14:paraId="7FE9DFAA" w14:textId="77777777" w:rsidR="00CC5565" w:rsidRPr="00F60F94" w:rsidRDefault="00CC5565" w:rsidP="00CC5565">
            <w:pPr>
              <w:rPr>
                <w:rFonts w:ascii="標楷體" w:eastAsia="標楷體" w:hAnsi="標楷體"/>
                <w:color w:val="000000" w:themeColor="text1"/>
                <w:sz w:val="20"/>
                <w:szCs w:val="20"/>
              </w:rPr>
            </w:pPr>
          </w:p>
        </w:tc>
      </w:tr>
      <w:tr w:rsidR="00CC5565" w:rsidRPr="00F60F94" w14:paraId="58519D4C" w14:textId="77777777" w:rsidTr="001A28F1">
        <w:tc>
          <w:tcPr>
            <w:tcW w:w="992" w:type="dxa"/>
            <w:vMerge w:val="restart"/>
            <w:tcBorders>
              <w:top w:val="single" w:sz="4" w:space="0" w:color="auto"/>
              <w:left w:val="single" w:sz="4" w:space="0" w:color="auto"/>
              <w:right w:val="single" w:sz="4" w:space="0" w:color="auto"/>
            </w:tcBorders>
            <w:vAlign w:val="center"/>
          </w:tcPr>
          <w:p w14:paraId="1F0571AD" w14:textId="6AA8530B"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十</w:t>
            </w:r>
          </w:p>
        </w:tc>
        <w:tc>
          <w:tcPr>
            <w:tcW w:w="1574" w:type="dxa"/>
            <w:tcBorders>
              <w:top w:val="single" w:sz="4" w:space="0" w:color="auto"/>
              <w:left w:val="single" w:sz="4" w:space="0" w:color="auto"/>
              <w:bottom w:val="single" w:sz="4" w:space="0" w:color="auto"/>
              <w:right w:val="single" w:sz="4" w:space="0" w:color="auto"/>
            </w:tcBorders>
            <w:vAlign w:val="center"/>
          </w:tcPr>
          <w:p w14:paraId="4A2CEDD7" w14:textId="5C56D4CB" w:rsidR="000A6912" w:rsidRDefault="000A6912" w:rsidP="00CC5565">
            <w:pPr>
              <w:jc w:val="both"/>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資訊</w:t>
            </w:r>
          </w:p>
          <w:p w14:paraId="2EE6BDCF" w14:textId="0E6B6C78"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防毒知識</w:t>
            </w:r>
          </w:p>
        </w:tc>
        <w:tc>
          <w:tcPr>
            <w:tcW w:w="3071" w:type="dxa"/>
            <w:tcBorders>
              <w:top w:val="single" w:sz="4" w:space="0" w:color="auto"/>
              <w:left w:val="single" w:sz="4" w:space="0" w:color="auto"/>
              <w:bottom w:val="single" w:sz="4" w:space="0" w:color="auto"/>
              <w:right w:val="single" w:sz="4" w:space="0" w:color="auto"/>
            </w:tcBorders>
            <w:vAlign w:val="center"/>
          </w:tcPr>
          <w:p w14:paraId="650C7E5F"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防毒知識</w:t>
            </w:r>
          </w:p>
        </w:tc>
        <w:tc>
          <w:tcPr>
            <w:tcW w:w="851" w:type="dxa"/>
            <w:tcBorders>
              <w:top w:val="single" w:sz="4" w:space="0" w:color="auto"/>
              <w:left w:val="single" w:sz="4" w:space="0" w:color="auto"/>
              <w:bottom w:val="single" w:sz="4" w:space="0" w:color="auto"/>
              <w:right w:val="single" w:sz="4" w:space="0" w:color="auto"/>
            </w:tcBorders>
            <w:vAlign w:val="center"/>
          </w:tcPr>
          <w:p w14:paraId="2B58E9FD"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0D1562D5"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報告</w:t>
            </w:r>
          </w:p>
        </w:tc>
        <w:tc>
          <w:tcPr>
            <w:tcW w:w="4662" w:type="dxa"/>
            <w:tcBorders>
              <w:top w:val="single" w:sz="4" w:space="0" w:color="auto"/>
              <w:left w:val="single" w:sz="4" w:space="0" w:color="auto"/>
              <w:bottom w:val="single" w:sz="4" w:space="0" w:color="auto"/>
              <w:right w:val="single" w:sz="4" w:space="0" w:color="auto"/>
            </w:tcBorders>
            <w:vAlign w:val="center"/>
          </w:tcPr>
          <w:p w14:paraId="087D49A4" w14:textId="77777777" w:rsidR="00CC5565" w:rsidRPr="00F60F94" w:rsidRDefault="00CC5565" w:rsidP="00CC5565">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w:t>
            </w:r>
            <w:r w:rsidRPr="00F60F94">
              <w:rPr>
                <w:rFonts w:ascii="標楷體" w:eastAsia="標楷體" w:hAnsi="標楷體"/>
                <w:color w:val="000000" w:themeColor="text1"/>
                <w:sz w:val="20"/>
                <w:szCs w:val="20"/>
              </w:rPr>
              <w:t xml:space="preserve">-3-1 </w:t>
            </w:r>
            <w:r w:rsidRPr="00F60F94">
              <w:rPr>
                <w:rFonts w:ascii="標楷體" w:eastAsia="標楷體" w:hAnsi="標楷體" w:hint="eastAsia"/>
                <w:color w:val="000000" w:themeColor="text1"/>
                <w:sz w:val="20"/>
                <w:szCs w:val="20"/>
              </w:rPr>
              <w:t>能認識電腦病毒的特性。</w:t>
            </w:r>
          </w:p>
        </w:tc>
        <w:tc>
          <w:tcPr>
            <w:tcW w:w="1984" w:type="dxa"/>
            <w:tcBorders>
              <w:top w:val="single" w:sz="4" w:space="0" w:color="auto"/>
              <w:left w:val="single" w:sz="4" w:space="0" w:color="auto"/>
              <w:bottom w:val="single" w:sz="4" w:space="0" w:color="auto"/>
              <w:right w:val="single" w:sz="4" w:space="0" w:color="auto"/>
            </w:tcBorders>
            <w:vAlign w:val="center"/>
          </w:tcPr>
          <w:p w14:paraId="497EDE43"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資訊</w:t>
            </w:r>
          </w:p>
        </w:tc>
        <w:tc>
          <w:tcPr>
            <w:tcW w:w="582" w:type="dxa"/>
            <w:tcBorders>
              <w:top w:val="single" w:sz="4" w:space="0" w:color="auto"/>
              <w:left w:val="single" w:sz="4" w:space="0" w:color="auto"/>
              <w:bottom w:val="single" w:sz="4" w:space="0" w:color="auto"/>
              <w:right w:val="single" w:sz="4" w:space="0" w:color="auto"/>
            </w:tcBorders>
          </w:tcPr>
          <w:p w14:paraId="23218755" w14:textId="77777777" w:rsidR="00CC5565" w:rsidRPr="00F60F94" w:rsidRDefault="00CC5565" w:rsidP="00CC5565">
            <w:pPr>
              <w:rPr>
                <w:rFonts w:ascii="標楷體" w:eastAsia="標楷體" w:hAnsi="標楷體"/>
                <w:color w:val="000000" w:themeColor="text1"/>
                <w:sz w:val="20"/>
                <w:szCs w:val="20"/>
              </w:rPr>
            </w:pPr>
          </w:p>
        </w:tc>
      </w:tr>
      <w:tr w:rsidR="00CC5565" w:rsidRPr="00F60F94" w14:paraId="373F6B79" w14:textId="77777777" w:rsidTr="001A28F1">
        <w:tc>
          <w:tcPr>
            <w:tcW w:w="992" w:type="dxa"/>
            <w:vMerge/>
            <w:tcBorders>
              <w:left w:val="single" w:sz="4" w:space="0" w:color="auto"/>
              <w:right w:val="single" w:sz="4" w:space="0" w:color="auto"/>
            </w:tcBorders>
            <w:vAlign w:val="center"/>
          </w:tcPr>
          <w:p w14:paraId="4E0C4925" w14:textId="77777777" w:rsidR="00CC5565" w:rsidRPr="00F60F94" w:rsidRDefault="00CC5565" w:rsidP="00CC5565">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485EF6CB"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 xml:space="preserve">家庭暴力防治 </w:t>
            </w:r>
          </w:p>
        </w:tc>
        <w:tc>
          <w:tcPr>
            <w:tcW w:w="3071" w:type="dxa"/>
            <w:tcBorders>
              <w:top w:val="single" w:sz="4" w:space="0" w:color="auto"/>
              <w:left w:val="single" w:sz="4" w:space="0" w:color="auto"/>
              <w:bottom w:val="single" w:sz="4" w:space="0" w:color="auto"/>
              <w:right w:val="single" w:sz="4" w:space="0" w:color="auto"/>
            </w:tcBorders>
            <w:vAlign w:val="center"/>
          </w:tcPr>
          <w:p w14:paraId="7E2EA83A"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辦理家庭暴力防治教育宣導</w:t>
            </w:r>
          </w:p>
        </w:tc>
        <w:tc>
          <w:tcPr>
            <w:tcW w:w="851" w:type="dxa"/>
            <w:tcBorders>
              <w:top w:val="single" w:sz="4" w:space="0" w:color="auto"/>
              <w:left w:val="single" w:sz="4" w:space="0" w:color="auto"/>
              <w:bottom w:val="single" w:sz="4" w:space="0" w:color="auto"/>
              <w:right w:val="single" w:sz="4" w:space="0" w:color="auto"/>
            </w:tcBorders>
            <w:vAlign w:val="center"/>
          </w:tcPr>
          <w:p w14:paraId="5EF8BB25"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073060DF"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課堂觀察</w:t>
            </w:r>
            <w:r w:rsidRPr="00F60F94">
              <w:rPr>
                <w:rFonts w:ascii="標楷體" w:eastAsia="標楷體" w:hAnsi="標楷體" w:hint="eastAsia"/>
                <w:color w:val="000000" w:themeColor="text1"/>
                <w:sz w:val="20"/>
                <w:szCs w:val="20"/>
              </w:rPr>
              <w:br/>
              <w:t>口頭發表</w:t>
            </w:r>
          </w:p>
        </w:tc>
        <w:tc>
          <w:tcPr>
            <w:tcW w:w="4662" w:type="dxa"/>
            <w:tcBorders>
              <w:top w:val="single" w:sz="4" w:space="0" w:color="auto"/>
              <w:left w:val="single" w:sz="4" w:space="0" w:color="auto"/>
              <w:bottom w:val="single" w:sz="4" w:space="0" w:color="auto"/>
              <w:right w:val="single" w:sz="4" w:space="0" w:color="auto"/>
            </w:tcBorders>
            <w:vAlign w:val="center"/>
          </w:tcPr>
          <w:p w14:paraId="66010A19" w14:textId="77777777" w:rsidR="00CC5565" w:rsidRPr="00F60F94" w:rsidRDefault="00CC5565" w:rsidP="00CC5565">
            <w:pPr>
              <w:jc w:val="both"/>
              <w:rPr>
                <w:rFonts w:ascii="標楷體" w:eastAsia="標楷體" w:hAnsi="標楷體"/>
                <w:color w:val="000000" w:themeColor="text1"/>
                <w:sz w:val="20"/>
                <w:szCs w:val="20"/>
              </w:rPr>
            </w:pPr>
            <w:smartTag w:uri="urn:schemas-microsoft-com:office:smarttags" w:element="chsdate">
              <w:smartTagPr>
                <w:attr w:name="Year" w:val="2002"/>
                <w:attr w:name="Month" w:val="2"/>
                <w:attr w:name="Day" w:val="4"/>
                <w:attr w:name="IsLunarDate" w:val="False"/>
                <w:attr w:name="IsROCDate" w:val="False"/>
              </w:smartTagPr>
              <w:r w:rsidRPr="00F60F94">
                <w:rPr>
                  <w:rFonts w:ascii="標楷體" w:eastAsia="標楷體" w:hAnsi="標楷體"/>
                  <w:color w:val="000000" w:themeColor="text1"/>
                  <w:sz w:val="20"/>
                  <w:szCs w:val="20"/>
                </w:rPr>
                <w:t>2-2-4</w:t>
              </w:r>
            </w:smartTag>
            <w:r w:rsidRPr="00F60F94">
              <w:rPr>
                <w:rFonts w:ascii="標楷體" w:eastAsia="標楷體" w:hAnsi="標楷體"/>
                <w:color w:val="000000" w:themeColor="text1"/>
                <w:sz w:val="20"/>
                <w:szCs w:val="20"/>
              </w:rPr>
              <w:t xml:space="preserve"> </w:t>
            </w:r>
            <w:r w:rsidRPr="00F60F94">
              <w:rPr>
                <w:rFonts w:ascii="標楷體" w:eastAsia="標楷體" w:hAnsi="標楷體" w:hint="eastAsia"/>
                <w:color w:val="000000" w:themeColor="text1"/>
                <w:sz w:val="20"/>
                <w:szCs w:val="20"/>
              </w:rPr>
              <w:t>尊重自己與他人的身體自主權。</w:t>
            </w:r>
            <w:r w:rsidRPr="00F60F94">
              <w:rPr>
                <w:rFonts w:ascii="標楷體" w:eastAsia="標楷體" w:hAnsi="標楷體"/>
                <w:color w:val="000000" w:themeColor="text1"/>
                <w:sz w:val="20"/>
                <w:szCs w:val="20"/>
              </w:rPr>
              <w:t xml:space="preserve"> </w:t>
            </w:r>
            <w:r w:rsidRPr="00F60F94">
              <w:rPr>
                <w:rFonts w:ascii="標楷體" w:eastAsia="標楷體" w:hAnsi="標楷體" w:hint="eastAsia"/>
                <w:color w:val="000000" w:themeColor="text1"/>
                <w:sz w:val="20"/>
                <w:szCs w:val="20"/>
              </w:rPr>
              <w:br/>
            </w:r>
            <w:r w:rsidRPr="00F60F94">
              <w:rPr>
                <w:rFonts w:ascii="標楷體" w:eastAsia="標楷體" w:hAnsi="標楷體"/>
                <w:color w:val="000000" w:themeColor="text1"/>
                <w:sz w:val="20"/>
                <w:szCs w:val="20"/>
              </w:rPr>
              <w:t xml:space="preserve">-2-7 </w:t>
            </w:r>
            <w:r w:rsidRPr="00F60F94">
              <w:rPr>
                <w:rFonts w:ascii="標楷體" w:eastAsia="標楷體" w:hAnsi="標楷體" w:hint="eastAsia"/>
                <w:color w:val="000000" w:themeColor="text1"/>
                <w:sz w:val="20"/>
                <w:szCs w:val="20"/>
              </w:rPr>
              <w:t>認識家庭暴力及其求助管道。</w:t>
            </w:r>
          </w:p>
        </w:tc>
        <w:tc>
          <w:tcPr>
            <w:tcW w:w="1984" w:type="dxa"/>
            <w:tcBorders>
              <w:top w:val="single" w:sz="4" w:space="0" w:color="auto"/>
              <w:left w:val="single" w:sz="4" w:space="0" w:color="auto"/>
              <w:bottom w:val="single" w:sz="4" w:space="0" w:color="auto"/>
              <w:right w:val="single" w:sz="4" w:space="0" w:color="auto"/>
            </w:tcBorders>
            <w:vAlign w:val="center"/>
          </w:tcPr>
          <w:p w14:paraId="50ED5F09"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性別教育議題</w:t>
            </w:r>
          </w:p>
        </w:tc>
        <w:tc>
          <w:tcPr>
            <w:tcW w:w="582" w:type="dxa"/>
            <w:tcBorders>
              <w:top w:val="single" w:sz="4" w:space="0" w:color="auto"/>
              <w:left w:val="single" w:sz="4" w:space="0" w:color="auto"/>
              <w:bottom w:val="single" w:sz="4" w:space="0" w:color="auto"/>
              <w:right w:val="single" w:sz="4" w:space="0" w:color="auto"/>
            </w:tcBorders>
          </w:tcPr>
          <w:p w14:paraId="3D63C312" w14:textId="77777777" w:rsidR="00CC5565" w:rsidRPr="00F60F94" w:rsidRDefault="00CC5565" w:rsidP="00CC5565">
            <w:pPr>
              <w:rPr>
                <w:rFonts w:ascii="標楷體" w:eastAsia="標楷體" w:hAnsi="標楷體"/>
                <w:color w:val="000000" w:themeColor="text1"/>
                <w:sz w:val="20"/>
                <w:szCs w:val="20"/>
              </w:rPr>
            </w:pPr>
          </w:p>
        </w:tc>
      </w:tr>
      <w:tr w:rsidR="00CC5565" w:rsidRPr="00F60F94" w14:paraId="52B8B662" w14:textId="77777777" w:rsidTr="001A28F1">
        <w:tc>
          <w:tcPr>
            <w:tcW w:w="992" w:type="dxa"/>
            <w:vMerge/>
            <w:tcBorders>
              <w:left w:val="single" w:sz="4" w:space="0" w:color="auto"/>
              <w:right w:val="single" w:sz="4" w:space="0" w:color="auto"/>
            </w:tcBorders>
            <w:vAlign w:val="center"/>
          </w:tcPr>
          <w:p w14:paraId="170AC3F2" w14:textId="77777777" w:rsidR="00CC5565" w:rsidRPr="00F60F94" w:rsidRDefault="00CC5565" w:rsidP="00CC5565">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130BDD3B" w14:textId="7E6D634E"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以</w:t>
            </w:r>
            <w:proofErr w:type="gramStart"/>
            <w:r w:rsidRPr="00F60F94">
              <w:rPr>
                <w:rFonts w:ascii="標楷體" w:eastAsia="標楷體" w:hAnsi="標楷體" w:hint="eastAsia"/>
                <w:color w:val="000000" w:themeColor="text1"/>
                <w:sz w:val="20"/>
                <w:szCs w:val="20"/>
              </w:rPr>
              <w:t>今溯古</w:t>
            </w:r>
            <w:proofErr w:type="gramEnd"/>
            <w:r w:rsidRPr="00F60F94">
              <w:rPr>
                <w:rFonts w:ascii="標楷體" w:eastAsia="標楷體" w:hAnsi="標楷體" w:hint="eastAsia"/>
                <w:color w:val="000000" w:themeColor="text1"/>
                <w:sz w:val="20"/>
                <w:szCs w:val="20"/>
              </w:rPr>
              <w:t>(</w:t>
            </w:r>
            <w:proofErr w:type="gramStart"/>
            <w:r w:rsidRPr="00F60F94">
              <w:rPr>
                <w:rFonts w:ascii="標楷體" w:eastAsia="標楷體" w:hAnsi="標楷體" w:hint="eastAsia"/>
                <w:color w:val="000000" w:themeColor="text1"/>
                <w:sz w:val="20"/>
                <w:szCs w:val="20"/>
              </w:rPr>
              <w:t>文獻</w:t>
            </w:r>
            <w:r w:rsidRPr="00F60F94">
              <w:rPr>
                <w:rFonts w:ascii="標楷體" w:eastAsia="標楷體" w:hAnsi="標楷體" w:hint="eastAsia"/>
                <w:color w:val="000000" w:themeColor="text1"/>
                <w:sz w:val="20"/>
                <w:szCs w:val="20"/>
              </w:rPr>
              <w:lastRenderedPageBreak/>
              <w:t>及踏查</w:t>
            </w:r>
            <w:proofErr w:type="gramEnd"/>
            <w:r w:rsidRPr="00F60F94">
              <w:rPr>
                <w:rFonts w:ascii="標楷體" w:eastAsia="標楷體" w:hAnsi="標楷體" w:hint="eastAsia"/>
                <w:color w:val="000000" w:themeColor="text1"/>
                <w:sz w:val="20"/>
                <w:szCs w:val="20"/>
              </w:rPr>
              <w:t>資訊整合)</w:t>
            </w:r>
          </w:p>
        </w:tc>
        <w:tc>
          <w:tcPr>
            <w:tcW w:w="3071" w:type="dxa"/>
            <w:tcBorders>
              <w:top w:val="single" w:sz="4" w:space="0" w:color="auto"/>
              <w:left w:val="single" w:sz="4" w:space="0" w:color="auto"/>
              <w:bottom w:val="single" w:sz="4" w:space="0" w:color="auto"/>
              <w:right w:val="single" w:sz="4" w:space="0" w:color="auto"/>
            </w:tcBorders>
            <w:vAlign w:val="center"/>
          </w:tcPr>
          <w:p w14:paraId="4932CA65" w14:textId="2DC969CF"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lastRenderedPageBreak/>
              <w:t>學生能以七腳川溪為研究場域，</w:t>
            </w:r>
            <w:r w:rsidRPr="00F60F94">
              <w:rPr>
                <w:rFonts w:ascii="標楷體" w:eastAsia="標楷體" w:hAnsi="標楷體" w:hint="eastAsia"/>
                <w:color w:val="000000" w:themeColor="text1"/>
                <w:sz w:val="20"/>
                <w:szCs w:val="20"/>
              </w:rPr>
              <w:lastRenderedPageBreak/>
              <w:t>運用文獻及實地踏查資料整合出七腳川溪的變遷。</w:t>
            </w:r>
          </w:p>
        </w:tc>
        <w:tc>
          <w:tcPr>
            <w:tcW w:w="851" w:type="dxa"/>
            <w:tcBorders>
              <w:top w:val="single" w:sz="4" w:space="0" w:color="auto"/>
              <w:left w:val="single" w:sz="4" w:space="0" w:color="auto"/>
              <w:bottom w:val="single" w:sz="4" w:space="0" w:color="auto"/>
              <w:right w:val="single" w:sz="4" w:space="0" w:color="auto"/>
            </w:tcBorders>
            <w:vAlign w:val="center"/>
          </w:tcPr>
          <w:p w14:paraId="3C8B53BE" w14:textId="5F0E4971"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tcPr>
          <w:p w14:paraId="48186BB3" w14:textId="77777777" w:rsidR="00CC5565" w:rsidRPr="00F60F94" w:rsidRDefault="00CC5565" w:rsidP="00CC5565">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課堂觀察</w:t>
            </w:r>
          </w:p>
        </w:tc>
        <w:tc>
          <w:tcPr>
            <w:tcW w:w="4662" w:type="dxa"/>
            <w:tcBorders>
              <w:top w:val="single" w:sz="4" w:space="0" w:color="auto"/>
              <w:left w:val="single" w:sz="4" w:space="0" w:color="auto"/>
              <w:bottom w:val="single" w:sz="4" w:space="0" w:color="auto"/>
              <w:right w:val="single" w:sz="4" w:space="0" w:color="auto"/>
            </w:tcBorders>
            <w:vAlign w:val="center"/>
          </w:tcPr>
          <w:p w14:paraId="6BE89D66" w14:textId="77777777" w:rsidR="00CC5565" w:rsidRPr="00F60F94" w:rsidRDefault="00CC5565" w:rsidP="00CC5565">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校本1-1-3 能透過適當的管道，蒐集資料或數</w:t>
            </w:r>
            <w:r w:rsidRPr="00F60F94">
              <w:rPr>
                <w:rFonts w:ascii="標楷體" w:eastAsia="標楷體" w:hAnsi="標楷體" w:hint="eastAsia"/>
                <w:color w:val="000000" w:themeColor="text1"/>
                <w:sz w:val="20"/>
                <w:szCs w:val="20"/>
              </w:rPr>
              <w:lastRenderedPageBreak/>
              <w:t>據，形成解釋並探究問題發生的原因與影響。</w:t>
            </w:r>
          </w:p>
        </w:tc>
        <w:tc>
          <w:tcPr>
            <w:tcW w:w="1984" w:type="dxa"/>
            <w:tcBorders>
              <w:top w:val="single" w:sz="4" w:space="0" w:color="auto"/>
              <w:left w:val="single" w:sz="4" w:space="0" w:color="auto"/>
              <w:bottom w:val="single" w:sz="4" w:space="0" w:color="auto"/>
              <w:right w:val="single" w:sz="4" w:space="0" w:color="auto"/>
            </w:tcBorders>
            <w:vAlign w:val="center"/>
          </w:tcPr>
          <w:p w14:paraId="55EB370F" w14:textId="77777777" w:rsidR="00CC5565" w:rsidRPr="00F60F94" w:rsidRDefault="00CC5565" w:rsidP="00CC5565">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lastRenderedPageBreak/>
              <w:t>資訊</w:t>
            </w:r>
          </w:p>
        </w:tc>
        <w:tc>
          <w:tcPr>
            <w:tcW w:w="582" w:type="dxa"/>
            <w:tcBorders>
              <w:top w:val="single" w:sz="4" w:space="0" w:color="auto"/>
              <w:left w:val="single" w:sz="4" w:space="0" w:color="auto"/>
              <w:bottom w:val="single" w:sz="4" w:space="0" w:color="auto"/>
              <w:right w:val="single" w:sz="4" w:space="0" w:color="auto"/>
            </w:tcBorders>
          </w:tcPr>
          <w:p w14:paraId="3BAC0E98" w14:textId="77777777" w:rsidR="00CC5565" w:rsidRPr="00F60F94" w:rsidRDefault="00CC5565" w:rsidP="00CC5565">
            <w:pPr>
              <w:rPr>
                <w:rFonts w:ascii="標楷體" w:eastAsia="標楷體" w:hAnsi="標楷體"/>
                <w:color w:val="000000" w:themeColor="text1"/>
                <w:sz w:val="20"/>
                <w:szCs w:val="20"/>
              </w:rPr>
            </w:pPr>
          </w:p>
        </w:tc>
      </w:tr>
      <w:tr w:rsidR="00AD2338" w:rsidRPr="00F60F94" w14:paraId="618E1D46" w14:textId="77777777" w:rsidTr="001A28F1">
        <w:tc>
          <w:tcPr>
            <w:tcW w:w="992" w:type="dxa"/>
            <w:vMerge/>
            <w:tcBorders>
              <w:left w:val="single" w:sz="4" w:space="0" w:color="auto"/>
              <w:bottom w:val="single" w:sz="4" w:space="0" w:color="auto"/>
              <w:right w:val="single" w:sz="4" w:space="0" w:color="auto"/>
            </w:tcBorders>
            <w:vAlign w:val="center"/>
          </w:tcPr>
          <w:p w14:paraId="3869F8C7" w14:textId="77777777" w:rsidR="00AD2338" w:rsidRPr="00F60F94" w:rsidRDefault="00AD2338" w:rsidP="00AD2338">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5479CCD3" w14:textId="4587A909" w:rsidR="00AD2338" w:rsidRPr="00F60F94" w:rsidRDefault="00AD2338" w:rsidP="00AD2338">
            <w:pPr>
              <w:jc w:val="both"/>
              <w:rPr>
                <w:rFonts w:ascii="標楷體" w:eastAsia="標楷體" w:hAnsi="標楷體"/>
                <w:strike/>
                <w:color w:val="000000" w:themeColor="text1"/>
                <w:sz w:val="20"/>
                <w:szCs w:val="20"/>
              </w:rPr>
            </w:pPr>
            <w:r w:rsidRPr="00F60F94">
              <w:rPr>
                <w:rFonts w:ascii="標楷體" w:eastAsia="標楷體" w:hAnsi="標楷體" w:hint="eastAsia"/>
                <w:color w:val="000000" w:themeColor="text1"/>
                <w:sz w:val="20"/>
                <w:szCs w:val="20"/>
              </w:rPr>
              <w:t>宜小i閱讀</w:t>
            </w:r>
          </w:p>
        </w:tc>
        <w:tc>
          <w:tcPr>
            <w:tcW w:w="3071" w:type="dxa"/>
            <w:tcBorders>
              <w:top w:val="single" w:sz="4" w:space="0" w:color="auto"/>
              <w:left w:val="single" w:sz="4" w:space="0" w:color="auto"/>
              <w:bottom w:val="single" w:sz="4" w:space="0" w:color="auto"/>
              <w:right w:val="single" w:sz="4" w:space="0" w:color="auto"/>
            </w:tcBorders>
            <w:vAlign w:val="center"/>
          </w:tcPr>
          <w:p w14:paraId="5FB38F05" w14:textId="5749770B"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簡報編輯</w:t>
            </w:r>
          </w:p>
        </w:tc>
        <w:tc>
          <w:tcPr>
            <w:tcW w:w="851" w:type="dxa"/>
            <w:tcBorders>
              <w:top w:val="single" w:sz="4" w:space="0" w:color="auto"/>
              <w:left w:val="single" w:sz="4" w:space="0" w:color="auto"/>
              <w:bottom w:val="single" w:sz="4" w:space="0" w:color="auto"/>
              <w:right w:val="single" w:sz="4" w:space="0" w:color="auto"/>
            </w:tcBorders>
            <w:vAlign w:val="center"/>
          </w:tcPr>
          <w:p w14:paraId="0682A0E4" w14:textId="472F491E"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2805209C" w14:textId="77777777"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口頭發表</w:t>
            </w:r>
          </w:p>
          <w:p w14:paraId="5C62F7C9" w14:textId="67C0B98A"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實作評量</w:t>
            </w:r>
          </w:p>
        </w:tc>
        <w:tc>
          <w:tcPr>
            <w:tcW w:w="4662" w:type="dxa"/>
            <w:tcBorders>
              <w:top w:val="single" w:sz="4" w:space="0" w:color="auto"/>
              <w:left w:val="single" w:sz="4" w:space="0" w:color="auto"/>
              <w:bottom w:val="single" w:sz="4" w:space="0" w:color="auto"/>
              <w:right w:val="single" w:sz="4" w:space="0" w:color="auto"/>
            </w:tcBorders>
            <w:vAlign w:val="center"/>
          </w:tcPr>
          <w:p w14:paraId="5BC8B342" w14:textId="67627A5E" w:rsidR="00AD2338" w:rsidRPr="00F60F94" w:rsidRDefault="00AD2338" w:rsidP="00AD2338">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校本3-1-2能整合資訊，進行簡單的紀錄與分類。</w:t>
            </w:r>
          </w:p>
        </w:tc>
        <w:tc>
          <w:tcPr>
            <w:tcW w:w="1984" w:type="dxa"/>
            <w:tcBorders>
              <w:top w:val="single" w:sz="4" w:space="0" w:color="auto"/>
              <w:left w:val="single" w:sz="4" w:space="0" w:color="auto"/>
              <w:bottom w:val="single" w:sz="4" w:space="0" w:color="auto"/>
              <w:right w:val="single" w:sz="4" w:space="0" w:color="auto"/>
            </w:tcBorders>
            <w:vAlign w:val="center"/>
          </w:tcPr>
          <w:p w14:paraId="3D91D1A1" w14:textId="77777777" w:rsidR="00AD2338" w:rsidRPr="00F60F94" w:rsidRDefault="00AD2338" w:rsidP="00AD2338">
            <w:pPr>
              <w:jc w:val="both"/>
              <w:rPr>
                <w:rFonts w:ascii="標楷體" w:eastAsia="標楷體" w:hAnsi="標楷體"/>
                <w:color w:val="000000" w:themeColor="text1"/>
                <w:sz w:val="20"/>
                <w:szCs w:val="20"/>
              </w:rPr>
            </w:pPr>
          </w:p>
        </w:tc>
        <w:tc>
          <w:tcPr>
            <w:tcW w:w="582" w:type="dxa"/>
            <w:tcBorders>
              <w:top w:val="single" w:sz="4" w:space="0" w:color="auto"/>
              <w:left w:val="single" w:sz="4" w:space="0" w:color="auto"/>
              <w:bottom w:val="single" w:sz="4" w:space="0" w:color="auto"/>
              <w:right w:val="single" w:sz="4" w:space="0" w:color="auto"/>
            </w:tcBorders>
          </w:tcPr>
          <w:p w14:paraId="1E23E17C" w14:textId="77777777" w:rsidR="00AD2338" w:rsidRPr="00F60F94" w:rsidRDefault="00AD2338" w:rsidP="00AD2338">
            <w:pPr>
              <w:rPr>
                <w:rFonts w:ascii="標楷體" w:eastAsia="標楷體" w:hAnsi="標楷體"/>
                <w:color w:val="000000" w:themeColor="text1"/>
                <w:sz w:val="20"/>
                <w:szCs w:val="20"/>
              </w:rPr>
            </w:pPr>
          </w:p>
        </w:tc>
      </w:tr>
      <w:tr w:rsidR="00AD2338" w:rsidRPr="00F60F94" w14:paraId="38790094" w14:textId="77777777" w:rsidTr="001A28F1">
        <w:tc>
          <w:tcPr>
            <w:tcW w:w="992" w:type="dxa"/>
            <w:vMerge w:val="restart"/>
            <w:tcBorders>
              <w:top w:val="single" w:sz="4" w:space="0" w:color="auto"/>
              <w:left w:val="single" w:sz="4" w:space="0" w:color="auto"/>
              <w:right w:val="single" w:sz="4" w:space="0" w:color="auto"/>
            </w:tcBorders>
            <w:vAlign w:val="center"/>
          </w:tcPr>
          <w:p w14:paraId="108138A0" w14:textId="3AEDAFE4"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十一</w:t>
            </w:r>
          </w:p>
        </w:tc>
        <w:tc>
          <w:tcPr>
            <w:tcW w:w="1574" w:type="dxa"/>
            <w:tcBorders>
              <w:top w:val="single" w:sz="4" w:space="0" w:color="auto"/>
              <w:left w:val="single" w:sz="4" w:space="0" w:color="auto"/>
              <w:bottom w:val="single" w:sz="4" w:space="0" w:color="auto"/>
              <w:right w:val="single" w:sz="4" w:space="0" w:color="auto"/>
            </w:tcBorders>
            <w:vAlign w:val="center"/>
          </w:tcPr>
          <w:p w14:paraId="5213970C" w14:textId="2F0B972C" w:rsidR="000A6912" w:rsidRDefault="000A6912" w:rsidP="00AD2338">
            <w:pPr>
              <w:jc w:val="both"/>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資訊</w:t>
            </w:r>
          </w:p>
          <w:p w14:paraId="486617BC" w14:textId="72917A74"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防毒知識</w:t>
            </w:r>
          </w:p>
        </w:tc>
        <w:tc>
          <w:tcPr>
            <w:tcW w:w="3071" w:type="dxa"/>
            <w:tcBorders>
              <w:top w:val="single" w:sz="4" w:space="0" w:color="auto"/>
              <w:left w:val="single" w:sz="4" w:space="0" w:color="auto"/>
              <w:bottom w:val="single" w:sz="4" w:space="0" w:color="auto"/>
              <w:right w:val="single" w:sz="4" w:space="0" w:color="auto"/>
            </w:tcBorders>
            <w:vAlign w:val="center"/>
          </w:tcPr>
          <w:p w14:paraId="0FA95753" w14:textId="77777777"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防毒知識</w:t>
            </w:r>
          </w:p>
        </w:tc>
        <w:tc>
          <w:tcPr>
            <w:tcW w:w="851" w:type="dxa"/>
            <w:tcBorders>
              <w:top w:val="single" w:sz="4" w:space="0" w:color="auto"/>
              <w:left w:val="single" w:sz="4" w:space="0" w:color="auto"/>
              <w:bottom w:val="single" w:sz="4" w:space="0" w:color="auto"/>
              <w:right w:val="single" w:sz="4" w:space="0" w:color="auto"/>
            </w:tcBorders>
            <w:vAlign w:val="center"/>
          </w:tcPr>
          <w:p w14:paraId="6E87BE53" w14:textId="77777777"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689D78AD" w14:textId="77777777"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報告</w:t>
            </w:r>
          </w:p>
        </w:tc>
        <w:tc>
          <w:tcPr>
            <w:tcW w:w="4662" w:type="dxa"/>
            <w:tcBorders>
              <w:top w:val="single" w:sz="4" w:space="0" w:color="auto"/>
              <w:left w:val="single" w:sz="4" w:space="0" w:color="auto"/>
              <w:bottom w:val="single" w:sz="4" w:space="0" w:color="auto"/>
              <w:right w:val="single" w:sz="4" w:space="0" w:color="auto"/>
            </w:tcBorders>
            <w:vAlign w:val="center"/>
          </w:tcPr>
          <w:p w14:paraId="7C2B6EDE" w14:textId="77777777" w:rsidR="00AD2338" w:rsidRPr="00F60F94" w:rsidRDefault="00AD2338" w:rsidP="00AD2338">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w:t>
            </w:r>
            <w:smartTag w:uri="urn:schemas-microsoft-com:office:smarttags" w:element="chsdate">
              <w:smartTagPr>
                <w:attr w:name="Year" w:val="2001"/>
                <w:attr w:name="Month" w:val="3"/>
                <w:attr w:name="Day" w:val="1"/>
                <w:attr w:name="IsLunarDate" w:val="False"/>
                <w:attr w:name="IsROCDate" w:val="False"/>
              </w:smartTagPr>
              <w:r w:rsidRPr="00F60F94">
                <w:rPr>
                  <w:rFonts w:ascii="標楷體" w:eastAsia="標楷體" w:hAnsi="標楷體"/>
                  <w:color w:val="000000" w:themeColor="text1"/>
                  <w:sz w:val="20"/>
                  <w:szCs w:val="20"/>
                </w:rPr>
                <w:t>1-3-1</w:t>
              </w:r>
            </w:smartTag>
            <w:r w:rsidRPr="00F60F94">
              <w:rPr>
                <w:rFonts w:ascii="標楷體" w:eastAsia="標楷體" w:hAnsi="標楷體"/>
                <w:color w:val="000000" w:themeColor="text1"/>
                <w:sz w:val="20"/>
                <w:szCs w:val="20"/>
              </w:rPr>
              <w:t xml:space="preserve"> </w:t>
            </w:r>
            <w:r w:rsidRPr="00F60F94">
              <w:rPr>
                <w:rFonts w:ascii="標楷體" w:eastAsia="標楷體" w:hAnsi="標楷體" w:hint="eastAsia"/>
                <w:color w:val="000000" w:themeColor="text1"/>
                <w:sz w:val="20"/>
                <w:szCs w:val="20"/>
              </w:rPr>
              <w:t>能認識電腦病毒的特性。</w:t>
            </w:r>
          </w:p>
        </w:tc>
        <w:tc>
          <w:tcPr>
            <w:tcW w:w="1984" w:type="dxa"/>
            <w:tcBorders>
              <w:top w:val="single" w:sz="4" w:space="0" w:color="auto"/>
              <w:left w:val="single" w:sz="4" w:space="0" w:color="auto"/>
              <w:bottom w:val="single" w:sz="4" w:space="0" w:color="auto"/>
              <w:right w:val="single" w:sz="4" w:space="0" w:color="auto"/>
            </w:tcBorders>
            <w:vAlign w:val="center"/>
          </w:tcPr>
          <w:p w14:paraId="29493BAD" w14:textId="77777777"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資訊</w:t>
            </w:r>
          </w:p>
        </w:tc>
        <w:tc>
          <w:tcPr>
            <w:tcW w:w="582" w:type="dxa"/>
            <w:tcBorders>
              <w:top w:val="single" w:sz="4" w:space="0" w:color="auto"/>
              <w:left w:val="single" w:sz="4" w:space="0" w:color="auto"/>
              <w:bottom w:val="single" w:sz="4" w:space="0" w:color="auto"/>
              <w:right w:val="single" w:sz="4" w:space="0" w:color="auto"/>
            </w:tcBorders>
          </w:tcPr>
          <w:p w14:paraId="79832D97" w14:textId="77777777" w:rsidR="00AD2338" w:rsidRPr="00F60F94" w:rsidRDefault="00AD2338" w:rsidP="00AD2338">
            <w:pPr>
              <w:rPr>
                <w:rFonts w:ascii="標楷體" w:eastAsia="標楷體" w:hAnsi="標楷體"/>
                <w:color w:val="000000" w:themeColor="text1"/>
                <w:sz w:val="20"/>
                <w:szCs w:val="20"/>
              </w:rPr>
            </w:pPr>
          </w:p>
        </w:tc>
      </w:tr>
      <w:tr w:rsidR="00AD2338" w:rsidRPr="00F60F94" w14:paraId="16FA9EF6" w14:textId="77777777" w:rsidTr="001A28F1">
        <w:tc>
          <w:tcPr>
            <w:tcW w:w="992" w:type="dxa"/>
            <w:vMerge/>
            <w:tcBorders>
              <w:left w:val="single" w:sz="4" w:space="0" w:color="auto"/>
              <w:right w:val="single" w:sz="4" w:space="0" w:color="auto"/>
            </w:tcBorders>
            <w:vAlign w:val="center"/>
          </w:tcPr>
          <w:p w14:paraId="1517F806" w14:textId="77777777" w:rsidR="00AD2338" w:rsidRPr="00F60F94" w:rsidRDefault="00AD2338" w:rsidP="00AD2338">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5392B1E1" w14:textId="77777777"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性別平教育 2</w:t>
            </w:r>
          </w:p>
        </w:tc>
        <w:tc>
          <w:tcPr>
            <w:tcW w:w="3071" w:type="dxa"/>
            <w:tcBorders>
              <w:top w:val="single" w:sz="4" w:space="0" w:color="auto"/>
              <w:left w:val="single" w:sz="4" w:space="0" w:color="auto"/>
              <w:bottom w:val="single" w:sz="4" w:space="0" w:color="auto"/>
              <w:right w:val="single" w:sz="4" w:space="0" w:color="auto"/>
            </w:tcBorders>
            <w:vAlign w:val="center"/>
          </w:tcPr>
          <w:p w14:paraId="3DBEEB51" w14:textId="77777777"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 xml:space="preserve">關愛家人 </w:t>
            </w:r>
            <w:r w:rsidRPr="00F60F94">
              <w:rPr>
                <w:rFonts w:ascii="標楷體" w:eastAsia="標楷體" w:hAnsi="標楷體"/>
                <w:color w:val="000000" w:themeColor="text1"/>
                <w:sz w:val="20"/>
                <w:szCs w:val="20"/>
              </w:rPr>
              <w:br/>
            </w:r>
            <w:r w:rsidRPr="00F60F94">
              <w:rPr>
                <w:rFonts w:ascii="標楷體" w:eastAsia="標楷體" w:hAnsi="標楷體" w:hint="eastAsia"/>
                <w:color w:val="000000" w:themeColor="text1"/>
                <w:sz w:val="20"/>
                <w:szCs w:val="20"/>
              </w:rPr>
              <w:t xml:space="preserve">1.教師說明家人健康的重要性。 </w:t>
            </w:r>
            <w:r w:rsidRPr="00F60F94">
              <w:rPr>
                <w:rFonts w:ascii="標楷體" w:eastAsia="標楷體" w:hAnsi="標楷體"/>
                <w:color w:val="000000" w:themeColor="text1"/>
                <w:sz w:val="20"/>
                <w:szCs w:val="20"/>
              </w:rPr>
              <w:br/>
            </w:r>
            <w:r w:rsidRPr="00F60F94">
              <w:rPr>
                <w:rFonts w:ascii="標楷體" w:eastAsia="標楷體" w:hAnsi="標楷體" w:hint="eastAsia"/>
                <w:color w:val="000000" w:themeColor="text1"/>
                <w:sz w:val="20"/>
                <w:szCs w:val="20"/>
              </w:rPr>
              <w:t>2.分組討論家人常見健康問題及改善方法，各組推派代表上臺發表。</w:t>
            </w:r>
          </w:p>
        </w:tc>
        <w:tc>
          <w:tcPr>
            <w:tcW w:w="851" w:type="dxa"/>
            <w:tcBorders>
              <w:top w:val="single" w:sz="4" w:space="0" w:color="auto"/>
              <w:left w:val="single" w:sz="4" w:space="0" w:color="auto"/>
              <w:bottom w:val="single" w:sz="4" w:space="0" w:color="auto"/>
              <w:right w:val="single" w:sz="4" w:space="0" w:color="auto"/>
            </w:tcBorders>
            <w:vAlign w:val="center"/>
          </w:tcPr>
          <w:p w14:paraId="60564F73" w14:textId="77777777"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6A32E47D" w14:textId="77777777"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 xml:space="preserve">1.提問回答 </w:t>
            </w:r>
            <w:r w:rsidRPr="00F60F94">
              <w:rPr>
                <w:rFonts w:ascii="標楷體" w:eastAsia="標楷體" w:hAnsi="標楷體"/>
                <w:color w:val="000000" w:themeColor="text1"/>
                <w:sz w:val="20"/>
                <w:szCs w:val="20"/>
              </w:rPr>
              <w:br/>
            </w:r>
            <w:r w:rsidRPr="00F60F94">
              <w:rPr>
                <w:rFonts w:ascii="標楷體" w:eastAsia="標楷體" w:hAnsi="標楷體" w:hint="eastAsia"/>
                <w:color w:val="000000" w:themeColor="text1"/>
                <w:sz w:val="20"/>
                <w:szCs w:val="20"/>
              </w:rPr>
              <w:t>2.學生發表</w:t>
            </w:r>
          </w:p>
        </w:tc>
        <w:tc>
          <w:tcPr>
            <w:tcW w:w="4662" w:type="dxa"/>
            <w:tcBorders>
              <w:top w:val="single" w:sz="4" w:space="0" w:color="auto"/>
              <w:left w:val="single" w:sz="4" w:space="0" w:color="auto"/>
              <w:bottom w:val="single" w:sz="4" w:space="0" w:color="auto"/>
              <w:right w:val="single" w:sz="4" w:space="0" w:color="auto"/>
            </w:tcBorders>
            <w:vAlign w:val="center"/>
          </w:tcPr>
          <w:p w14:paraId="3D7476F6" w14:textId="77777777" w:rsidR="00AD2338" w:rsidRPr="00F60F94" w:rsidRDefault="00AD2338" w:rsidP="00AD2338">
            <w:pPr>
              <w:rPr>
                <w:rFonts w:ascii="標楷體" w:eastAsia="標楷體" w:hAnsi="標楷體"/>
                <w:color w:val="000000" w:themeColor="text1"/>
                <w:sz w:val="20"/>
                <w:szCs w:val="20"/>
              </w:rPr>
            </w:pPr>
            <w:smartTag w:uri="urn:schemas-microsoft-com:office:smarttags" w:element="chsdate">
              <w:smartTagPr>
                <w:attr w:name="Year" w:val="2006"/>
                <w:attr w:name="Month" w:val="2"/>
                <w:attr w:name="Day" w:val="2"/>
                <w:attr w:name="IsLunarDate" w:val="False"/>
                <w:attr w:name="IsROCDate" w:val="False"/>
              </w:smartTagPr>
              <w:r w:rsidRPr="00F60F94">
                <w:rPr>
                  <w:rFonts w:ascii="標楷體" w:eastAsia="標楷體" w:hAnsi="標楷體" w:hint="eastAsia"/>
                  <w:color w:val="000000" w:themeColor="text1"/>
                  <w:sz w:val="20"/>
                  <w:szCs w:val="20"/>
                </w:rPr>
                <w:t>6-2-2</w:t>
              </w:r>
            </w:smartTag>
            <w:r w:rsidRPr="00F60F94">
              <w:rPr>
                <w:rFonts w:ascii="標楷體" w:eastAsia="標楷體" w:hAnsi="標楷體" w:hint="eastAsia"/>
                <w:color w:val="000000" w:themeColor="text1"/>
                <w:sz w:val="20"/>
                <w:szCs w:val="20"/>
              </w:rPr>
              <w:t xml:space="preserve"> 瞭解家庭在增進個人發展與人際關係上的重要性。</w:t>
            </w:r>
          </w:p>
        </w:tc>
        <w:tc>
          <w:tcPr>
            <w:tcW w:w="1984" w:type="dxa"/>
            <w:tcBorders>
              <w:top w:val="single" w:sz="4" w:space="0" w:color="auto"/>
              <w:left w:val="single" w:sz="4" w:space="0" w:color="auto"/>
              <w:bottom w:val="single" w:sz="4" w:space="0" w:color="auto"/>
              <w:right w:val="single" w:sz="4" w:space="0" w:color="auto"/>
            </w:tcBorders>
            <w:vAlign w:val="center"/>
          </w:tcPr>
          <w:p w14:paraId="38049642" w14:textId="77777777"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【家政教育】</w:t>
            </w:r>
          </w:p>
        </w:tc>
        <w:tc>
          <w:tcPr>
            <w:tcW w:w="582" w:type="dxa"/>
            <w:tcBorders>
              <w:top w:val="single" w:sz="4" w:space="0" w:color="auto"/>
              <w:left w:val="single" w:sz="4" w:space="0" w:color="auto"/>
              <w:bottom w:val="single" w:sz="4" w:space="0" w:color="auto"/>
              <w:right w:val="single" w:sz="4" w:space="0" w:color="auto"/>
            </w:tcBorders>
          </w:tcPr>
          <w:p w14:paraId="2305221E" w14:textId="77777777" w:rsidR="00AD2338" w:rsidRPr="00F60F94" w:rsidRDefault="00AD2338" w:rsidP="00AD2338">
            <w:pPr>
              <w:rPr>
                <w:rFonts w:ascii="標楷體" w:eastAsia="標楷體" w:hAnsi="標楷體"/>
                <w:color w:val="000000" w:themeColor="text1"/>
                <w:sz w:val="20"/>
                <w:szCs w:val="20"/>
              </w:rPr>
            </w:pPr>
          </w:p>
        </w:tc>
      </w:tr>
      <w:tr w:rsidR="00AD2338" w:rsidRPr="00F60F94" w14:paraId="57CA7AA4" w14:textId="77777777" w:rsidTr="001A28F1">
        <w:tc>
          <w:tcPr>
            <w:tcW w:w="992" w:type="dxa"/>
            <w:vMerge/>
            <w:tcBorders>
              <w:left w:val="single" w:sz="4" w:space="0" w:color="auto"/>
              <w:right w:val="single" w:sz="4" w:space="0" w:color="auto"/>
            </w:tcBorders>
            <w:vAlign w:val="center"/>
          </w:tcPr>
          <w:p w14:paraId="27B0F07A" w14:textId="77777777" w:rsidR="00AD2338" w:rsidRPr="00F60F94" w:rsidRDefault="00AD2338" w:rsidP="00AD2338">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4A063922" w14:textId="63811FE8" w:rsidR="00AD2338" w:rsidRPr="00F60F94" w:rsidRDefault="00AD2338" w:rsidP="00AD2338">
            <w:pPr>
              <w:jc w:val="both"/>
              <w:rPr>
                <w:rFonts w:ascii="標楷體" w:eastAsia="標楷體" w:hAnsi="標楷體"/>
                <w:color w:val="000000" w:themeColor="text1"/>
                <w:sz w:val="20"/>
                <w:szCs w:val="20"/>
              </w:rPr>
            </w:pPr>
            <w:proofErr w:type="gramStart"/>
            <w:r w:rsidRPr="00F60F94">
              <w:rPr>
                <w:rFonts w:ascii="標楷體" w:eastAsia="標楷體" w:hAnsi="標楷體" w:hint="eastAsia"/>
                <w:color w:val="000000" w:themeColor="text1"/>
                <w:sz w:val="20"/>
                <w:szCs w:val="20"/>
              </w:rPr>
              <w:t>護溪娃</w:t>
            </w:r>
            <w:proofErr w:type="gramEnd"/>
            <w:r w:rsidRPr="00F60F94">
              <w:rPr>
                <w:rFonts w:ascii="標楷體" w:eastAsia="標楷體" w:hAnsi="標楷體" w:hint="eastAsia"/>
                <w:color w:val="000000" w:themeColor="text1"/>
                <w:sz w:val="20"/>
                <w:szCs w:val="20"/>
              </w:rPr>
              <w:t>(蛙)來</w:t>
            </w:r>
          </w:p>
        </w:tc>
        <w:tc>
          <w:tcPr>
            <w:tcW w:w="3071" w:type="dxa"/>
            <w:tcBorders>
              <w:top w:val="single" w:sz="4" w:space="0" w:color="auto"/>
              <w:left w:val="single" w:sz="4" w:space="0" w:color="auto"/>
              <w:bottom w:val="single" w:sz="4" w:space="0" w:color="auto"/>
              <w:right w:val="single" w:sz="4" w:space="0" w:color="auto"/>
            </w:tcBorders>
            <w:vAlign w:val="center"/>
          </w:tcPr>
          <w:p w14:paraId="6BCAABC2" w14:textId="77777777"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學生能認真參與活動，透過具體行動體會環境與生活的關係。</w:t>
            </w:r>
          </w:p>
        </w:tc>
        <w:tc>
          <w:tcPr>
            <w:tcW w:w="851" w:type="dxa"/>
            <w:tcBorders>
              <w:top w:val="single" w:sz="4" w:space="0" w:color="auto"/>
              <w:left w:val="single" w:sz="4" w:space="0" w:color="auto"/>
              <w:bottom w:val="single" w:sz="4" w:space="0" w:color="auto"/>
              <w:right w:val="single" w:sz="4" w:space="0" w:color="auto"/>
            </w:tcBorders>
            <w:vAlign w:val="center"/>
          </w:tcPr>
          <w:p w14:paraId="592C2C95" w14:textId="267E634C"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0EB73AC1" w14:textId="77777777"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具體實踐</w:t>
            </w:r>
          </w:p>
          <w:p w14:paraId="2655C3CC" w14:textId="77777777"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口頭發表</w:t>
            </w:r>
          </w:p>
        </w:tc>
        <w:tc>
          <w:tcPr>
            <w:tcW w:w="4662" w:type="dxa"/>
            <w:tcBorders>
              <w:top w:val="single" w:sz="4" w:space="0" w:color="auto"/>
              <w:left w:val="single" w:sz="4" w:space="0" w:color="auto"/>
              <w:bottom w:val="single" w:sz="4" w:space="0" w:color="auto"/>
              <w:right w:val="single" w:sz="4" w:space="0" w:color="auto"/>
            </w:tcBorders>
            <w:vAlign w:val="center"/>
          </w:tcPr>
          <w:p w14:paraId="4345401A" w14:textId="77777777" w:rsidR="00AD2338" w:rsidRPr="00F60F94" w:rsidRDefault="00AD2338" w:rsidP="00AD2338">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校本2-1-2 透過參與家鄉活動體會文化與生活的關係。</w:t>
            </w:r>
          </w:p>
        </w:tc>
        <w:tc>
          <w:tcPr>
            <w:tcW w:w="1984" w:type="dxa"/>
            <w:tcBorders>
              <w:top w:val="single" w:sz="4" w:space="0" w:color="auto"/>
              <w:left w:val="single" w:sz="4" w:space="0" w:color="auto"/>
              <w:bottom w:val="single" w:sz="4" w:space="0" w:color="auto"/>
              <w:right w:val="single" w:sz="4" w:space="0" w:color="auto"/>
            </w:tcBorders>
            <w:vAlign w:val="center"/>
          </w:tcPr>
          <w:p w14:paraId="52B8FADD" w14:textId="77777777"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環境議題</w:t>
            </w:r>
          </w:p>
        </w:tc>
        <w:tc>
          <w:tcPr>
            <w:tcW w:w="582" w:type="dxa"/>
            <w:tcBorders>
              <w:top w:val="single" w:sz="4" w:space="0" w:color="auto"/>
              <w:left w:val="single" w:sz="4" w:space="0" w:color="auto"/>
              <w:bottom w:val="single" w:sz="4" w:space="0" w:color="auto"/>
              <w:right w:val="single" w:sz="4" w:space="0" w:color="auto"/>
            </w:tcBorders>
          </w:tcPr>
          <w:p w14:paraId="1D7CCCD3" w14:textId="77777777" w:rsidR="00AD2338" w:rsidRPr="00F60F94" w:rsidRDefault="00AD2338" w:rsidP="00AD2338">
            <w:pPr>
              <w:rPr>
                <w:rFonts w:ascii="標楷體" w:eastAsia="標楷體" w:hAnsi="標楷體"/>
                <w:color w:val="000000" w:themeColor="text1"/>
                <w:sz w:val="20"/>
                <w:szCs w:val="20"/>
              </w:rPr>
            </w:pPr>
          </w:p>
        </w:tc>
      </w:tr>
      <w:tr w:rsidR="00AD2338" w:rsidRPr="00F60F94" w14:paraId="04852BCC" w14:textId="77777777" w:rsidTr="001A28F1">
        <w:tc>
          <w:tcPr>
            <w:tcW w:w="992" w:type="dxa"/>
            <w:vMerge/>
            <w:tcBorders>
              <w:left w:val="single" w:sz="4" w:space="0" w:color="auto"/>
              <w:bottom w:val="single" w:sz="4" w:space="0" w:color="auto"/>
              <w:right w:val="single" w:sz="4" w:space="0" w:color="auto"/>
            </w:tcBorders>
            <w:vAlign w:val="center"/>
          </w:tcPr>
          <w:p w14:paraId="3DFBD374" w14:textId="77777777" w:rsidR="00AD2338" w:rsidRPr="00F60F94" w:rsidRDefault="00AD2338" w:rsidP="00AD2338">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00EBE635" w14:textId="6BB1FF3E" w:rsidR="00AD2338" w:rsidRPr="00F60F94" w:rsidRDefault="00AD2338" w:rsidP="00AD2338">
            <w:pPr>
              <w:jc w:val="both"/>
              <w:rPr>
                <w:rFonts w:ascii="標楷體" w:eastAsia="標楷體" w:hAnsi="標楷體"/>
                <w:strike/>
                <w:color w:val="000000" w:themeColor="text1"/>
                <w:sz w:val="20"/>
                <w:szCs w:val="20"/>
              </w:rPr>
            </w:pPr>
            <w:r w:rsidRPr="00F60F94">
              <w:rPr>
                <w:rFonts w:ascii="標楷體" w:eastAsia="標楷體" w:hAnsi="標楷體" w:hint="eastAsia"/>
                <w:color w:val="000000" w:themeColor="text1"/>
                <w:sz w:val="20"/>
                <w:szCs w:val="20"/>
              </w:rPr>
              <w:t>宜小i閱讀</w:t>
            </w:r>
          </w:p>
        </w:tc>
        <w:tc>
          <w:tcPr>
            <w:tcW w:w="3071" w:type="dxa"/>
            <w:tcBorders>
              <w:top w:val="single" w:sz="4" w:space="0" w:color="auto"/>
              <w:left w:val="single" w:sz="4" w:space="0" w:color="auto"/>
              <w:bottom w:val="single" w:sz="4" w:space="0" w:color="auto"/>
              <w:right w:val="single" w:sz="4" w:space="0" w:color="auto"/>
            </w:tcBorders>
            <w:vAlign w:val="center"/>
          </w:tcPr>
          <w:p w14:paraId="74EB234B" w14:textId="59140737"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簡報編輯</w:t>
            </w:r>
          </w:p>
        </w:tc>
        <w:tc>
          <w:tcPr>
            <w:tcW w:w="851" w:type="dxa"/>
            <w:tcBorders>
              <w:top w:val="single" w:sz="4" w:space="0" w:color="auto"/>
              <w:left w:val="single" w:sz="4" w:space="0" w:color="auto"/>
              <w:bottom w:val="single" w:sz="4" w:space="0" w:color="auto"/>
              <w:right w:val="single" w:sz="4" w:space="0" w:color="auto"/>
            </w:tcBorders>
            <w:vAlign w:val="center"/>
          </w:tcPr>
          <w:p w14:paraId="7BB5DC3F" w14:textId="4FD80CA1"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63A57572" w14:textId="77777777"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口頭發表</w:t>
            </w:r>
          </w:p>
          <w:p w14:paraId="0ACF46C4" w14:textId="5D978B13"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實作評量</w:t>
            </w:r>
          </w:p>
        </w:tc>
        <w:tc>
          <w:tcPr>
            <w:tcW w:w="4662" w:type="dxa"/>
            <w:tcBorders>
              <w:top w:val="single" w:sz="4" w:space="0" w:color="auto"/>
              <w:left w:val="single" w:sz="4" w:space="0" w:color="auto"/>
              <w:bottom w:val="single" w:sz="4" w:space="0" w:color="auto"/>
              <w:right w:val="single" w:sz="4" w:space="0" w:color="auto"/>
            </w:tcBorders>
            <w:vAlign w:val="center"/>
          </w:tcPr>
          <w:p w14:paraId="4CDA73A4" w14:textId="400578D3" w:rsidR="00AD2338" w:rsidRPr="00F60F94" w:rsidRDefault="00AD2338" w:rsidP="00AD2338">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校本3-1-2能整合資訊，進行簡單的紀錄與分類。</w:t>
            </w:r>
          </w:p>
        </w:tc>
        <w:tc>
          <w:tcPr>
            <w:tcW w:w="1984" w:type="dxa"/>
            <w:tcBorders>
              <w:top w:val="single" w:sz="4" w:space="0" w:color="auto"/>
              <w:left w:val="single" w:sz="4" w:space="0" w:color="auto"/>
              <w:bottom w:val="single" w:sz="4" w:space="0" w:color="auto"/>
              <w:right w:val="single" w:sz="4" w:space="0" w:color="auto"/>
            </w:tcBorders>
            <w:vAlign w:val="center"/>
          </w:tcPr>
          <w:p w14:paraId="73933B62" w14:textId="77777777" w:rsidR="00AD2338" w:rsidRPr="00F60F94" w:rsidRDefault="00AD2338" w:rsidP="00AD2338">
            <w:pPr>
              <w:jc w:val="both"/>
              <w:rPr>
                <w:rFonts w:ascii="標楷體" w:eastAsia="標楷體" w:hAnsi="標楷體"/>
                <w:color w:val="000000" w:themeColor="text1"/>
                <w:sz w:val="20"/>
                <w:szCs w:val="20"/>
              </w:rPr>
            </w:pPr>
          </w:p>
        </w:tc>
        <w:tc>
          <w:tcPr>
            <w:tcW w:w="582" w:type="dxa"/>
            <w:tcBorders>
              <w:top w:val="single" w:sz="4" w:space="0" w:color="auto"/>
              <w:left w:val="single" w:sz="4" w:space="0" w:color="auto"/>
              <w:bottom w:val="single" w:sz="4" w:space="0" w:color="auto"/>
              <w:right w:val="single" w:sz="4" w:space="0" w:color="auto"/>
            </w:tcBorders>
          </w:tcPr>
          <w:p w14:paraId="725A1283" w14:textId="77777777" w:rsidR="00AD2338" w:rsidRPr="00F60F94" w:rsidRDefault="00AD2338" w:rsidP="00AD2338">
            <w:pPr>
              <w:rPr>
                <w:rFonts w:ascii="標楷體" w:eastAsia="標楷體" w:hAnsi="標楷體"/>
                <w:color w:val="000000" w:themeColor="text1"/>
                <w:sz w:val="20"/>
                <w:szCs w:val="20"/>
              </w:rPr>
            </w:pPr>
          </w:p>
        </w:tc>
      </w:tr>
      <w:tr w:rsidR="00AD2338" w:rsidRPr="00F60F94" w14:paraId="3EF7CBBF" w14:textId="77777777" w:rsidTr="001A28F1">
        <w:tc>
          <w:tcPr>
            <w:tcW w:w="992" w:type="dxa"/>
            <w:vMerge w:val="restart"/>
            <w:tcBorders>
              <w:top w:val="single" w:sz="4" w:space="0" w:color="auto"/>
              <w:left w:val="single" w:sz="4" w:space="0" w:color="auto"/>
              <w:right w:val="single" w:sz="4" w:space="0" w:color="auto"/>
            </w:tcBorders>
            <w:vAlign w:val="center"/>
          </w:tcPr>
          <w:p w14:paraId="0DCFC411" w14:textId="40A57337"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十二</w:t>
            </w:r>
          </w:p>
          <w:p w14:paraId="2B267C1C" w14:textId="761597F9" w:rsidR="00AD2338" w:rsidRPr="00F60F94" w:rsidRDefault="00AD2338" w:rsidP="00AD2338">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514E74D1" w14:textId="781ED448" w:rsidR="000A6912" w:rsidRDefault="000A6912" w:rsidP="00AD2338">
            <w:pPr>
              <w:jc w:val="both"/>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資訊</w:t>
            </w:r>
          </w:p>
          <w:p w14:paraId="7E73FD55" w14:textId="494403B1"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防毒知識</w:t>
            </w:r>
          </w:p>
        </w:tc>
        <w:tc>
          <w:tcPr>
            <w:tcW w:w="3071" w:type="dxa"/>
            <w:tcBorders>
              <w:top w:val="single" w:sz="4" w:space="0" w:color="auto"/>
              <w:left w:val="single" w:sz="4" w:space="0" w:color="auto"/>
              <w:bottom w:val="single" w:sz="4" w:space="0" w:color="auto"/>
              <w:right w:val="single" w:sz="4" w:space="0" w:color="auto"/>
            </w:tcBorders>
            <w:vAlign w:val="center"/>
          </w:tcPr>
          <w:p w14:paraId="42CAAACD" w14:textId="77777777"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防毒知識</w:t>
            </w:r>
          </w:p>
        </w:tc>
        <w:tc>
          <w:tcPr>
            <w:tcW w:w="851" w:type="dxa"/>
            <w:tcBorders>
              <w:top w:val="single" w:sz="4" w:space="0" w:color="auto"/>
              <w:left w:val="single" w:sz="4" w:space="0" w:color="auto"/>
              <w:bottom w:val="single" w:sz="4" w:space="0" w:color="auto"/>
              <w:right w:val="single" w:sz="4" w:space="0" w:color="auto"/>
            </w:tcBorders>
            <w:vAlign w:val="center"/>
          </w:tcPr>
          <w:p w14:paraId="74075D4D" w14:textId="77777777"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59934337" w14:textId="77777777"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報告</w:t>
            </w:r>
          </w:p>
        </w:tc>
        <w:tc>
          <w:tcPr>
            <w:tcW w:w="4662" w:type="dxa"/>
            <w:tcBorders>
              <w:top w:val="single" w:sz="4" w:space="0" w:color="auto"/>
              <w:left w:val="single" w:sz="4" w:space="0" w:color="auto"/>
              <w:bottom w:val="single" w:sz="4" w:space="0" w:color="auto"/>
              <w:right w:val="single" w:sz="4" w:space="0" w:color="auto"/>
            </w:tcBorders>
            <w:vAlign w:val="center"/>
          </w:tcPr>
          <w:p w14:paraId="018672B8" w14:textId="77777777" w:rsidR="00AD2338" w:rsidRPr="00F60F94" w:rsidRDefault="00AD2338" w:rsidP="00AD2338">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w:t>
            </w:r>
            <w:smartTag w:uri="urn:schemas-microsoft-com:office:smarttags" w:element="chsdate">
              <w:smartTagPr>
                <w:attr w:name="Year" w:val="2001"/>
                <w:attr w:name="Month" w:val="3"/>
                <w:attr w:name="Day" w:val="1"/>
                <w:attr w:name="IsLunarDate" w:val="False"/>
                <w:attr w:name="IsROCDate" w:val="False"/>
              </w:smartTagPr>
              <w:r w:rsidRPr="00F60F94">
                <w:rPr>
                  <w:rFonts w:ascii="標楷體" w:eastAsia="標楷體" w:hAnsi="標楷體"/>
                  <w:color w:val="000000" w:themeColor="text1"/>
                  <w:sz w:val="20"/>
                  <w:szCs w:val="20"/>
                </w:rPr>
                <w:t>1-3-1</w:t>
              </w:r>
            </w:smartTag>
            <w:r w:rsidRPr="00F60F94">
              <w:rPr>
                <w:rFonts w:ascii="標楷體" w:eastAsia="標楷體" w:hAnsi="標楷體"/>
                <w:color w:val="000000" w:themeColor="text1"/>
                <w:sz w:val="20"/>
                <w:szCs w:val="20"/>
              </w:rPr>
              <w:t xml:space="preserve"> </w:t>
            </w:r>
            <w:r w:rsidRPr="00F60F94">
              <w:rPr>
                <w:rFonts w:ascii="標楷體" w:eastAsia="標楷體" w:hAnsi="標楷體" w:hint="eastAsia"/>
                <w:color w:val="000000" w:themeColor="text1"/>
                <w:sz w:val="20"/>
                <w:szCs w:val="20"/>
              </w:rPr>
              <w:t>能認識電腦病毒的特性。</w:t>
            </w:r>
          </w:p>
        </w:tc>
        <w:tc>
          <w:tcPr>
            <w:tcW w:w="1984" w:type="dxa"/>
            <w:tcBorders>
              <w:top w:val="single" w:sz="4" w:space="0" w:color="auto"/>
              <w:left w:val="single" w:sz="4" w:space="0" w:color="auto"/>
              <w:bottom w:val="single" w:sz="4" w:space="0" w:color="auto"/>
              <w:right w:val="single" w:sz="4" w:space="0" w:color="auto"/>
            </w:tcBorders>
            <w:vAlign w:val="center"/>
          </w:tcPr>
          <w:p w14:paraId="1DEBB93D" w14:textId="77777777"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資訊</w:t>
            </w:r>
          </w:p>
        </w:tc>
        <w:tc>
          <w:tcPr>
            <w:tcW w:w="582" w:type="dxa"/>
            <w:tcBorders>
              <w:top w:val="single" w:sz="4" w:space="0" w:color="auto"/>
              <w:left w:val="single" w:sz="4" w:space="0" w:color="auto"/>
              <w:bottom w:val="single" w:sz="4" w:space="0" w:color="auto"/>
              <w:right w:val="single" w:sz="4" w:space="0" w:color="auto"/>
            </w:tcBorders>
          </w:tcPr>
          <w:p w14:paraId="772E1C12" w14:textId="77777777" w:rsidR="00AD2338" w:rsidRPr="00F60F94" w:rsidRDefault="00AD2338" w:rsidP="00AD2338">
            <w:pPr>
              <w:rPr>
                <w:rFonts w:ascii="標楷體" w:eastAsia="標楷體" w:hAnsi="標楷體"/>
                <w:color w:val="000000" w:themeColor="text1"/>
                <w:sz w:val="20"/>
                <w:szCs w:val="20"/>
              </w:rPr>
            </w:pPr>
          </w:p>
        </w:tc>
      </w:tr>
      <w:tr w:rsidR="00AD2338" w:rsidRPr="00F60F94" w14:paraId="62E3752A" w14:textId="77777777" w:rsidTr="001A28F1">
        <w:tc>
          <w:tcPr>
            <w:tcW w:w="992" w:type="dxa"/>
            <w:vMerge/>
            <w:tcBorders>
              <w:left w:val="single" w:sz="4" w:space="0" w:color="auto"/>
              <w:right w:val="single" w:sz="4" w:space="0" w:color="auto"/>
            </w:tcBorders>
            <w:vAlign w:val="center"/>
          </w:tcPr>
          <w:p w14:paraId="4B1534A8" w14:textId="77777777" w:rsidR="00AD2338" w:rsidRPr="00F60F94" w:rsidRDefault="00AD2338" w:rsidP="00AD2338">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0791F238" w14:textId="6229A1DF" w:rsidR="00AD2338" w:rsidRPr="00F60F94" w:rsidRDefault="00AD2338" w:rsidP="00AD2338">
            <w:pPr>
              <w:jc w:val="both"/>
              <w:rPr>
                <w:rFonts w:ascii="標楷體" w:eastAsia="標楷體" w:hAnsi="標楷體"/>
                <w:strike/>
                <w:color w:val="000000" w:themeColor="text1"/>
                <w:sz w:val="20"/>
                <w:szCs w:val="20"/>
              </w:rPr>
            </w:pPr>
            <w:r w:rsidRPr="00F60F94">
              <w:rPr>
                <w:rFonts w:ascii="標楷體" w:eastAsia="標楷體" w:hAnsi="標楷體" w:hint="eastAsia"/>
                <w:color w:val="000000" w:themeColor="text1"/>
                <w:sz w:val="20"/>
                <w:szCs w:val="20"/>
              </w:rPr>
              <w:t>書法教育2</w:t>
            </w:r>
          </w:p>
        </w:tc>
        <w:tc>
          <w:tcPr>
            <w:tcW w:w="3071" w:type="dxa"/>
            <w:tcBorders>
              <w:top w:val="single" w:sz="4" w:space="0" w:color="auto"/>
              <w:left w:val="single" w:sz="4" w:space="0" w:color="auto"/>
              <w:bottom w:val="single" w:sz="4" w:space="0" w:color="auto"/>
              <w:right w:val="single" w:sz="4" w:space="0" w:color="auto"/>
            </w:tcBorders>
            <w:vAlign w:val="center"/>
          </w:tcPr>
          <w:p w14:paraId="0505F203" w14:textId="7233DEEC" w:rsidR="00AD2338" w:rsidRPr="00F60F94" w:rsidRDefault="00AD2338" w:rsidP="00AD2338">
            <w:pPr>
              <w:jc w:val="both"/>
              <w:rPr>
                <w:rFonts w:ascii="標楷體" w:eastAsia="標楷體" w:hAnsi="標楷體"/>
                <w:strike/>
                <w:color w:val="000000" w:themeColor="text1"/>
                <w:sz w:val="20"/>
                <w:szCs w:val="20"/>
              </w:rPr>
            </w:pPr>
            <w:r w:rsidRPr="00F60F94">
              <w:rPr>
                <w:rFonts w:ascii="標楷體" w:eastAsia="標楷體" w:hAnsi="標楷體" w:hint="eastAsia"/>
                <w:color w:val="000000" w:themeColor="text1"/>
                <w:sz w:val="20"/>
                <w:szCs w:val="20"/>
              </w:rPr>
              <w:t>書法家小故事</w:t>
            </w:r>
          </w:p>
        </w:tc>
        <w:tc>
          <w:tcPr>
            <w:tcW w:w="851" w:type="dxa"/>
            <w:tcBorders>
              <w:top w:val="single" w:sz="4" w:space="0" w:color="auto"/>
              <w:left w:val="single" w:sz="4" w:space="0" w:color="auto"/>
              <w:bottom w:val="single" w:sz="4" w:space="0" w:color="auto"/>
              <w:right w:val="single" w:sz="4" w:space="0" w:color="auto"/>
            </w:tcBorders>
            <w:vAlign w:val="center"/>
          </w:tcPr>
          <w:p w14:paraId="5022223F" w14:textId="4AFBE7B0" w:rsidR="00AD2338" w:rsidRPr="00F60F94" w:rsidRDefault="00AD2338" w:rsidP="00AD2338">
            <w:pPr>
              <w:jc w:val="center"/>
              <w:rPr>
                <w:rFonts w:ascii="標楷體" w:eastAsia="標楷體" w:hAnsi="標楷體"/>
                <w:strike/>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4888BDD4" w14:textId="3CF430C4" w:rsidR="00AD2338" w:rsidRPr="00F60F94" w:rsidRDefault="00AD2338" w:rsidP="00AD2338">
            <w:pPr>
              <w:jc w:val="center"/>
              <w:rPr>
                <w:rFonts w:ascii="標楷體" w:eastAsia="標楷體" w:hAnsi="標楷體"/>
                <w:strike/>
                <w:color w:val="000000" w:themeColor="text1"/>
                <w:sz w:val="20"/>
                <w:szCs w:val="20"/>
              </w:rPr>
            </w:pPr>
            <w:r w:rsidRPr="00F60F94">
              <w:rPr>
                <w:rFonts w:ascii="標楷體" w:eastAsia="標楷體" w:hAnsi="標楷體" w:hint="eastAsia"/>
                <w:color w:val="000000" w:themeColor="text1"/>
                <w:sz w:val="20"/>
                <w:szCs w:val="20"/>
              </w:rPr>
              <w:t>1.學生發表</w:t>
            </w:r>
            <w:r w:rsidRPr="00F60F94">
              <w:rPr>
                <w:rFonts w:ascii="標楷體" w:eastAsia="標楷體" w:hAnsi="標楷體" w:hint="eastAsia"/>
                <w:color w:val="000000" w:themeColor="text1"/>
                <w:sz w:val="20"/>
                <w:szCs w:val="20"/>
              </w:rPr>
              <w:br/>
              <w:t>2.口頭問答</w:t>
            </w:r>
          </w:p>
        </w:tc>
        <w:tc>
          <w:tcPr>
            <w:tcW w:w="4662" w:type="dxa"/>
            <w:tcBorders>
              <w:top w:val="single" w:sz="4" w:space="0" w:color="auto"/>
              <w:left w:val="single" w:sz="4" w:space="0" w:color="auto"/>
              <w:bottom w:val="single" w:sz="4" w:space="0" w:color="auto"/>
              <w:right w:val="single" w:sz="4" w:space="0" w:color="auto"/>
            </w:tcBorders>
            <w:vAlign w:val="center"/>
          </w:tcPr>
          <w:p w14:paraId="40E739EB" w14:textId="7EFFA345" w:rsidR="00AD2338" w:rsidRPr="00F60F94" w:rsidRDefault="00AD2338" w:rsidP="00AD2338">
            <w:pPr>
              <w:rPr>
                <w:rFonts w:ascii="標楷體" w:eastAsia="標楷體" w:hAnsi="標楷體"/>
                <w:strike/>
                <w:color w:val="000000" w:themeColor="text1"/>
                <w:sz w:val="20"/>
                <w:szCs w:val="20"/>
              </w:rPr>
            </w:pPr>
            <w:smartTag w:uri="urn:schemas-microsoft-com:office:smarttags" w:element="chsdate">
              <w:smartTagPr>
                <w:attr w:name="IsROCDate" w:val="False"/>
                <w:attr w:name="IsLunarDate" w:val="False"/>
                <w:attr w:name="Day" w:val="5"/>
                <w:attr w:name="Month" w:val="3"/>
                <w:attr w:name="Year" w:val="2004"/>
              </w:smartTagPr>
              <w:r w:rsidRPr="00F60F94">
                <w:rPr>
                  <w:rFonts w:ascii="標楷體" w:eastAsia="標楷體" w:hAnsi="標楷體" w:hint="eastAsia"/>
                  <w:color w:val="000000" w:themeColor="text1"/>
                  <w:sz w:val="20"/>
                  <w:szCs w:val="20"/>
                </w:rPr>
                <w:t>4-3-5</w:t>
              </w:r>
            </w:smartTag>
            <w:r w:rsidRPr="00F60F94">
              <w:rPr>
                <w:rFonts w:ascii="標楷體" w:eastAsia="標楷體" w:hAnsi="標楷體" w:hint="eastAsia"/>
                <w:color w:val="000000" w:themeColor="text1"/>
                <w:sz w:val="20"/>
                <w:szCs w:val="20"/>
              </w:rPr>
              <w:t>-4 能知道古今書法名家相關的故事。</w:t>
            </w:r>
          </w:p>
        </w:tc>
        <w:tc>
          <w:tcPr>
            <w:tcW w:w="1984" w:type="dxa"/>
            <w:tcBorders>
              <w:top w:val="single" w:sz="4" w:space="0" w:color="auto"/>
              <w:left w:val="single" w:sz="4" w:space="0" w:color="auto"/>
              <w:bottom w:val="single" w:sz="4" w:space="0" w:color="auto"/>
              <w:right w:val="single" w:sz="4" w:space="0" w:color="auto"/>
            </w:tcBorders>
            <w:vAlign w:val="center"/>
          </w:tcPr>
          <w:p w14:paraId="01A5C64A" w14:textId="302786A1" w:rsidR="00AD2338" w:rsidRPr="00F60F94" w:rsidRDefault="00AD2338" w:rsidP="00AD2338">
            <w:pPr>
              <w:jc w:val="both"/>
              <w:rPr>
                <w:rFonts w:ascii="標楷體" w:eastAsia="標楷體" w:hAnsi="標楷體"/>
                <w:strike/>
                <w:color w:val="000000" w:themeColor="text1"/>
                <w:sz w:val="20"/>
                <w:szCs w:val="20"/>
              </w:rPr>
            </w:pPr>
            <w:r w:rsidRPr="00F60F94">
              <w:rPr>
                <w:rFonts w:ascii="標楷體" w:eastAsia="標楷體" w:hAnsi="標楷體" w:hint="eastAsia"/>
                <w:color w:val="000000" w:themeColor="text1"/>
                <w:sz w:val="20"/>
                <w:szCs w:val="20"/>
              </w:rPr>
              <w:t>國語</w:t>
            </w:r>
          </w:p>
        </w:tc>
        <w:tc>
          <w:tcPr>
            <w:tcW w:w="582" w:type="dxa"/>
            <w:tcBorders>
              <w:top w:val="single" w:sz="4" w:space="0" w:color="auto"/>
              <w:left w:val="single" w:sz="4" w:space="0" w:color="auto"/>
              <w:bottom w:val="single" w:sz="4" w:space="0" w:color="auto"/>
              <w:right w:val="single" w:sz="4" w:space="0" w:color="auto"/>
            </w:tcBorders>
          </w:tcPr>
          <w:p w14:paraId="4FB4B729" w14:textId="77777777" w:rsidR="00AD2338" w:rsidRPr="00F60F94" w:rsidRDefault="00AD2338" w:rsidP="00AD2338">
            <w:pPr>
              <w:rPr>
                <w:rFonts w:ascii="標楷體" w:eastAsia="標楷體" w:hAnsi="標楷體"/>
                <w:color w:val="000000" w:themeColor="text1"/>
                <w:sz w:val="20"/>
                <w:szCs w:val="20"/>
              </w:rPr>
            </w:pPr>
          </w:p>
        </w:tc>
      </w:tr>
      <w:tr w:rsidR="00AD2338" w:rsidRPr="00F60F94" w14:paraId="428F8908" w14:textId="77777777" w:rsidTr="001A28F1">
        <w:tc>
          <w:tcPr>
            <w:tcW w:w="992" w:type="dxa"/>
            <w:vMerge/>
            <w:tcBorders>
              <w:left w:val="single" w:sz="4" w:space="0" w:color="auto"/>
              <w:right w:val="single" w:sz="4" w:space="0" w:color="auto"/>
            </w:tcBorders>
            <w:vAlign w:val="center"/>
          </w:tcPr>
          <w:p w14:paraId="625559BC" w14:textId="77777777" w:rsidR="00AD2338" w:rsidRPr="00F60F94" w:rsidRDefault="00AD2338" w:rsidP="00AD2338">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7F60621A" w14:textId="751D458C" w:rsidR="00AD2338" w:rsidRPr="00F60F94" w:rsidRDefault="00AD2338" w:rsidP="00AD2338">
            <w:pPr>
              <w:jc w:val="both"/>
              <w:rPr>
                <w:rFonts w:ascii="標楷體" w:eastAsia="標楷體" w:hAnsi="標楷體"/>
                <w:color w:val="000000" w:themeColor="text1"/>
                <w:sz w:val="20"/>
                <w:szCs w:val="20"/>
              </w:rPr>
            </w:pPr>
            <w:proofErr w:type="gramStart"/>
            <w:r w:rsidRPr="00F60F94">
              <w:rPr>
                <w:rFonts w:ascii="標楷體" w:eastAsia="標楷體" w:hAnsi="標楷體" w:hint="eastAsia"/>
                <w:color w:val="000000" w:themeColor="text1"/>
                <w:sz w:val="20"/>
                <w:szCs w:val="20"/>
              </w:rPr>
              <w:t>護溪娃</w:t>
            </w:r>
            <w:proofErr w:type="gramEnd"/>
            <w:r w:rsidRPr="00F60F94">
              <w:rPr>
                <w:rFonts w:ascii="標楷體" w:eastAsia="標楷體" w:hAnsi="標楷體" w:hint="eastAsia"/>
                <w:color w:val="000000" w:themeColor="text1"/>
                <w:sz w:val="20"/>
                <w:szCs w:val="20"/>
              </w:rPr>
              <w:t>(蛙)來</w:t>
            </w:r>
          </w:p>
        </w:tc>
        <w:tc>
          <w:tcPr>
            <w:tcW w:w="3071" w:type="dxa"/>
            <w:tcBorders>
              <w:top w:val="single" w:sz="4" w:space="0" w:color="auto"/>
              <w:left w:val="single" w:sz="4" w:space="0" w:color="auto"/>
              <w:bottom w:val="single" w:sz="4" w:space="0" w:color="auto"/>
              <w:right w:val="single" w:sz="4" w:space="0" w:color="auto"/>
            </w:tcBorders>
            <w:vAlign w:val="center"/>
          </w:tcPr>
          <w:p w14:paraId="2FA0735C" w14:textId="40A35C2D"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學生能認真參與活動，透過具體行動體會環境與生活的關係。</w:t>
            </w:r>
          </w:p>
        </w:tc>
        <w:tc>
          <w:tcPr>
            <w:tcW w:w="851" w:type="dxa"/>
            <w:tcBorders>
              <w:top w:val="single" w:sz="4" w:space="0" w:color="auto"/>
              <w:left w:val="single" w:sz="4" w:space="0" w:color="auto"/>
              <w:bottom w:val="single" w:sz="4" w:space="0" w:color="auto"/>
              <w:right w:val="single" w:sz="4" w:space="0" w:color="auto"/>
            </w:tcBorders>
            <w:vAlign w:val="center"/>
          </w:tcPr>
          <w:p w14:paraId="39766A43" w14:textId="5989D041"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170732C5" w14:textId="77777777"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具體實踐</w:t>
            </w:r>
          </w:p>
          <w:p w14:paraId="0ED75E04" w14:textId="0A336B4A"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口頭發表</w:t>
            </w:r>
          </w:p>
        </w:tc>
        <w:tc>
          <w:tcPr>
            <w:tcW w:w="4662" w:type="dxa"/>
            <w:tcBorders>
              <w:top w:val="single" w:sz="4" w:space="0" w:color="auto"/>
              <w:left w:val="single" w:sz="4" w:space="0" w:color="auto"/>
              <w:bottom w:val="single" w:sz="4" w:space="0" w:color="auto"/>
              <w:right w:val="single" w:sz="4" w:space="0" w:color="auto"/>
            </w:tcBorders>
            <w:vAlign w:val="center"/>
          </w:tcPr>
          <w:p w14:paraId="773E727A" w14:textId="71A7A070" w:rsidR="00AD2338" w:rsidRPr="00F60F94" w:rsidRDefault="00AD2338" w:rsidP="00AD2338">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校本2-1-2 透過參與家鄉活動體會文化與生活的關係。</w:t>
            </w:r>
          </w:p>
        </w:tc>
        <w:tc>
          <w:tcPr>
            <w:tcW w:w="1984" w:type="dxa"/>
            <w:tcBorders>
              <w:top w:val="single" w:sz="4" w:space="0" w:color="auto"/>
              <w:left w:val="single" w:sz="4" w:space="0" w:color="auto"/>
              <w:bottom w:val="single" w:sz="4" w:space="0" w:color="auto"/>
              <w:right w:val="single" w:sz="4" w:space="0" w:color="auto"/>
            </w:tcBorders>
            <w:vAlign w:val="center"/>
          </w:tcPr>
          <w:p w14:paraId="31BAA6E9" w14:textId="46C2EF7C"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環境議題</w:t>
            </w:r>
          </w:p>
        </w:tc>
        <w:tc>
          <w:tcPr>
            <w:tcW w:w="582" w:type="dxa"/>
            <w:tcBorders>
              <w:top w:val="single" w:sz="4" w:space="0" w:color="auto"/>
              <w:left w:val="single" w:sz="4" w:space="0" w:color="auto"/>
              <w:bottom w:val="single" w:sz="4" w:space="0" w:color="auto"/>
              <w:right w:val="single" w:sz="4" w:space="0" w:color="auto"/>
            </w:tcBorders>
          </w:tcPr>
          <w:p w14:paraId="60A20465" w14:textId="77777777" w:rsidR="00AD2338" w:rsidRPr="00F60F94" w:rsidRDefault="00AD2338" w:rsidP="00AD2338">
            <w:pPr>
              <w:rPr>
                <w:rFonts w:ascii="標楷體" w:eastAsia="標楷體" w:hAnsi="標楷體"/>
                <w:color w:val="000000" w:themeColor="text1"/>
                <w:sz w:val="20"/>
                <w:szCs w:val="20"/>
              </w:rPr>
            </w:pPr>
          </w:p>
        </w:tc>
      </w:tr>
      <w:tr w:rsidR="00AD2338" w:rsidRPr="00F60F94" w14:paraId="63014D9D" w14:textId="77777777" w:rsidTr="001A28F1">
        <w:tc>
          <w:tcPr>
            <w:tcW w:w="992" w:type="dxa"/>
            <w:vMerge/>
            <w:tcBorders>
              <w:left w:val="single" w:sz="4" w:space="0" w:color="auto"/>
              <w:bottom w:val="single" w:sz="4" w:space="0" w:color="auto"/>
              <w:right w:val="single" w:sz="4" w:space="0" w:color="auto"/>
            </w:tcBorders>
            <w:vAlign w:val="center"/>
          </w:tcPr>
          <w:p w14:paraId="0738E3FA" w14:textId="77777777" w:rsidR="00AD2338" w:rsidRPr="00F60F94" w:rsidRDefault="00AD2338" w:rsidP="00AD2338">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2C8E9C34" w14:textId="7F01F3DB"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宜小i閱讀</w:t>
            </w:r>
          </w:p>
        </w:tc>
        <w:tc>
          <w:tcPr>
            <w:tcW w:w="3071" w:type="dxa"/>
            <w:tcBorders>
              <w:top w:val="single" w:sz="4" w:space="0" w:color="auto"/>
              <w:left w:val="single" w:sz="4" w:space="0" w:color="auto"/>
              <w:bottom w:val="single" w:sz="4" w:space="0" w:color="auto"/>
              <w:right w:val="single" w:sz="4" w:space="0" w:color="auto"/>
            </w:tcBorders>
            <w:vAlign w:val="center"/>
          </w:tcPr>
          <w:p w14:paraId="760B3B13" w14:textId="2C48BEFA"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簡報編輯</w:t>
            </w:r>
          </w:p>
        </w:tc>
        <w:tc>
          <w:tcPr>
            <w:tcW w:w="851" w:type="dxa"/>
            <w:tcBorders>
              <w:top w:val="single" w:sz="4" w:space="0" w:color="auto"/>
              <w:left w:val="single" w:sz="4" w:space="0" w:color="auto"/>
              <w:bottom w:val="single" w:sz="4" w:space="0" w:color="auto"/>
              <w:right w:val="single" w:sz="4" w:space="0" w:color="auto"/>
            </w:tcBorders>
            <w:vAlign w:val="center"/>
          </w:tcPr>
          <w:p w14:paraId="27E62CFB" w14:textId="3A74BF90"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5B92C1C4" w14:textId="77777777"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口頭發表</w:t>
            </w:r>
          </w:p>
          <w:p w14:paraId="10753C87" w14:textId="28205D76"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實作評量</w:t>
            </w:r>
          </w:p>
        </w:tc>
        <w:tc>
          <w:tcPr>
            <w:tcW w:w="4662" w:type="dxa"/>
            <w:tcBorders>
              <w:top w:val="single" w:sz="4" w:space="0" w:color="auto"/>
              <w:left w:val="single" w:sz="4" w:space="0" w:color="auto"/>
              <w:bottom w:val="single" w:sz="4" w:space="0" w:color="auto"/>
              <w:right w:val="single" w:sz="4" w:space="0" w:color="auto"/>
            </w:tcBorders>
            <w:vAlign w:val="center"/>
          </w:tcPr>
          <w:p w14:paraId="7C9FBC9D" w14:textId="17A9AB98" w:rsidR="00AD2338" w:rsidRPr="00F60F94" w:rsidRDefault="00AD2338" w:rsidP="00AD2338">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校本3-1-2能整合資訊，進行簡單的紀錄與分類。</w:t>
            </w:r>
          </w:p>
        </w:tc>
        <w:tc>
          <w:tcPr>
            <w:tcW w:w="1984" w:type="dxa"/>
            <w:tcBorders>
              <w:top w:val="single" w:sz="4" w:space="0" w:color="auto"/>
              <w:left w:val="single" w:sz="4" w:space="0" w:color="auto"/>
              <w:bottom w:val="single" w:sz="4" w:space="0" w:color="auto"/>
              <w:right w:val="single" w:sz="4" w:space="0" w:color="auto"/>
            </w:tcBorders>
            <w:vAlign w:val="center"/>
          </w:tcPr>
          <w:p w14:paraId="1713CE5F" w14:textId="5E32BDF2" w:rsidR="00AD2338" w:rsidRPr="00F60F94" w:rsidRDefault="00AD2338" w:rsidP="00AD2338">
            <w:pPr>
              <w:jc w:val="both"/>
              <w:rPr>
                <w:rFonts w:ascii="標楷體" w:eastAsia="標楷體" w:hAnsi="標楷體"/>
                <w:color w:val="000000" w:themeColor="text1"/>
                <w:sz w:val="20"/>
                <w:szCs w:val="20"/>
              </w:rPr>
            </w:pPr>
          </w:p>
        </w:tc>
        <w:tc>
          <w:tcPr>
            <w:tcW w:w="582" w:type="dxa"/>
            <w:tcBorders>
              <w:top w:val="single" w:sz="4" w:space="0" w:color="auto"/>
              <w:left w:val="single" w:sz="4" w:space="0" w:color="auto"/>
              <w:bottom w:val="single" w:sz="4" w:space="0" w:color="auto"/>
              <w:right w:val="single" w:sz="4" w:space="0" w:color="auto"/>
            </w:tcBorders>
          </w:tcPr>
          <w:p w14:paraId="6DE0C563" w14:textId="77777777" w:rsidR="00AD2338" w:rsidRPr="00F60F94" w:rsidRDefault="00AD2338" w:rsidP="00AD2338">
            <w:pPr>
              <w:rPr>
                <w:rFonts w:ascii="標楷體" w:eastAsia="標楷體" w:hAnsi="標楷體"/>
                <w:color w:val="000000" w:themeColor="text1"/>
                <w:sz w:val="20"/>
                <w:szCs w:val="20"/>
              </w:rPr>
            </w:pPr>
          </w:p>
        </w:tc>
      </w:tr>
      <w:tr w:rsidR="00AD2338" w:rsidRPr="00F60F94" w14:paraId="4F5AAE97" w14:textId="77777777" w:rsidTr="001A28F1">
        <w:tc>
          <w:tcPr>
            <w:tcW w:w="992" w:type="dxa"/>
            <w:vMerge w:val="restart"/>
            <w:tcBorders>
              <w:top w:val="single" w:sz="4" w:space="0" w:color="auto"/>
              <w:left w:val="single" w:sz="4" w:space="0" w:color="auto"/>
              <w:right w:val="single" w:sz="4" w:space="0" w:color="auto"/>
            </w:tcBorders>
            <w:vAlign w:val="center"/>
          </w:tcPr>
          <w:p w14:paraId="440B7A8B" w14:textId="39F7088F"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十三</w:t>
            </w:r>
          </w:p>
          <w:p w14:paraId="6224D614" w14:textId="2641E93D" w:rsidR="00AD2338" w:rsidRPr="00F60F94" w:rsidRDefault="00AD2338" w:rsidP="00AD2338">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1C58FAA7" w14:textId="3A7EC511" w:rsidR="000A6912" w:rsidRDefault="000A6912" w:rsidP="00AD2338">
            <w:pPr>
              <w:jc w:val="both"/>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資訊</w:t>
            </w:r>
          </w:p>
          <w:p w14:paraId="3A359562" w14:textId="3637F905"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介紹圖片類型</w:t>
            </w:r>
          </w:p>
        </w:tc>
        <w:tc>
          <w:tcPr>
            <w:tcW w:w="3071" w:type="dxa"/>
            <w:tcBorders>
              <w:top w:val="single" w:sz="4" w:space="0" w:color="auto"/>
              <w:left w:val="single" w:sz="4" w:space="0" w:color="auto"/>
              <w:bottom w:val="single" w:sz="4" w:space="0" w:color="auto"/>
              <w:right w:val="single" w:sz="4" w:space="0" w:color="auto"/>
            </w:tcBorders>
            <w:vAlign w:val="center"/>
          </w:tcPr>
          <w:p w14:paraId="34B09B75" w14:textId="77777777"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介紹圖片類型</w:t>
            </w:r>
            <w:r w:rsidRPr="00F60F94">
              <w:rPr>
                <w:rFonts w:ascii="標楷體" w:eastAsia="標楷體" w:hAnsi="標楷體"/>
                <w:color w:val="000000" w:themeColor="text1"/>
                <w:sz w:val="20"/>
                <w:szCs w:val="20"/>
              </w:rPr>
              <w:t xml:space="preserve">-GIF/JPG/PNG/BMP </w:t>
            </w:r>
          </w:p>
        </w:tc>
        <w:tc>
          <w:tcPr>
            <w:tcW w:w="851" w:type="dxa"/>
            <w:tcBorders>
              <w:top w:val="single" w:sz="4" w:space="0" w:color="auto"/>
              <w:left w:val="single" w:sz="4" w:space="0" w:color="auto"/>
              <w:bottom w:val="single" w:sz="4" w:space="0" w:color="auto"/>
              <w:right w:val="single" w:sz="4" w:space="0" w:color="auto"/>
            </w:tcBorders>
            <w:vAlign w:val="center"/>
          </w:tcPr>
          <w:p w14:paraId="76489C96" w14:textId="77777777"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5AAC1276" w14:textId="77777777"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實作評量</w:t>
            </w:r>
          </w:p>
        </w:tc>
        <w:tc>
          <w:tcPr>
            <w:tcW w:w="4662" w:type="dxa"/>
            <w:tcBorders>
              <w:top w:val="single" w:sz="4" w:space="0" w:color="auto"/>
              <w:left w:val="single" w:sz="4" w:space="0" w:color="auto"/>
              <w:bottom w:val="single" w:sz="4" w:space="0" w:color="auto"/>
              <w:right w:val="single" w:sz="4" w:space="0" w:color="auto"/>
            </w:tcBorders>
            <w:vAlign w:val="center"/>
          </w:tcPr>
          <w:p w14:paraId="164D2F55" w14:textId="77777777" w:rsidR="00AD2338" w:rsidRPr="00F60F94" w:rsidRDefault="00AD2338" w:rsidP="00AD2338">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w:t>
            </w:r>
            <w:smartTag w:uri="urn:schemas-microsoft-com:office:smarttags" w:element="chsdate">
              <w:smartTagPr>
                <w:attr w:name="Year" w:val="2003"/>
                <w:attr w:name="Month" w:val="3"/>
                <w:attr w:name="Day" w:val="3"/>
                <w:attr w:name="IsLunarDate" w:val="False"/>
                <w:attr w:name="IsROCDate" w:val="False"/>
              </w:smartTagPr>
              <w:r w:rsidRPr="00F60F94">
                <w:rPr>
                  <w:rFonts w:ascii="標楷體" w:eastAsia="標楷體" w:hAnsi="標楷體" w:hint="eastAsia"/>
                  <w:color w:val="000000" w:themeColor="text1"/>
                  <w:sz w:val="20"/>
                  <w:szCs w:val="20"/>
                </w:rPr>
                <w:t>3-3-3</w:t>
              </w:r>
            </w:smartTag>
            <w:r w:rsidRPr="00F60F94">
              <w:rPr>
                <w:rFonts w:ascii="標楷體" w:eastAsia="標楷體" w:hAnsi="標楷體" w:hint="eastAsia"/>
                <w:color w:val="000000" w:themeColor="text1"/>
                <w:sz w:val="20"/>
                <w:szCs w:val="20"/>
              </w:rPr>
              <w:t xml:space="preserve"> 能使用多媒體編輯軟體進行影音資料的製作。</w:t>
            </w:r>
          </w:p>
        </w:tc>
        <w:tc>
          <w:tcPr>
            <w:tcW w:w="1984" w:type="dxa"/>
            <w:tcBorders>
              <w:top w:val="single" w:sz="4" w:space="0" w:color="auto"/>
              <w:left w:val="single" w:sz="4" w:space="0" w:color="auto"/>
              <w:bottom w:val="single" w:sz="4" w:space="0" w:color="auto"/>
              <w:right w:val="single" w:sz="4" w:space="0" w:color="auto"/>
            </w:tcBorders>
            <w:vAlign w:val="center"/>
          </w:tcPr>
          <w:p w14:paraId="2A1D8A06" w14:textId="77777777"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資訊</w:t>
            </w:r>
          </w:p>
        </w:tc>
        <w:tc>
          <w:tcPr>
            <w:tcW w:w="582" w:type="dxa"/>
            <w:tcBorders>
              <w:top w:val="single" w:sz="4" w:space="0" w:color="auto"/>
              <w:left w:val="single" w:sz="4" w:space="0" w:color="auto"/>
              <w:bottom w:val="single" w:sz="4" w:space="0" w:color="auto"/>
              <w:right w:val="single" w:sz="4" w:space="0" w:color="auto"/>
            </w:tcBorders>
          </w:tcPr>
          <w:p w14:paraId="4A44E038" w14:textId="77777777" w:rsidR="00AD2338" w:rsidRPr="00F60F94" w:rsidRDefault="00AD2338" w:rsidP="00AD2338">
            <w:pPr>
              <w:rPr>
                <w:rFonts w:ascii="標楷體" w:eastAsia="標楷體" w:hAnsi="標楷體"/>
                <w:color w:val="000000" w:themeColor="text1"/>
                <w:sz w:val="20"/>
                <w:szCs w:val="20"/>
              </w:rPr>
            </w:pPr>
          </w:p>
        </w:tc>
      </w:tr>
      <w:tr w:rsidR="00AD2338" w:rsidRPr="00F60F94" w14:paraId="32F3DDD4" w14:textId="77777777" w:rsidTr="001A28F1">
        <w:tc>
          <w:tcPr>
            <w:tcW w:w="992" w:type="dxa"/>
            <w:vMerge/>
            <w:tcBorders>
              <w:left w:val="single" w:sz="4" w:space="0" w:color="auto"/>
              <w:right w:val="single" w:sz="4" w:space="0" w:color="auto"/>
            </w:tcBorders>
            <w:vAlign w:val="center"/>
          </w:tcPr>
          <w:p w14:paraId="64E8C66C" w14:textId="77777777" w:rsidR="00AD2338" w:rsidRPr="00F60F94" w:rsidRDefault="00AD2338" w:rsidP="00AD2338">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511108D5" w14:textId="77777777"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性別平等教育 3</w:t>
            </w:r>
          </w:p>
          <w:p w14:paraId="158CA6ED" w14:textId="77777777" w:rsidR="00AD2338" w:rsidRPr="00F60F94" w:rsidRDefault="00AD2338" w:rsidP="00AD2338">
            <w:pPr>
              <w:jc w:val="both"/>
              <w:rPr>
                <w:rFonts w:ascii="標楷體" w:eastAsia="標楷體" w:hAnsi="標楷體"/>
                <w:color w:val="000000" w:themeColor="text1"/>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4FEC99E1" w14:textId="77777777"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提高警覺預防愛滋病</w:t>
            </w:r>
            <w:r w:rsidRPr="00F60F94">
              <w:rPr>
                <w:rFonts w:ascii="標楷體" w:eastAsia="標楷體" w:hAnsi="標楷體"/>
                <w:color w:val="000000" w:themeColor="text1"/>
                <w:sz w:val="20"/>
                <w:szCs w:val="20"/>
              </w:rPr>
              <w:br/>
            </w:r>
            <w:r w:rsidRPr="00F60F94">
              <w:rPr>
                <w:rFonts w:ascii="標楷體" w:eastAsia="標楷體" w:hAnsi="標楷體" w:hint="eastAsia"/>
                <w:color w:val="000000" w:themeColor="text1"/>
                <w:sz w:val="20"/>
                <w:szCs w:val="20"/>
              </w:rPr>
              <w:t>1.後天免疫缺乏症候群傳染途徑。</w:t>
            </w:r>
            <w:r w:rsidRPr="00F60F94">
              <w:rPr>
                <w:rFonts w:ascii="標楷體" w:eastAsia="標楷體" w:hAnsi="標楷體"/>
                <w:color w:val="000000" w:themeColor="text1"/>
                <w:sz w:val="20"/>
                <w:szCs w:val="20"/>
              </w:rPr>
              <w:br/>
            </w:r>
            <w:r w:rsidRPr="00F60F94">
              <w:rPr>
                <w:rFonts w:ascii="標楷體" w:eastAsia="標楷體" w:hAnsi="標楷體" w:hint="eastAsia"/>
                <w:color w:val="000000" w:themeColor="text1"/>
                <w:sz w:val="20"/>
                <w:szCs w:val="20"/>
              </w:rPr>
              <w:t>2.澄清學生對愛滋病的錯誤觀念。</w:t>
            </w:r>
            <w:r w:rsidRPr="00F60F94">
              <w:rPr>
                <w:rFonts w:ascii="標楷體" w:eastAsia="標楷體" w:hAnsi="標楷體"/>
                <w:color w:val="000000" w:themeColor="text1"/>
                <w:sz w:val="20"/>
                <w:szCs w:val="20"/>
              </w:rPr>
              <w:br/>
            </w:r>
            <w:r w:rsidRPr="00F60F94">
              <w:rPr>
                <w:rFonts w:ascii="標楷體" w:eastAsia="標楷體" w:hAnsi="標楷體" w:hint="eastAsia"/>
                <w:color w:val="000000" w:themeColor="text1"/>
                <w:sz w:val="20"/>
                <w:szCs w:val="20"/>
              </w:rPr>
              <w:t xml:space="preserve">3.各組上臺報告愛滋病患故事。 </w:t>
            </w:r>
          </w:p>
          <w:p w14:paraId="42D82707" w14:textId="77777777" w:rsidR="00AD2338" w:rsidRPr="00F60F94" w:rsidRDefault="00AD2338" w:rsidP="00AD2338">
            <w:pPr>
              <w:jc w:val="both"/>
              <w:rPr>
                <w:rFonts w:ascii="標楷體" w:eastAsia="標楷體" w:hAnsi="標楷體"/>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795E0CA9" w14:textId="77777777"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2818966C" w14:textId="77777777"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 xml:space="preserve">1.學生發表 </w:t>
            </w:r>
            <w:r w:rsidRPr="00F60F94">
              <w:rPr>
                <w:rFonts w:ascii="標楷體" w:eastAsia="標楷體" w:hAnsi="標楷體"/>
                <w:color w:val="000000" w:themeColor="text1"/>
                <w:sz w:val="20"/>
                <w:szCs w:val="20"/>
              </w:rPr>
              <w:br/>
            </w:r>
            <w:r w:rsidRPr="00F60F94">
              <w:rPr>
                <w:rFonts w:ascii="標楷體" w:eastAsia="標楷體" w:hAnsi="標楷體" w:hint="eastAsia"/>
                <w:color w:val="000000" w:themeColor="text1"/>
                <w:sz w:val="20"/>
                <w:szCs w:val="20"/>
              </w:rPr>
              <w:t xml:space="preserve">2.具體實踐 </w:t>
            </w:r>
            <w:r w:rsidRPr="00F60F94">
              <w:rPr>
                <w:rFonts w:ascii="標楷體" w:eastAsia="標楷體" w:hAnsi="標楷體"/>
                <w:color w:val="000000" w:themeColor="text1"/>
                <w:sz w:val="20"/>
                <w:szCs w:val="20"/>
              </w:rPr>
              <w:br/>
            </w:r>
            <w:r w:rsidRPr="00F60F94">
              <w:rPr>
                <w:rFonts w:ascii="標楷體" w:eastAsia="標楷體" w:hAnsi="標楷體" w:hint="eastAsia"/>
                <w:color w:val="000000" w:themeColor="text1"/>
                <w:sz w:val="20"/>
                <w:szCs w:val="20"/>
              </w:rPr>
              <w:t>3.提問回答</w:t>
            </w:r>
          </w:p>
        </w:tc>
        <w:tc>
          <w:tcPr>
            <w:tcW w:w="4662" w:type="dxa"/>
            <w:tcBorders>
              <w:top w:val="single" w:sz="4" w:space="0" w:color="auto"/>
              <w:left w:val="single" w:sz="4" w:space="0" w:color="auto"/>
              <w:bottom w:val="single" w:sz="4" w:space="0" w:color="auto"/>
              <w:right w:val="single" w:sz="4" w:space="0" w:color="auto"/>
            </w:tcBorders>
            <w:vAlign w:val="center"/>
          </w:tcPr>
          <w:p w14:paraId="524F7DC8" w14:textId="77777777" w:rsidR="00AD2338" w:rsidRPr="00F60F94" w:rsidRDefault="00AD2338" w:rsidP="00AD2338">
            <w:pPr>
              <w:rPr>
                <w:rFonts w:ascii="標楷體" w:eastAsia="標楷體" w:hAnsi="標楷體"/>
                <w:color w:val="000000" w:themeColor="text1"/>
                <w:sz w:val="20"/>
                <w:szCs w:val="20"/>
              </w:rPr>
            </w:pPr>
            <w:smartTag w:uri="urn:schemas-microsoft-com:office:smarttags" w:element="chsdate">
              <w:smartTagPr>
                <w:attr w:name="Year" w:val="2001"/>
                <w:attr w:name="Month" w:val="2"/>
                <w:attr w:name="Day" w:val="3"/>
                <w:attr w:name="IsLunarDate" w:val="False"/>
                <w:attr w:name="IsROCDate" w:val="False"/>
              </w:smartTagPr>
              <w:r w:rsidRPr="00F60F94">
                <w:rPr>
                  <w:rFonts w:ascii="標楷體" w:eastAsia="標楷體" w:hAnsi="標楷體" w:hint="eastAsia"/>
                  <w:color w:val="000000" w:themeColor="text1"/>
                  <w:sz w:val="20"/>
                  <w:szCs w:val="20"/>
                </w:rPr>
                <w:t>1-2-3</w:t>
              </w:r>
            </w:smartTag>
            <w:r w:rsidRPr="00F60F94">
              <w:rPr>
                <w:rFonts w:ascii="標楷體" w:eastAsia="標楷體" w:hAnsi="標楷體" w:hint="eastAsia"/>
                <w:color w:val="000000" w:themeColor="text1"/>
                <w:sz w:val="20"/>
                <w:szCs w:val="20"/>
              </w:rPr>
              <w:t xml:space="preserve"> 體認健康行為的重要性，並運用做決定的技巧來促進健康。</w:t>
            </w:r>
          </w:p>
        </w:tc>
        <w:tc>
          <w:tcPr>
            <w:tcW w:w="1984" w:type="dxa"/>
            <w:tcBorders>
              <w:top w:val="single" w:sz="4" w:space="0" w:color="auto"/>
              <w:left w:val="single" w:sz="4" w:space="0" w:color="auto"/>
              <w:bottom w:val="single" w:sz="4" w:space="0" w:color="auto"/>
              <w:right w:val="single" w:sz="4" w:space="0" w:color="auto"/>
            </w:tcBorders>
            <w:vAlign w:val="center"/>
          </w:tcPr>
          <w:p w14:paraId="4E99459C" w14:textId="77777777"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性別</w:t>
            </w:r>
          </w:p>
        </w:tc>
        <w:tc>
          <w:tcPr>
            <w:tcW w:w="582" w:type="dxa"/>
            <w:tcBorders>
              <w:top w:val="single" w:sz="4" w:space="0" w:color="auto"/>
              <w:left w:val="single" w:sz="4" w:space="0" w:color="auto"/>
              <w:bottom w:val="single" w:sz="4" w:space="0" w:color="auto"/>
              <w:right w:val="single" w:sz="4" w:space="0" w:color="auto"/>
            </w:tcBorders>
          </w:tcPr>
          <w:p w14:paraId="69105759" w14:textId="77777777" w:rsidR="00AD2338" w:rsidRPr="00F60F94" w:rsidRDefault="00AD2338" w:rsidP="00AD2338">
            <w:pPr>
              <w:rPr>
                <w:rFonts w:ascii="標楷體" w:eastAsia="標楷體" w:hAnsi="標楷體"/>
                <w:color w:val="000000" w:themeColor="text1"/>
                <w:sz w:val="20"/>
                <w:szCs w:val="20"/>
              </w:rPr>
            </w:pPr>
          </w:p>
        </w:tc>
      </w:tr>
      <w:tr w:rsidR="00AD2338" w:rsidRPr="00F60F94" w14:paraId="04462D26" w14:textId="77777777" w:rsidTr="001A28F1">
        <w:tc>
          <w:tcPr>
            <w:tcW w:w="992" w:type="dxa"/>
            <w:vMerge/>
            <w:tcBorders>
              <w:left w:val="single" w:sz="4" w:space="0" w:color="auto"/>
              <w:right w:val="single" w:sz="4" w:space="0" w:color="auto"/>
            </w:tcBorders>
            <w:vAlign w:val="center"/>
          </w:tcPr>
          <w:p w14:paraId="67911612" w14:textId="77777777" w:rsidR="00AD2338" w:rsidRPr="00F60F94" w:rsidRDefault="00AD2338" w:rsidP="00AD2338">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4408AF9E" w14:textId="3E703AD4" w:rsidR="00AD2338" w:rsidRPr="00F60F94" w:rsidRDefault="00AD2338" w:rsidP="00AD2338">
            <w:pPr>
              <w:jc w:val="both"/>
              <w:rPr>
                <w:rFonts w:ascii="標楷體" w:eastAsia="標楷體" w:hAnsi="標楷體"/>
                <w:color w:val="000000" w:themeColor="text1"/>
                <w:sz w:val="20"/>
                <w:szCs w:val="20"/>
              </w:rPr>
            </w:pPr>
            <w:proofErr w:type="gramStart"/>
            <w:r w:rsidRPr="00F60F94">
              <w:rPr>
                <w:rFonts w:ascii="標楷體" w:eastAsia="標楷體" w:hAnsi="標楷體" w:hint="eastAsia"/>
                <w:color w:val="000000" w:themeColor="text1"/>
                <w:sz w:val="20"/>
                <w:szCs w:val="20"/>
              </w:rPr>
              <w:t>護溪娃</w:t>
            </w:r>
            <w:proofErr w:type="gramEnd"/>
            <w:r w:rsidRPr="00F60F94">
              <w:rPr>
                <w:rFonts w:ascii="標楷體" w:eastAsia="標楷體" w:hAnsi="標楷體" w:hint="eastAsia"/>
                <w:color w:val="000000" w:themeColor="text1"/>
                <w:sz w:val="20"/>
                <w:szCs w:val="20"/>
              </w:rPr>
              <w:t>(蛙)來</w:t>
            </w:r>
          </w:p>
        </w:tc>
        <w:tc>
          <w:tcPr>
            <w:tcW w:w="3071" w:type="dxa"/>
            <w:tcBorders>
              <w:top w:val="single" w:sz="4" w:space="0" w:color="auto"/>
              <w:left w:val="single" w:sz="4" w:space="0" w:color="auto"/>
              <w:bottom w:val="single" w:sz="4" w:space="0" w:color="auto"/>
              <w:right w:val="single" w:sz="4" w:space="0" w:color="auto"/>
            </w:tcBorders>
            <w:vAlign w:val="center"/>
          </w:tcPr>
          <w:p w14:paraId="1C461CA3" w14:textId="18F39F4B"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學生能認真參與活動，透過具體行動體會環境與生活的關係。</w:t>
            </w:r>
          </w:p>
        </w:tc>
        <w:tc>
          <w:tcPr>
            <w:tcW w:w="851" w:type="dxa"/>
            <w:tcBorders>
              <w:top w:val="single" w:sz="4" w:space="0" w:color="auto"/>
              <w:left w:val="single" w:sz="4" w:space="0" w:color="auto"/>
              <w:bottom w:val="single" w:sz="4" w:space="0" w:color="auto"/>
              <w:right w:val="single" w:sz="4" w:space="0" w:color="auto"/>
            </w:tcBorders>
            <w:vAlign w:val="center"/>
          </w:tcPr>
          <w:p w14:paraId="48C563B1" w14:textId="67E7CB2A"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191F241A" w14:textId="77777777"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具體實踐</w:t>
            </w:r>
          </w:p>
          <w:p w14:paraId="578E6C45" w14:textId="5AB8AB6C"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口頭發表</w:t>
            </w:r>
          </w:p>
        </w:tc>
        <w:tc>
          <w:tcPr>
            <w:tcW w:w="4662" w:type="dxa"/>
            <w:tcBorders>
              <w:top w:val="single" w:sz="4" w:space="0" w:color="auto"/>
              <w:left w:val="single" w:sz="4" w:space="0" w:color="auto"/>
              <w:bottom w:val="single" w:sz="4" w:space="0" w:color="auto"/>
              <w:right w:val="single" w:sz="4" w:space="0" w:color="auto"/>
            </w:tcBorders>
            <w:vAlign w:val="center"/>
          </w:tcPr>
          <w:p w14:paraId="0DDC6D49" w14:textId="79952DFD" w:rsidR="00AD2338" w:rsidRPr="00F60F94" w:rsidRDefault="00AD2338" w:rsidP="00AD2338">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校本2-1-2 透過參與家鄉活動體會文化與生活的關係。</w:t>
            </w:r>
          </w:p>
        </w:tc>
        <w:tc>
          <w:tcPr>
            <w:tcW w:w="1984" w:type="dxa"/>
            <w:tcBorders>
              <w:top w:val="single" w:sz="4" w:space="0" w:color="auto"/>
              <w:left w:val="single" w:sz="4" w:space="0" w:color="auto"/>
              <w:bottom w:val="single" w:sz="4" w:space="0" w:color="auto"/>
              <w:right w:val="single" w:sz="4" w:space="0" w:color="auto"/>
            </w:tcBorders>
            <w:vAlign w:val="center"/>
          </w:tcPr>
          <w:p w14:paraId="5C59314E" w14:textId="6B12485B"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環境議題</w:t>
            </w:r>
          </w:p>
        </w:tc>
        <w:tc>
          <w:tcPr>
            <w:tcW w:w="582" w:type="dxa"/>
            <w:tcBorders>
              <w:top w:val="single" w:sz="4" w:space="0" w:color="auto"/>
              <w:left w:val="single" w:sz="4" w:space="0" w:color="auto"/>
              <w:bottom w:val="single" w:sz="4" w:space="0" w:color="auto"/>
              <w:right w:val="single" w:sz="4" w:space="0" w:color="auto"/>
            </w:tcBorders>
          </w:tcPr>
          <w:p w14:paraId="64C5687B" w14:textId="77777777" w:rsidR="00AD2338" w:rsidRPr="00F60F94" w:rsidRDefault="00AD2338" w:rsidP="00AD2338">
            <w:pPr>
              <w:rPr>
                <w:rFonts w:ascii="標楷體" w:eastAsia="標楷體" w:hAnsi="標楷體"/>
                <w:color w:val="000000" w:themeColor="text1"/>
                <w:sz w:val="20"/>
                <w:szCs w:val="20"/>
              </w:rPr>
            </w:pPr>
          </w:p>
        </w:tc>
      </w:tr>
      <w:tr w:rsidR="00AD2338" w:rsidRPr="00F60F94" w14:paraId="0717DF7C" w14:textId="77777777" w:rsidTr="001A28F1">
        <w:tc>
          <w:tcPr>
            <w:tcW w:w="992" w:type="dxa"/>
            <w:vMerge/>
            <w:tcBorders>
              <w:left w:val="single" w:sz="4" w:space="0" w:color="auto"/>
              <w:bottom w:val="single" w:sz="4" w:space="0" w:color="auto"/>
              <w:right w:val="single" w:sz="4" w:space="0" w:color="auto"/>
            </w:tcBorders>
            <w:vAlign w:val="center"/>
          </w:tcPr>
          <w:p w14:paraId="0B4BAFDA" w14:textId="77777777" w:rsidR="00AD2338" w:rsidRPr="00F60F94" w:rsidRDefault="00AD2338" w:rsidP="00AD2338">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71A5EA1A" w14:textId="3F314577"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宜小i閱讀</w:t>
            </w:r>
          </w:p>
        </w:tc>
        <w:tc>
          <w:tcPr>
            <w:tcW w:w="3071" w:type="dxa"/>
            <w:tcBorders>
              <w:top w:val="single" w:sz="4" w:space="0" w:color="auto"/>
              <w:left w:val="single" w:sz="4" w:space="0" w:color="auto"/>
              <w:bottom w:val="single" w:sz="4" w:space="0" w:color="auto"/>
              <w:right w:val="single" w:sz="4" w:space="0" w:color="auto"/>
            </w:tcBorders>
            <w:vAlign w:val="center"/>
          </w:tcPr>
          <w:p w14:paraId="0512E937" w14:textId="26D7D8E0"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簡報編輯</w:t>
            </w:r>
          </w:p>
        </w:tc>
        <w:tc>
          <w:tcPr>
            <w:tcW w:w="851" w:type="dxa"/>
            <w:tcBorders>
              <w:top w:val="single" w:sz="4" w:space="0" w:color="auto"/>
              <w:left w:val="single" w:sz="4" w:space="0" w:color="auto"/>
              <w:bottom w:val="single" w:sz="4" w:space="0" w:color="auto"/>
              <w:right w:val="single" w:sz="4" w:space="0" w:color="auto"/>
            </w:tcBorders>
            <w:vAlign w:val="center"/>
          </w:tcPr>
          <w:p w14:paraId="41899E66" w14:textId="4775A8D7" w:rsidR="00AD2338" w:rsidRPr="00F60F94" w:rsidRDefault="00F60F94" w:rsidP="00AD2338">
            <w:pPr>
              <w:jc w:val="center"/>
              <w:rPr>
                <w:rFonts w:ascii="標楷體" w:eastAsia="標楷體" w:hAnsi="標楷體"/>
                <w:color w:val="000000" w:themeColor="text1"/>
                <w:sz w:val="20"/>
                <w:szCs w:val="20"/>
              </w:rPr>
            </w:pPr>
            <w:r w:rsidRPr="00F60F94">
              <w:rPr>
                <w:rFonts w:ascii="標楷體" w:eastAsia="標楷體" w:hAnsi="標楷體"/>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452E2DB0" w14:textId="77777777"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口頭發表</w:t>
            </w:r>
          </w:p>
          <w:p w14:paraId="578E8A77" w14:textId="179B85E4"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lastRenderedPageBreak/>
              <w:t>實作評量</w:t>
            </w:r>
          </w:p>
        </w:tc>
        <w:tc>
          <w:tcPr>
            <w:tcW w:w="4662" w:type="dxa"/>
            <w:tcBorders>
              <w:top w:val="single" w:sz="4" w:space="0" w:color="auto"/>
              <w:left w:val="single" w:sz="4" w:space="0" w:color="auto"/>
              <w:bottom w:val="single" w:sz="4" w:space="0" w:color="auto"/>
              <w:right w:val="single" w:sz="4" w:space="0" w:color="auto"/>
            </w:tcBorders>
            <w:vAlign w:val="center"/>
          </w:tcPr>
          <w:p w14:paraId="1262E827" w14:textId="2A48F2A9" w:rsidR="00AD2338" w:rsidRPr="00F60F94" w:rsidRDefault="00AD2338" w:rsidP="00AD2338">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lastRenderedPageBreak/>
              <w:t>校本3-1-2能整合資訊，進行簡單的紀錄與分類。</w:t>
            </w:r>
          </w:p>
        </w:tc>
        <w:tc>
          <w:tcPr>
            <w:tcW w:w="1984" w:type="dxa"/>
            <w:tcBorders>
              <w:top w:val="single" w:sz="4" w:space="0" w:color="auto"/>
              <w:left w:val="single" w:sz="4" w:space="0" w:color="auto"/>
              <w:bottom w:val="single" w:sz="4" w:space="0" w:color="auto"/>
              <w:right w:val="single" w:sz="4" w:space="0" w:color="auto"/>
            </w:tcBorders>
            <w:vAlign w:val="center"/>
          </w:tcPr>
          <w:p w14:paraId="7770C960" w14:textId="77777777" w:rsidR="00AD2338" w:rsidRPr="00F60F94" w:rsidRDefault="00AD2338" w:rsidP="00AD2338">
            <w:pPr>
              <w:jc w:val="both"/>
              <w:rPr>
                <w:rFonts w:ascii="標楷體" w:eastAsia="標楷體" w:hAnsi="標楷體"/>
                <w:color w:val="000000" w:themeColor="text1"/>
                <w:sz w:val="20"/>
                <w:szCs w:val="20"/>
              </w:rPr>
            </w:pPr>
          </w:p>
        </w:tc>
        <w:tc>
          <w:tcPr>
            <w:tcW w:w="582" w:type="dxa"/>
            <w:tcBorders>
              <w:top w:val="single" w:sz="4" w:space="0" w:color="auto"/>
              <w:left w:val="single" w:sz="4" w:space="0" w:color="auto"/>
              <w:bottom w:val="single" w:sz="4" w:space="0" w:color="auto"/>
              <w:right w:val="single" w:sz="4" w:space="0" w:color="auto"/>
            </w:tcBorders>
          </w:tcPr>
          <w:p w14:paraId="3CEA6455" w14:textId="77777777" w:rsidR="00AD2338" w:rsidRPr="00F60F94" w:rsidRDefault="00AD2338" w:rsidP="00AD2338">
            <w:pPr>
              <w:rPr>
                <w:rFonts w:ascii="標楷體" w:eastAsia="標楷體" w:hAnsi="標楷體"/>
                <w:color w:val="000000" w:themeColor="text1"/>
                <w:sz w:val="20"/>
                <w:szCs w:val="20"/>
              </w:rPr>
            </w:pPr>
          </w:p>
        </w:tc>
      </w:tr>
      <w:tr w:rsidR="00AD2338" w:rsidRPr="00F60F94" w14:paraId="08CFC75E" w14:textId="77777777" w:rsidTr="001A28F1">
        <w:tc>
          <w:tcPr>
            <w:tcW w:w="992" w:type="dxa"/>
            <w:vMerge w:val="restart"/>
            <w:tcBorders>
              <w:top w:val="single" w:sz="4" w:space="0" w:color="auto"/>
              <w:left w:val="single" w:sz="4" w:space="0" w:color="auto"/>
              <w:right w:val="single" w:sz="4" w:space="0" w:color="auto"/>
            </w:tcBorders>
            <w:vAlign w:val="center"/>
          </w:tcPr>
          <w:p w14:paraId="58330CB5" w14:textId="3C3BC96A"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十四</w:t>
            </w:r>
          </w:p>
          <w:p w14:paraId="4FBFA9A7" w14:textId="551031E3" w:rsidR="00AD2338" w:rsidRPr="00F60F94" w:rsidRDefault="00AD2338" w:rsidP="00AD2338">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192E3E56" w14:textId="38C04641" w:rsidR="000A6912" w:rsidRDefault="000A6912" w:rsidP="00AD2338">
            <w:pPr>
              <w:jc w:val="both"/>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資訊</w:t>
            </w:r>
          </w:p>
          <w:p w14:paraId="06DC4270" w14:textId="7B3E1EBD"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圖片瀏覽及管理</w:t>
            </w:r>
          </w:p>
        </w:tc>
        <w:tc>
          <w:tcPr>
            <w:tcW w:w="3071" w:type="dxa"/>
            <w:tcBorders>
              <w:top w:val="single" w:sz="4" w:space="0" w:color="auto"/>
              <w:left w:val="single" w:sz="4" w:space="0" w:color="auto"/>
              <w:bottom w:val="single" w:sz="4" w:space="0" w:color="auto"/>
              <w:right w:val="single" w:sz="4" w:space="0" w:color="auto"/>
            </w:tcBorders>
            <w:vAlign w:val="center"/>
          </w:tcPr>
          <w:p w14:paraId="4AED8333" w14:textId="77777777"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圖片瀏覽及管理</w:t>
            </w:r>
          </w:p>
        </w:tc>
        <w:tc>
          <w:tcPr>
            <w:tcW w:w="851" w:type="dxa"/>
            <w:tcBorders>
              <w:top w:val="single" w:sz="4" w:space="0" w:color="auto"/>
              <w:left w:val="single" w:sz="4" w:space="0" w:color="auto"/>
              <w:bottom w:val="single" w:sz="4" w:space="0" w:color="auto"/>
              <w:right w:val="single" w:sz="4" w:space="0" w:color="auto"/>
            </w:tcBorders>
            <w:vAlign w:val="center"/>
          </w:tcPr>
          <w:p w14:paraId="14CF246E" w14:textId="77777777"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69B54ED3" w14:textId="77777777"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設計製作</w:t>
            </w:r>
          </w:p>
        </w:tc>
        <w:tc>
          <w:tcPr>
            <w:tcW w:w="4662" w:type="dxa"/>
            <w:tcBorders>
              <w:top w:val="single" w:sz="4" w:space="0" w:color="auto"/>
              <w:left w:val="single" w:sz="4" w:space="0" w:color="auto"/>
              <w:bottom w:val="single" w:sz="4" w:space="0" w:color="auto"/>
              <w:right w:val="single" w:sz="4" w:space="0" w:color="auto"/>
            </w:tcBorders>
            <w:vAlign w:val="center"/>
          </w:tcPr>
          <w:p w14:paraId="6B9DDDB3" w14:textId="77777777" w:rsidR="00AD2338" w:rsidRPr="00F60F94" w:rsidRDefault="00AD2338" w:rsidP="00AD2338">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w:t>
            </w:r>
            <w:smartTag w:uri="urn:schemas-microsoft-com:office:smarttags" w:element="chsdate">
              <w:smartTagPr>
                <w:attr w:name="Year" w:val="2003"/>
                <w:attr w:name="Month" w:val="3"/>
                <w:attr w:name="Day" w:val="3"/>
                <w:attr w:name="IsLunarDate" w:val="False"/>
                <w:attr w:name="IsROCDate" w:val="False"/>
              </w:smartTagPr>
              <w:r w:rsidRPr="00F60F94">
                <w:rPr>
                  <w:rFonts w:ascii="標楷體" w:eastAsia="標楷體" w:hAnsi="標楷體" w:hint="eastAsia"/>
                  <w:color w:val="000000" w:themeColor="text1"/>
                  <w:sz w:val="20"/>
                  <w:szCs w:val="20"/>
                </w:rPr>
                <w:t>3-3-3</w:t>
              </w:r>
            </w:smartTag>
            <w:r w:rsidRPr="00F60F94">
              <w:rPr>
                <w:rFonts w:ascii="標楷體" w:eastAsia="標楷體" w:hAnsi="標楷體" w:hint="eastAsia"/>
                <w:color w:val="000000" w:themeColor="text1"/>
                <w:sz w:val="20"/>
                <w:szCs w:val="20"/>
              </w:rPr>
              <w:t xml:space="preserve"> 能使用多媒體編輯軟體進行影音資料的製作。 </w:t>
            </w:r>
          </w:p>
          <w:p w14:paraId="224F0F32" w14:textId="77777777" w:rsidR="00AD2338" w:rsidRPr="00F60F94" w:rsidRDefault="00AD2338" w:rsidP="00AD2338">
            <w:pPr>
              <w:rPr>
                <w:rFonts w:ascii="標楷體" w:eastAsia="標楷體" w:hAnsi="標楷體"/>
                <w:color w:val="000000" w:themeColor="text1"/>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4E06ABAF" w14:textId="77777777"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資訊</w:t>
            </w:r>
          </w:p>
        </w:tc>
        <w:tc>
          <w:tcPr>
            <w:tcW w:w="582" w:type="dxa"/>
            <w:tcBorders>
              <w:top w:val="single" w:sz="4" w:space="0" w:color="auto"/>
              <w:left w:val="single" w:sz="4" w:space="0" w:color="auto"/>
              <w:bottom w:val="single" w:sz="4" w:space="0" w:color="auto"/>
              <w:right w:val="single" w:sz="4" w:space="0" w:color="auto"/>
            </w:tcBorders>
          </w:tcPr>
          <w:p w14:paraId="70F52D17" w14:textId="77777777" w:rsidR="00AD2338" w:rsidRPr="00F60F94" w:rsidRDefault="00AD2338" w:rsidP="00AD2338">
            <w:pPr>
              <w:rPr>
                <w:rFonts w:ascii="標楷體" w:eastAsia="標楷體" w:hAnsi="標楷體"/>
                <w:color w:val="000000" w:themeColor="text1"/>
                <w:sz w:val="20"/>
                <w:szCs w:val="20"/>
              </w:rPr>
            </w:pPr>
          </w:p>
        </w:tc>
      </w:tr>
      <w:tr w:rsidR="00AD2338" w:rsidRPr="00F60F94" w14:paraId="3AAE8067" w14:textId="77777777" w:rsidTr="001A28F1">
        <w:tc>
          <w:tcPr>
            <w:tcW w:w="992" w:type="dxa"/>
            <w:vMerge/>
            <w:tcBorders>
              <w:left w:val="single" w:sz="4" w:space="0" w:color="auto"/>
              <w:right w:val="single" w:sz="4" w:space="0" w:color="auto"/>
            </w:tcBorders>
            <w:vAlign w:val="center"/>
          </w:tcPr>
          <w:p w14:paraId="262005F1" w14:textId="77777777" w:rsidR="00AD2338" w:rsidRPr="00F60F94" w:rsidRDefault="00AD2338" w:rsidP="00AD2338">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3590A925" w14:textId="77777777"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家庭教育 2</w:t>
            </w:r>
          </w:p>
        </w:tc>
        <w:tc>
          <w:tcPr>
            <w:tcW w:w="3071" w:type="dxa"/>
            <w:tcBorders>
              <w:top w:val="single" w:sz="4" w:space="0" w:color="auto"/>
              <w:left w:val="single" w:sz="4" w:space="0" w:color="auto"/>
              <w:bottom w:val="single" w:sz="4" w:space="0" w:color="auto"/>
              <w:right w:val="single" w:sz="4" w:space="0" w:color="auto"/>
            </w:tcBorders>
            <w:vAlign w:val="center"/>
          </w:tcPr>
          <w:p w14:paraId="09B5CBEF" w14:textId="77777777"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我愛家人</w:t>
            </w:r>
          </w:p>
        </w:tc>
        <w:tc>
          <w:tcPr>
            <w:tcW w:w="851" w:type="dxa"/>
            <w:tcBorders>
              <w:top w:val="single" w:sz="4" w:space="0" w:color="auto"/>
              <w:left w:val="single" w:sz="4" w:space="0" w:color="auto"/>
              <w:bottom w:val="single" w:sz="4" w:space="0" w:color="auto"/>
              <w:right w:val="single" w:sz="4" w:space="0" w:color="auto"/>
            </w:tcBorders>
            <w:vAlign w:val="center"/>
          </w:tcPr>
          <w:p w14:paraId="1E5D3AFC" w14:textId="77777777"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79ACA0FF" w14:textId="77777777"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口頭發表</w:t>
            </w:r>
          </w:p>
        </w:tc>
        <w:tc>
          <w:tcPr>
            <w:tcW w:w="4662" w:type="dxa"/>
            <w:tcBorders>
              <w:top w:val="single" w:sz="4" w:space="0" w:color="auto"/>
              <w:left w:val="single" w:sz="4" w:space="0" w:color="auto"/>
              <w:bottom w:val="single" w:sz="4" w:space="0" w:color="auto"/>
              <w:right w:val="single" w:sz="4" w:space="0" w:color="auto"/>
            </w:tcBorders>
            <w:vAlign w:val="center"/>
          </w:tcPr>
          <w:p w14:paraId="6EA95377" w14:textId="77777777" w:rsidR="00AD2338" w:rsidRPr="00F60F94" w:rsidRDefault="00AD2338" w:rsidP="00AD2338">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I-</w:t>
            </w:r>
            <w:smartTag w:uri="urn:schemas-microsoft-com:office:smarttags" w:element="chsdate">
              <w:smartTagPr>
                <w:attr w:name="Year" w:val="2002"/>
                <w:attr w:name="Month" w:val="1"/>
                <w:attr w:name="Day" w:val="1"/>
                <w:attr w:name="IsLunarDate" w:val="False"/>
                <w:attr w:name="IsROCDate" w:val="False"/>
              </w:smartTagPr>
              <w:r w:rsidRPr="00F60F94">
                <w:rPr>
                  <w:rFonts w:ascii="標楷體" w:eastAsia="標楷體" w:hAnsi="標楷體" w:hint="eastAsia"/>
                  <w:color w:val="000000" w:themeColor="text1"/>
                  <w:sz w:val="20"/>
                  <w:szCs w:val="20"/>
                </w:rPr>
                <w:t>2-1-1</w:t>
              </w:r>
            </w:smartTag>
            <w:r w:rsidRPr="00F60F94">
              <w:rPr>
                <w:rFonts w:ascii="標楷體" w:eastAsia="標楷體" w:hAnsi="標楷體" w:hint="eastAsia"/>
                <w:color w:val="000000" w:themeColor="text1"/>
                <w:sz w:val="20"/>
                <w:szCs w:val="20"/>
              </w:rPr>
              <w:t xml:space="preserve"> 瞭解父母及家人多元的角色和責任</w:t>
            </w:r>
            <w:r w:rsidRPr="00F60F94">
              <w:rPr>
                <w:rFonts w:ascii="標楷體" w:eastAsia="標楷體" w:hAnsi="標楷體" w:hint="eastAsia"/>
                <w:color w:val="000000" w:themeColor="text1"/>
                <w:sz w:val="20"/>
                <w:szCs w:val="20"/>
              </w:rPr>
              <w:br/>
              <w:t>I-2-2-1 瞭解家庭如何透過分享愛、價值及傳統，來提供情感支持。</w:t>
            </w:r>
            <w:r w:rsidRPr="00F60F94">
              <w:rPr>
                <w:rFonts w:ascii="標楷體" w:eastAsia="標楷體" w:hAnsi="標楷體"/>
                <w:color w:val="000000" w:themeColor="text1"/>
                <w:sz w:val="20"/>
                <w:szCs w:val="20"/>
              </w:rPr>
              <w:br/>
            </w:r>
            <w:r w:rsidRPr="00F60F94">
              <w:rPr>
                <w:rFonts w:ascii="標楷體" w:eastAsia="標楷體" w:hAnsi="標楷體" w:hint="eastAsia"/>
                <w:color w:val="000000" w:themeColor="text1"/>
                <w:sz w:val="20"/>
                <w:szCs w:val="20"/>
              </w:rPr>
              <w:t>I-2-5-1 反思與家人的互動關係</w:t>
            </w:r>
          </w:p>
        </w:tc>
        <w:tc>
          <w:tcPr>
            <w:tcW w:w="1984" w:type="dxa"/>
            <w:tcBorders>
              <w:top w:val="single" w:sz="4" w:space="0" w:color="auto"/>
              <w:left w:val="single" w:sz="4" w:space="0" w:color="auto"/>
              <w:bottom w:val="single" w:sz="4" w:space="0" w:color="auto"/>
              <w:right w:val="single" w:sz="4" w:space="0" w:color="auto"/>
            </w:tcBorders>
            <w:vAlign w:val="center"/>
          </w:tcPr>
          <w:p w14:paraId="70F3EDBF" w14:textId="77777777"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健康與體育</w:t>
            </w:r>
            <w:r w:rsidRPr="00F60F94">
              <w:rPr>
                <w:rFonts w:ascii="標楷體" w:eastAsia="標楷體" w:hAnsi="標楷體" w:hint="eastAsia"/>
                <w:color w:val="000000" w:themeColor="text1"/>
                <w:sz w:val="20"/>
                <w:szCs w:val="20"/>
              </w:rPr>
              <w:br/>
              <w:t xml:space="preserve">（健體 </w:t>
            </w:r>
            <w:smartTag w:uri="urn:schemas-microsoft-com:office:smarttags" w:element="chsdate">
              <w:smartTagPr>
                <w:attr w:name="Year" w:val="2006"/>
                <w:attr w:name="Month" w:val="1"/>
                <w:attr w:name="Day" w:val="2"/>
                <w:attr w:name="IsLunarDate" w:val="False"/>
                <w:attr w:name="IsROCDate" w:val="False"/>
              </w:smartTagPr>
              <w:r w:rsidRPr="00F60F94">
                <w:rPr>
                  <w:rFonts w:ascii="標楷體" w:eastAsia="標楷體" w:hAnsi="標楷體" w:hint="eastAsia"/>
                  <w:color w:val="000000" w:themeColor="text1"/>
                  <w:sz w:val="20"/>
                  <w:szCs w:val="20"/>
                </w:rPr>
                <w:t>6-1-2</w:t>
              </w:r>
            </w:smartTag>
            <w:r w:rsidRPr="00F60F94">
              <w:rPr>
                <w:rFonts w:ascii="標楷體" w:eastAsia="標楷體" w:hAnsi="標楷體" w:hint="eastAsia"/>
                <w:color w:val="000000" w:themeColor="text1"/>
                <w:sz w:val="20"/>
                <w:szCs w:val="20"/>
              </w:rPr>
              <w:t>）</w:t>
            </w:r>
          </w:p>
        </w:tc>
        <w:tc>
          <w:tcPr>
            <w:tcW w:w="582" w:type="dxa"/>
            <w:tcBorders>
              <w:top w:val="single" w:sz="4" w:space="0" w:color="auto"/>
              <w:left w:val="single" w:sz="4" w:space="0" w:color="auto"/>
              <w:bottom w:val="single" w:sz="4" w:space="0" w:color="auto"/>
              <w:right w:val="single" w:sz="4" w:space="0" w:color="auto"/>
            </w:tcBorders>
          </w:tcPr>
          <w:p w14:paraId="58F4996B" w14:textId="77777777" w:rsidR="00AD2338" w:rsidRPr="00F60F94" w:rsidRDefault="00AD2338" w:rsidP="00AD2338">
            <w:pPr>
              <w:rPr>
                <w:rFonts w:ascii="標楷體" w:eastAsia="標楷體" w:hAnsi="標楷體"/>
                <w:color w:val="000000" w:themeColor="text1"/>
                <w:sz w:val="20"/>
                <w:szCs w:val="20"/>
              </w:rPr>
            </w:pPr>
          </w:p>
        </w:tc>
      </w:tr>
      <w:tr w:rsidR="00AD2338" w:rsidRPr="00F60F94" w14:paraId="6268A4FF" w14:textId="77777777" w:rsidTr="001A28F1">
        <w:tc>
          <w:tcPr>
            <w:tcW w:w="992" w:type="dxa"/>
            <w:vMerge/>
            <w:tcBorders>
              <w:left w:val="single" w:sz="4" w:space="0" w:color="auto"/>
              <w:right w:val="single" w:sz="4" w:space="0" w:color="auto"/>
            </w:tcBorders>
            <w:vAlign w:val="center"/>
          </w:tcPr>
          <w:p w14:paraId="7D4ED879" w14:textId="77777777" w:rsidR="00AD2338" w:rsidRPr="00F60F94" w:rsidRDefault="00AD2338" w:rsidP="00AD2338">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54D39537" w14:textId="1D581F19"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宜小i閱讀</w:t>
            </w:r>
          </w:p>
        </w:tc>
        <w:tc>
          <w:tcPr>
            <w:tcW w:w="3071" w:type="dxa"/>
            <w:tcBorders>
              <w:top w:val="single" w:sz="4" w:space="0" w:color="auto"/>
              <w:left w:val="single" w:sz="4" w:space="0" w:color="auto"/>
              <w:bottom w:val="single" w:sz="4" w:space="0" w:color="auto"/>
              <w:right w:val="single" w:sz="4" w:space="0" w:color="auto"/>
            </w:tcBorders>
            <w:vAlign w:val="center"/>
          </w:tcPr>
          <w:p w14:paraId="5410312D" w14:textId="6200F7DA"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簡報編輯分享</w:t>
            </w:r>
          </w:p>
        </w:tc>
        <w:tc>
          <w:tcPr>
            <w:tcW w:w="851" w:type="dxa"/>
            <w:tcBorders>
              <w:top w:val="single" w:sz="4" w:space="0" w:color="auto"/>
              <w:left w:val="single" w:sz="4" w:space="0" w:color="auto"/>
              <w:bottom w:val="single" w:sz="4" w:space="0" w:color="auto"/>
              <w:right w:val="single" w:sz="4" w:space="0" w:color="auto"/>
            </w:tcBorders>
            <w:vAlign w:val="center"/>
          </w:tcPr>
          <w:p w14:paraId="0C3B6F28" w14:textId="5DE51A4C"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2</w:t>
            </w:r>
          </w:p>
        </w:tc>
        <w:tc>
          <w:tcPr>
            <w:tcW w:w="1843" w:type="dxa"/>
            <w:tcBorders>
              <w:top w:val="single" w:sz="4" w:space="0" w:color="auto"/>
              <w:left w:val="single" w:sz="4" w:space="0" w:color="auto"/>
              <w:bottom w:val="single" w:sz="4" w:space="0" w:color="auto"/>
              <w:right w:val="single" w:sz="4" w:space="0" w:color="auto"/>
            </w:tcBorders>
            <w:vAlign w:val="center"/>
          </w:tcPr>
          <w:p w14:paraId="446C4435" w14:textId="77777777"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口頭發表</w:t>
            </w:r>
          </w:p>
          <w:p w14:paraId="5F2402E8" w14:textId="088190EE"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實作評量</w:t>
            </w:r>
          </w:p>
        </w:tc>
        <w:tc>
          <w:tcPr>
            <w:tcW w:w="4662" w:type="dxa"/>
            <w:tcBorders>
              <w:top w:val="single" w:sz="4" w:space="0" w:color="auto"/>
              <w:left w:val="single" w:sz="4" w:space="0" w:color="auto"/>
              <w:bottom w:val="single" w:sz="4" w:space="0" w:color="auto"/>
              <w:right w:val="single" w:sz="4" w:space="0" w:color="auto"/>
            </w:tcBorders>
            <w:vAlign w:val="center"/>
          </w:tcPr>
          <w:p w14:paraId="03907306" w14:textId="6226FA42" w:rsidR="00AD2338" w:rsidRPr="00F60F94" w:rsidRDefault="00AD2338" w:rsidP="00AD2338">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校本</w:t>
            </w:r>
            <w:r w:rsidRPr="00F60F94">
              <w:rPr>
                <w:rFonts w:ascii="標楷體" w:eastAsia="標楷體" w:hAnsi="標楷體"/>
                <w:color w:val="000000" w:themeColor="text1"/>
                <w:sz w:val="20"/>
                <w:szCs w:val="20"/>
              </w:rPr>
              <w:t>3-1-3</w:t>
            </w:r>
            <w:r w:rsidRPr="00F60F94">
              <w:rPr>
                <w:rFonts w:ascii="標楷體" w:eastAsia="標楷體" w:hAnsi="標楷體" w:hint="eastAsia"/>
                <w:color w:val="000000" w:themeColor="text1"/>
                <w:sz w:val="20"/>
                <w:szCs w:val="20"/>
              </w:rPr>
              <w:t>能有系統的整理資料，發揮創意完成任務，並進行有效的表達。</w:t>
            </w:r>
          </w:p>
        </w:tc>
        <w:tc>
          <w:tcPr>
            <w:tcW w:w="1984" w:type="dxa"/>
            <w:tcBorders>
              <w:top w:val="single" w:sz="4" w:space="0" w:color="auto"/>
              <w:left w:val="single" w:sz="4" w:space="0" w:color="auto"/>
              <w:bottom w:val="single" w:sz="4" w:space="0" w:color="auto"/>
              <w:right w:val="single" w:sz="4" w:space="0" w:color="auto"/>
            </w:tcBorders>
            <w:vAlign w:val="center"/>
          </w:tcPr>
          <w:p w14:paraId="57996081" w14:textId="77777777" w:rsidR="00AD2338" w:rsidRPr="00F60F94" w:rsidRDefault="00AD2338" w:rsidP="00AD2338">
            <w:pPr>
              <w:jc w:val="both"/>
              <w:rPr>
                <w:rFonts w:ascii="標楷體" w:eastAsia="標楷體" w:hAnsi="標楷體"/>
                <w:color w:val="000000" w:themeColor="text1"/>
                <w:sz w:val="20"/>
                <w:szCs w:val="20"/>
              </w:rPr>
            </w:pPr>
          </w:p>
        </w:tc>
        <w:tc>
          <w:tcPr>
            <w:tcW w:w="582" w:type="dxa"/>
            <w:tcBorders>
              <w:top w:val="single" w:sz="4" w:space="0" w:color="auto"/>
              <w:left w:val="single" w:sz="4" w:space="0" w:color="auto"/>
              <w:bottom w:val="single" w:sz="4" w:space="0" w:color="auto"/>
              <w:right w:val="single" w:sz="4" w:space="0" w:color="auto"/>
            </w:tcBorders>
          </w:tcPr>
          <w:p w14:paraId="32181EF7" w14:textId="77777777" w:rsidR="00AD2338" w:rsidRPr="00F60F94" w:rsidRDefault="00AD2338" w:rsidP="00AD2338">
            <w:pPr>
              <w:rPr>
                <w:rFonts w:ascii="標楷體" w:eastAsia="標楷體" w:hAnsi="標楷體"/>
                <w:color w:val="000000" w:themeColor="text1"/>
                <w:sz w:val="20"/>
                <w:szCs w:val="20"/>
              </w:rPr>
            </w:pPr>
          </w:p>
        </w:tc>
      </w:tr>
      <w:tr w:rsidR="00AD2338" w:rsidRPr="00F60F94" w14:paraId="4C0FFC7A" w14:textId="77777777" w:rsidTr="001A28F1">
        <w:tc>
          <w:tcPr>
            <w:tcW w:w="992" w:type="dxa"/>
            <w:vMerge w:val="restart"/>
            <w:tcBorders>
              <w:top w:val="single" w:sz="4" w:space="0" w:color="auto"/>
              <w:left w:val="single" w:sz="4" w:space="0" w:color="auto"/>
              <w:right w:val="single" w:sz="4" w:space="0" w:color="auto"/>
            </w:tcBorders>
            <w:vAlign w:val="center"/>
          </w:tcPr>
          <w:p w14:paraId="65DB9B9B" w14:textId="5CAAC039"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十五</w:t>
            </w:r>
          </w:p>
        </w:tc>
        <w:tc>
          <w:tcPr>
            <w:tcW w:w="1574" w:type="dxa"/>
            <w:tcBorders>
              <w:top w:val="single" w:sz="4" w:space="0" w:color="auto"/>
              <w:left w:val="single" w:sz="4" w:space="0" w:color="auto"/>
              <w:bottom w:val="single" w:sz="4" w:space="0" w:color="auto"/>
              <w:right w:val="single" w:sz="4" w:space="0" w:color="auto"/>
            </w:tcBorders>
            <w:vAlign w:val="center"/>
          </w:tcPr>
          <w:p w14:paraId="6DEF1022" w14:textId="09EEDE7B" w:rsidR="000A6912" w:rsidRDefault="000A6912" w:rsidP="00AD2338">
            <w:pPr>
              <w:jc w:val="both"/>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資訊</w:t>
            </w:r>
          </w:p>
          <w:p w14:paraId="34ED7A74" w14:textId="1B6ADEB9"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海報製作</w:t>
            </w:r>
          </w:p>
        </w:tc>
        <w:tc>
          <w:tcPr>
            <w:tcW w:w="3071" w:type="dxa"/>
            <w:tcBorders>
              <w:top w:val="single" w:sz="4" w:space="0" w:color="auto"/>
              <w:left w:val="single" w:sz="4" w:space="0" w:color="auto"/>
              <w:bottom w:val="single" w:sz="4" w:space="0" w:color="auto"/>
              <w:right w:val="single" w:sz="4" w:space="0" w:color="auto"/>
            </w:tcBorders>
            <w:vAlign w:val="center"/>
          </w:tcPr>
          <w:p w14:paraId="157F7242" w14:textId="77777777"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圖片裁剪與縮放</w:t>
            </w:r>
          </w:p>
        </w:tc>
        <w:tc>
          <w:tcPr>
            <w:tcW w:w="851" w:type="dxa"/>
            <w:tcBorders>
              <w:top w:val="single" w:sz="4" w:space="0" w:color="auto"/>
              <w:left w:val="single" w:sz="4" w:space="0" w:color="auto"/>
              <w:bottom w:val="single" w:sz="4" w:space="0" w:color="auto"/>
              <w:right w:val="single" w:sz="4" w:space="0" w:color="auto"/>
            </w:tcBorders>
            <w:vAlign w:val="center"/>
          </w:tcPr>
          <w:p w14:paraId="554F17B4" w14:textId="77777777"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564D4A67" w14:textId="77777777"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設計製作</w:t>
            </w:r>
          </w:p>
        </w:tc>
        <w:tc>
          <w:tcPr>
            <w:tcW w:w="4662" w:type="dxa"/>
            <w:tcBorders>
              <w:top w:val="single" w:sz="4" w:space="0" w:color="auto"/>
              <w:left w:val="single" w:sz="4" w:space="0" w:color="auto"/>
              <w:bottom w:val="single" w:sz="4" w:space="0" w:color="auto"/>
              <w:right w:val="single" w:sz="4" w:space="0" w:color="auto"/>
            </w:tcBorders>
            <w:vAlign w:val="center"/>
          </w:tcPr>
          <w:p w14:paraId="6E2C2E7A" w14:textId="77777777" w:rsidR="00AD2338" w:rsidRPr="00F60F94" w:rsidRDefault="00AD2338" w:rsidP="00AD2338">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 xml:space="preserve">資 </w:t>
            </w:r>
            <w:smartTag w:uri="urn:schemas-microsoft-com:office:smarttags" w:element="chsdate">
              <w:smartTagPr>
                <w:attr w:name="Year" w:val="2003"/>
                <w:attr w:name="Month" w:val="3"/>
                <w:attr w:name="Day" w:val="3"/>
                <w:attr w:name="IsLunarDate" w:val="False"/>
                <w:attr w:name="IsROCDate" w:val="False"/>
              </w:smartTagPr>
              <w:r w:rsidRPr="00F60F94">
                <w:rPr>
                  <w:rFonts w:ascii="標楷體" w:eastAsia="標楷體" w:hAnsi="標楷體" w:hint="eastAsia"/>
                  <w:color w:val="000000" w:themeColor="text1"/>
                  <w:sz w:val="20"/>
                  <w:szCs w:val="20"/>
                </w:rPr>
                <w:t>3-3-3</w:t>
              </w:r>
            </w:smartTag>
            <w:r w:rsidRPr="00F60F94">
              <w:rPr>
                <w:rFonts w:ascii="標楷體" w:eastAsia="標楷體" w:hAnsi="標楷體" w:hint="eastAsia"/>
                <w:color w:val="000000" w:themeColor="text1"/>
                <w:sz w:val="20"/>
                <w:szCs w:val="20"/>
              </w:rPr>
              <w:t xml:space="preserve"> 能使用多媒體編輯軟體進行影音資料的製作。</w:t>
            </w:r>
          </w:p>
        </w:tc>
        <w:tc>
          <w:tcPr>
            <w:tcW w:w="1984" w:type="dxa"/>
            <w:tcBorders>
              <w:top w:val="single" w:sz="4" w:space="0" w:color="auto"/>
              <w:left w:val="single" w:sz="4" w:space="0" w:color="auto"/>
              <w:bottom w:val="single" w:sz="4" w:space="0" w:color="auto"/>
              <w:right w:val="single" w:sz="4" w:space="0" w:color="auto"/>
            </w:tcBorders>
            <w:vAlign w:val="center"/>
          </w:tcPr>
          <w:p w14:paraId="2FFFEF17" w14:textId="77777777"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視覺藝術</w:t>
            </w:r>
          </w:p>
        </w:tc>
        <w:tc>
          <w:tcPr>
            <w:tcW w:w="582" w:type="dxa"/>
            <w:tcBorders>
              <w:top w:val="single" w:sz="4" w:space="0" w:color="auto"/>
              <w:left w:val="single" w:sz="4" w:space="0" w:color="auto"/>
              <w:bottom w:val="single" w:sz="4" w:space="0" w:color="auto"/>
              <w:right w:val="single" w:sz="4" w:space="0" w:color="auto"/>
            </w:tcBorders>
          </w:tcPr>
          <w:p w14:paraId="08840712" w14:textId="77777777" w:rsidR="00AD2338" w:rsidRPr="00F60F94" w:rsidRDefault="00AD2338" w:rsidP="00AD2338">
            <w:pPr>
              <w:rPr>
                <w:rFonts w:ascii="標楷體" w:eastAsia="標楷體" w:hAnsi="標楷體"/>
                <w:color w:val="000000" w:themeColor="text1"/>
                <w:sz w:val="20"/>
                <w:szCs w:val="20"/>
              </w:rPr>
            </w:pPr>
          </w:p>
        </w:tc>
      </w:tr>
      <w:tr w:rsidR="00AD2338" w:rsidRPr="00F60F94" w14:paraId="398A985E" w14:textId="77777777" w:rsidTr="001A28F1">
        <w:tc>
          <w:tcPr>
            <w:tcW w:w="992" w:type="dxa"/>
            <w:vMerge/>
            <w:tcBorders>
              <w:left w:val="single" w:sz="4" w:space="0" w:color="auto"/>
              <w:right w:val="single" w:sz="4" w:space="0" w:color="auto"/>
            </w:tcBorders>
            <w:vAlign w:val="center"/>
          </w:tcPr>
          <w:p w14:paraId="1C55C457" w14:textId="77777777" w:rsidR="00AD2338" w:rsidRPr="00F60F94" w:rsidRDefault="00AD2338" w:rsidP="00AD2338">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215A064A" w14:textId="77777777"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性別平等教育 4</w:t>
            </w:r>
          </w:p>
        </w:tc>
        <w:tc>
          <w:tcPr>
            <w:tcW w:w="3071" w:type="dxa"/>
            <w:tcBorders>
              <w:top w:val="single" w:sz="4" w:space="0" w:color="auto"/>
              <w:left w:val="single" w:sz="4" w:space="0" w:color="auto"/>
              <w:bottom w:val="single" w:sz="4" w:space="0" w:color="auto"/>
              <w:right w:val="single" w:sz="4" w:space="0" w:color="auto"/>
            </w:tcBorders>
            <w:vAlign w:val="center"/>
          </w:tcPr>
          <w:p w14:paraId="15AFFFB4" w14:textId="77777777"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認識不同的醫療資源</w:t>
            </w:r>
            <w:r w:rsidRPr="00F60F94">
              <w:rPr>
                <w:rFonts w:ascii="標楷體" w:eastAsia="標楷體" w:hAnsi="標楷體"/>
                <w:color w:val="000000" w:themeColor="text1"/>
                <w:sz w:val="20"/>
                <w:szCs w:val="20"/>
              </w:rPr>
              <w:br/>
              <w:t>1.</w:t>
            </w:r>
            <w:r w:rsidRPr="00F60F94">
              <w:rPr>
                <w:rFonts w:ascii="標楷體" w:eastAsia="標楷體" w:hAnsi="標楷體" w:hint="eastAsia"/>
                <w:color w:val="000000" w:themeColor="text1"/>
                <w:sz w:val="20"/>
                <w:szCs w:val="20"/>
              </w:rPr>
              <w:t>配合課文共同討論西</w:t>
            </w:r>
            <w:r w:rsidRPr="00F60F94">
              <w:rPr>
                <w:rFonts w:ascii="標楷體" w:eastAsia="標楷體" w:hAnsi="標楷體"/>
                <w:color w:val="000000" w:themeColor="text1"/>
                <w:sz w:val="20"/>
                <w:szCs w:val="20"/>
              </w:rPr>
              <w:t xml:space="preserve"> </w:t>
            </w:r>
            <w:r w:rsidRPr="00F60F94">
              <w:rPr>
                <w:rFonts w:ascii="標楷體" w:eastAsia="標楷體" w:hAnsi="標楷體" w:hint="eastAsia"/>
                <w:color w:val="000000" w:themeColor="text1"/>
                <w:sz w:val="20"/>
                <w:szCs w:val="20"/>
              </w:rPr>
              <w:t>醫、中醫與民俗調理的醫療資源。</w:t>
            </w:r>
            <w:r w:rsidRPr="00F60F94">
              <w:rPr>
                <w:rFonts w:ascii="標楷體" w:eastAsia="標楷體" w:hAnsi="標楷體"/>
                <w:color w:val="000000" w:themeColor="text1"/>
                <w:sz w:val="20"/>
                <w:szCs w:val="20"/>
              </w:rPr>
              <w:br/>
              <w:t>2.</w:t>
            </w:r>
            <w:r w:rsidRPr="00F60F94">
              <w:rPr>
                <w:rFonts w:ascii="標楷體" w:eastAsia="標楷體" w:hAnsi="標楷體" w:hint="eastAsia"/>
                <w:color w:val="000000" w:themeColor="text1"/>
                <w:sz w:val="20"/>
                <w:szCs w:val="20"/>
              </w:rPr>
              <w:t>請學生說自己或家人身體有不適感，會選擇哪種醫療資源？為什麼？</w:t>
            </w:r>
          </w:p>
        </w:tc>
        <w:tc>
          <w:tcPr>
            <w:tcW w:w="851" w:type="dxa"/>
            <w:tcBorders>
              <w:top w:val="single" w:sz="4" w:space="0" w:color="auto"/>
              <w:left w:val="single" w:sz="4" w:space="0" w:color="auto"/>
              <w:bottom w:val="single" w:sz="4" w:space="0" w:color="auto"/>
              <w:right w:val="single" w:sz="4" w:space="0" w:color="auto"/>
            </w:tcBorders>
            <w:vAlign w:val="center"/>
          </w:tcPr>
          <w:p w14:paraId="1BF1666C" w14:textId="77777777"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16F30265" w14:textId="77777777"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1.學生發表</w:t>
            </w:r>
            <w:r w:rsidRPr="00F60F94">
              <w:rPr>
                <w:rFonts w:ascii="標楷體" w:eastAsia="標楷體" w:hAnsi="標楷體" w:hint="eastAsia"/>
                <w:color w:val="000000" w:themeColor="text1"/>
                <w:sz w:val="20"/>
                <w:szCs w:val="20"/>
              </w:rPr>
              <w:br/>
              <w:t>2.自我評量</w:t>
            </w:r>
          </w:p>
        </w:tc>
        <w:tc>
          <w:tcPr>
            <w:tcW w:w="4662" w:type="dxa"/>
            <w:tcBorders>
              <w:top w:val="single" w:sz="4" w:space="0" w:color="auto"/>
              <w:left w:val="single" w:sz="4" w:space="0" w:color="auto"/>
              <w:bottom w:val="single" w:sz="4" w:space="0" w:color="auto"/>
              <w:right w:val="single" w:sz="4" w:space="0" w:color="auto"/>
            </w:tcBorders>
            <w:vAlign w:val="center"/>
          </w:tcPr>
          <w:p w14:paraId="03AFA946" w14:textId="77777777" w:rsidR="00AD2338" w:rsidRPr="00F60F94" w:rsidRDefault="00AD2338" w:rsidP="00AD2338">
            <w:pPr>
              <w:rPr>
                <w:rFonts w:ascii="標楷體" w:eastAsia="標楷體" w:hAnsi="標楷體"/>
                <w:color w:val="000000" w:themeColor="text1"/>
                <w:sz w:val="20"/>
                <w:szCs w:val="20"/>
              </w:rPr>
            </w:pPr>
            <w:smartTag w:uri="urn:schemas-microsoft-com:office:smarttags" w:element="chsdate">
              <w:smartTagPr>
                <w:attr w:name="Year" w:val="2007"/>
                <w:attr w:name="Month" w:val="2"/>
                <w:attr w:name="Day" w:val="2"/>
                <w:attr w:name="IsLunarDate" w:val="False"/>
                <w:attr w:name="IsROCDate" w:val="False"/>
              </w:smartTagPr>
              <w:r w:rsidRPr="00F60F94">
                <w:rPr>
                  <w:rFonts w:ascii="標楷體" w:eastAsia="標楷體" w:hAnsi="標楷體" w:hint="eastAsia"/>
                  <w:color w:val="000000" w:themeColor="text1"/>
                  <w:sz w:val="20"/>
                  <w:szCs w:val="20"/>
                </w:rPr>
                <w:t>7-2-2</w:t>
              </w:r>
            </w:smartTag>
            <w:r w:rsidRPr="00F60F94">
              <w:rPr>
                <w:rFonts w:ascii="標楷體" w:eastAsia="標楷體" w:hAnsi="標楷體" w:hint="eastAsia"/>
                <w:color w:val="000000" w:themeColor="text1"/>
                <w:sz w:val="20"/>
                <w:szCs w:val="20"/>
              </w:rPr>
              <w:t xml:space="preserve"> 討論社會文化因素對健康服務及產品選擇之影響。</w:t>
            </w:r>
            <w:r w:rsidRPr="00F60F94">
              <w:rPr>
                <w:rFonts w:ascii="標楷體" w:eastAsia="標楷體" w:hAnsi="標楷體"/>
                <w:color w:val="000000" w:themeColor="text1"/>
                <w:sz w:val="20"/>
                <w:szCs w:val="20"/>
              </w:rPr>
              <w:br/>
            </w:r>
            <w:r w:rsidRPr="00F60F94">
              <w:rPr>
                <w:rFonts w:ascii="標楷體" w:eastAsia="標楷體" w:hAnsi="標楷體" w:hint="eastAsia"/>
                <w:color w:val="000000" w:themeColor="text1"/>
                <w:sz w:val="20"/>
                <w:szCs w:val="20"/>
              </w:rPr>
              <w:t>7-2-3 確認消費者在健康相關事物上的權利與義務。</w:t>
            </w:r>
          </w:p>
        </w:tc>
        <w:tc>
          <w:tcPr>
            <w:tcW w:w="1984" w:type="dxa"/>
            <w:tcBorders>
              <w:top w:val="single" w:sz="4" w:space="0" w:color="auto"/>
              <w:left w:val="single" w:sz="4" w:space="0" w:color="auto"/>
              <w:bottom w:val="single" w:sz="4" w:space="0" w:color="auto"/>
              <w:right w:val="single" w:sz="4" w:space="0" w:color="auto"/>
            </w:tcBorders>
            <w:vAlign w:val="center"/>
          </w:tcPr>
          <w:p w14:paraId="04FD87F9" w14:textId="77777777"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家庭教育</w:t>
            </w:r>
          </w:p>
        </w:tc>
        <w:tc>
          <w:tcPr>
            <w:tcW w:w="582" w:type="dxa"/>
            <w:tcBorders>
              <w:top w:val="single" w:sz="4" w:space="0" w:color="auto"/>
              <w:left w:val="single" w:sz="4" w:space="0" w:color="auto"/>
              <w:bottom w:val="single" w:sz="4" w:space="0" w:color="auto"/>
              <w:right w:val="single" w:sz="4" w:space="0" w:color="auto"/>
            </w:tcBorders>
          </w:tcPr>
          <w:p w14:paraId="0D560F03" w14:textId="77777777" w:rsidR="00AD2338" w:rsidRPr="00F60F94" w:rsidRDefault="00AD2338" w:rsidP="00AD2338">
            <w:pPr>
              <w:rPr>
                <w:rFonts w:ascii="標楷體" w:eastAsia="標楷體" w:hAnsi="標楷體"/>
                <w:color w:val="000000" w:themeColor="text1"/>
                <w:sz w:val="20"/>
                <w:szCs w:val="20"/>
              </w:rPr>
            </w:pPr>
          </w:p>
        </w:tc>
      </w:tr>
      <w:tr w:rsidR="00AD2338" w:rsidRPr="00F60F94" w14:paraId="41A74A2A" w14:textId="77777777" w:rsidTr="001A28F1">
        <w:tc>
          <w:tcPr>
            <w:tcW w:w="992" w:type="dxa"/>
            <w:vMerge/>
            <w:tcBorders>
              <w:left w:val="single" w:sz="4" w:space="0" w:color="auto"/>
              <w:bottom w:val="single" w:sz="4" w:space="0" w:color="auto"/>
              <w:right w:val="single" w:sz="4" w:space="0" w:color="auto"/>
            </w:tcBorders>
            <w:vAlign w:val="center"/>
          </w:tcPr>
          <w:p w14:paraId="6B285BC8" w14:textId="77777777" w:rsidR="00AD2338" w:rsidRPr="00F60F94" w:rsidRDefault="00AD2338" w:rsidP="00AD2338">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0655F0C9" w14:textId="1C73F11B"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風華再現(導</w:t>
            </w:r>
            <w:proofErr w:type="gramStart"/>
            <w:r w:rsidRPr="00F60F94">
              <w:rPr>
                <w:rFonts w:ascii="標楷體" w:eastAsia="標楷體" w:hAnsi="標楷體" w:hint="eastAsia"/>
                <w:color w:val="000000" w:themeColor="text1"/>
                <w:sz w:val="20"/>
                <w:szCs w:val="20"/>
              </w:rPr>
              <w:t>覽</w:t>
            </w:r>
            <w:proofErr w:type="gramEnd"/>
            <w:r w:rsidRPr="00F60F94">
              <w:rPr>
                <w:rFonts w:ascii="標楷體" w:eastAsia="標楷體" w:hAnsi="標楷體" w:hint="eastAsia"/>
                <w:color w:val="000000" w:themeColor="text1"/>
                <w:sz w:val="20"/>
                <w:szCs w:val="20"/>
              </w:rPr>
              <w:t>&amp;成果展)</w:t>
            </w:r>
          </w:p>
        </w:tc>
        <w:tc>
          <w:tcPr>
            <w:tcW w:w="3071" w:type="dxa"/>
            <w:tcBorders>
              <w:top w:val="single" w:sz="4" w:space="0" w:color="auto"/>
              <w:left w:val="single" w:sz="4" w:space="0" w:color="auto"/>
              <w:bottom w:val="single" w:sz="4" w:space="0" w:color="auto"/>
              <w:right w:val="single" w:sz="4" w:space="0" w:color="auto"/>
            </w:tcBorders>
            <w:vAlign w:val="center"/>
          </w:tcPr>
          <w:p w14:paraId="2A02FC81" w14:textId="2343F62B"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學生能將整理的資料製作成簡報及影片，透過適當的表達分享家鄉事務。</w:t>
            </w:r>
          </w:p>
        </w:tc>
        <w:tc>
          <w:tcPr>
            <w:tcW w:w="851" w:type="dxa"/>
            <w:tcBorders>
              <w:top w:val="single" w:sz="4" w:space="0" w:color="auto"/>
              <w:left w:val="single" w:sz="4" w:space="0" w:color="auto"/>
              <w:bottom w:val="single" w:sz="4" w:space="0" w:color="auto"/>
              <w:right w:val="single" w:sz="4" w:space="0" w:color="auto"/>
            </w:tcBorders>
            <w:vAlign w:val="center"/>
          </w:tcPr>
          <w:p w14:paraId="4F9D9E27" w14:textId="014794A2"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321DC97E" w14:textId="77777777"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實作評量</w:t>
            </w:r>
          </w:p>
          <w:p w14:paraId="6CC92E55" w14:textId="3BC7BAEB"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口頭發表</w:t>
            </w:r>
          </w:p>
        </w:tc>
        <w:tc>
          <w:tcPr>
            <w:tcW w:w="4662" w:type="dxa"/>
            <w:tcBorders>
              <w:top w:val="single" w:sz="4" w:space="0" w:color="auto"/>
              <w:left w:val="single" w:sz="4" w:space="0" w:color="auto"/>
              <w:bottom w:val="single" w:sz="4" w:space="0" w:color="auto"/>
              <w:right w:val="single" w:sz="4" w:space="0" w:color="auto"/>
            </w:tcBorders>
            <w:vAlign w:val="center"/>
          </w:tcPr>
          <w:p w14:paraId="7D036FDB" w14:textId="785AAE09" w:rsidR="00AD2338" w:rsidRPr="00F60F94" w:rsidRDefault="00AD2338" w:rsidP="00AD2338">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校本3-1-3 能有系統的整理資料，發揮創意完成任務，並進行有效的表達。</w:t>
            </w:r>
          </w:p>
        </w:tc>
        <w:tc>
          <w:tcPr>
            <w:tcW w:w="1984" w:type="dxa"/>
            <w:tcBorders>
              <w:top w:val="single" w:sz="4" w:space="0" w:color="auto"/>
              <w:left w:val="single" w:sz="4" w:space="0" w:color="auto"/>
              <w:bottom w:val="single" w:sz="4" w:space="0" w:color="auto"/>
              <w:right w:val="single" w:sz="4" w:space="0" w:color="auto"/>
            </w:tcBorders>
            <w:vAlign w:val="center"/>
          </w:tcPr>
          <w:p w14:paraId="49D37D90" w14:textId="77777777"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資訊</w:t>
            </w:r>
          </w:p>
          <w:p w14:paraId="07E723DE" w14:textId="5184E589"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環境議題</w:t>
            </w:r>
          </w:p>
        </w:tc>
        <w:tc>
          <w:tcPr>
            <w:tcW w:w="582" w:type="dxa"/>
            <w:tcBorders>
              <w:top w:val="single" w:sz="4" w:space="0" w:color="auto"/>
              <w:left w:val="single" w:sz="4" w:space="0" w:color="auto"/>
              <w:bottom w:val="single" w:sz="4" w:space="0" w:color="auto"/>
              <w:right w:val="single" w:sz="4" w:space="0" w:color="auto"/>
            </w:tcBorders>
          </w:tcPr>
          <w:p w14:paraId="4957A023" w14:textId="77777777" w:rsidR="00AD2338" w:rsidRPr="00F60F94" w:rsidRDefault="00AD2338" w:rsidP="00AD2338">
            <w:pPr>
              <w:rPr>
                <w:rFonts w:ascii="標楷體" w:eastAsia="標楷體" w:hAnsi="標楷體"/>
                <w:color w:val="000000" w:themeColor="text1"/>
                <w:sz w:val="20"/>
                <w:szCs w:val="20"/>
              </w:rPr>
            </w:pPr>
          </w:p>
        </w:tc>
      </w:tr>
      <w:tr w:rsidR="00AD2338" w:rsidRPr="00F60F94" w14:paraId="2F4E62F9" w14:textId="77777777" w:rsidTr="001A28F1">
        <w:tc>
          <w:tcPr>
            <w:tcW w:w="992" w:type="dxa"/>
            <w:vMerge/>
            <w:tcBorders>
              <w:left w:val="single" w:sz="4" w:space="0" w:color="auto"/>
              <w:bottom w:val="single" w:sz="4" w:space="0" w:color="auto"/>
              <w:right w:val="single" w:sz="4" w:space="0" w:color="auto"/>
            </w:tcBorders>
            <w:vAlign w:val="center"/>
          </w:tcPr>
          <w:p w14:paraId="1504236B" w14:textId="77777777" w:rsidR="00AD2338" w:rsidRPr="00F60F94" w:rsidRDefault="00AD2338" w:rsidP="00AD2338">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5ACF8E78" w14:textId="2C0C17BA"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宜小i閱讀</w:t>
            </w:r>
          </w:p>
        </w:tc>
        <w:tc>
          <w:tcPr>
            <w:tcW w:w="3071" w:type="dxa"/>
            <w:tcBorders>
              <w:top w:val="single" w:sz="4" w:space="0" w:color="auto"/>
              <w:left w:val="single" w:sz="4" w:space="0" w:color="auto"/>
              <w:bottom w:val="single" w:sz="4" w:space="0" w:color="auto"/>
              <w:right w:val="single" w:sz="4" w:space="0" w:color="auto"/>
            </w:tcBorders>
            <w:vAlign w:val="center"/>
          </w:tcPr>
          <w:p w14:paraId="67998030" w14:textId="534F5B6A"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簡報修改補充</w:t>
            </w:r>
          </w:p>
        </w:tc>
        <w:tc>
          <w:tcPr>
            <w:tcW w:w="851" w:type="dxa"/>
            <w:tcBorders>
              <w:top w:val="single" w:sz="4" w:space="0" w:color="auto"/>
              <w:left w:val="single" w:sz="4" w:space="0" w:color="auto"/>
              <w:bottom w:val="single" w:sz="4" w:space="0" w:color="auto"/>
              <w:right w:val="single" w:sz="4" w:space="0" w:color="auto"/>
            </w:tcBorders>
            <w:vAlign w:val="center"/>
          </w:tcPr>
          <w:p w14:paraId="06D78F2D" w14:textId="4A0A85A3"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6EB480B1" w14:textId="77777777"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口頭發表</w:t>
            </w:r>
          </w:p>
          <w:p w14:paraId="0A2AD4F0" w14:textId="1DBA0768"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實作評量</w:t>
            </w:r>
          </w:p>
        </w:tc>
        <w:tc>
          <w:tcPr>
            <w:tcW w:w="4662" w:type="dxa"/>
            <w:tcBorders>
              <w:top w:val="single" w:sz="4" w:space="0" w:color="auto"/>
              <w:left w:val="single" w:sz="4" w:space="0" w:color="auto"/>
              <w:bottom w:val="single" w:sz="4" w:space="0" w:color="auto"/>
              <w:right w:val="single" w:sz="4" w:space="0" w:color="auto"/>
            </w:tcBorders>
            <w:vAlign w:val="center"/>
          </w:tcPr>
          <w:p w14:paraId="2837B688" w14:textId="31D7B459" w:rsidR="00AD2338" w:rsidRPr="00F60F94" w:rsidRDefault="00AD2338" w:rsidP="00AD2338">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校本1</w:t>
            </w:r>
            <w:r w:rsidRPr="00F60F94">
              <w:rPr>
                <w:rFonts w:ascii="標楷體" w:eastAsia="標楷體" w:hAnsi="標楷體"/>
                <w:color w:val="000000" w:themeColor="text1"/>
                <w:sz w:val="20"/>
                <w:szCs w:val="20"/>
              </w:rPr>
              <w:t>-</w:t>
            </w:r>
            <w:r w:rsidRPr="00F60F94">
              <w:rPr>
                <w:rFonts w:ascii="標楷體" w:eastAsia="標楷體" w:hAnsi="標楷體" w:hint="eastAsia"/>
                <w:color w:val="000000" w:themeColor="text1"/>
                <w:sz w:val="20"/>
                <w:szCs w:val="20"/>
              </w:rPr>
              <w:t>3-2依據問題發生的原因與影響，提出合適的解決方法。</w:t>
            </w:r>
          </w:p>
        </w:tc>
        <w:tc>
          <w:tcPr>
            <w:tcW w:w="1984" w:type="dxa"/>
            <w:tcBorders>
              <w:top w:val="single" w:sz="4" w:space="0" w:color="auto"/>
              <w:left w:val="single" w:sz="4" w:space="0" w:color="auto"/>
              <w:bottom w:val="single" w:sz="4" w:space="0" w:color="auto"/>
              <w:right w:val="single" w:sz="4" w:space="0" w:color="auto"/>
            </w:tcBorders>
            <w:vAlign w:val="center"/>
          </w:tcPr>
          <w:p w14:paraId="6337A0DE" w14:textId="775FE9B6" w:rsidR="00AD2338" w:rsidRPr="00F60F94" w:rsidRDefault="00AD2338" w:rsidP="00AD2338">
            <w:pPr>
              <w:jc w:val="both"/>
              <w:rPr>
                <w:rFonts w:ascii="標楷體" w:eastAsia="標楷體" w:hAnsi="標楷體"/>
                <w:color w:val="000000" w:themeColor="text1"/>
                <w:sz w:val="20"/>
                <w:szCs w:val="20"/>
              </w:rPr>
            </w:pPr>
          </w:p>
        </w:tc>
        <w:tc>
          <w:tcPr>
            <w:tcW w:w="582" w:type="dxa"/>
            <w:tcBorders>
              <w:top w:val="single" w:sz="4" w:space="0" w:color="auto"/>
              <w:left w:val="single" w:sz="4" w:space="0" w:color="auto"/>
              <w:bottom w:val="single" w:sz="4" w:space="0" w:color="auto"/>
              <w:right w:val="single" w:sz="4" w:space="0" w:color="auto"/>
            </w:tcBorders>
          </w:tcPr>
          <w:p w14:paraId="68235A5C" w14:textId="77777777" w:rsidR="00AD2338" w:rsidRPr="00F60F94" w:rsidRDefault="00AD2338" w:rsidP="00AD2338">
            <w:pPr>
              <w:rPr>
                <w:rFonts w:ascii="標楷體" w:eastAsia="標楷體" w:hAnsi="標楷體"/>
                <w:color w:val="000000" w:themeColor="text1"/>
                <w:sz w:val="20"/>
                <w:szCs w:val="20"/>
              </w:rPr>
            </w:pPr>
          </w:p>
        </w:tc>
      </w:tr>
      <w:tr w:rsidR="00AD2338" w:rsidRPr="00F60F94" w14:paraId="29353C42" w14:textId="77777777" w:rsidTr="001A28F1">
        <w:tc>
          <w:tcPr>
            <w:tcW w:w="992" w:type="dxa"/>
            <w:vMerge w:val="restart"/>
            <w:tcBorders>
              <w:top w:val="single" w:sz="4" w:space="0" w:color="auto"/>
              <w:left w:val="single" w:sz="4" w:space="0" w:color="auto"/>
              <w:right w:val="single" w:sz="4" w:space="0" w:color="auto"/>
            </w:tcBorders>
            <w:vAlign w:val="center"/>
          </w:tcPr>
          <w:p w14:paraId="0F9AA779" w14:textId="1D9D26F2"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十六</w:t>
            </w:r>
          </w:p>
        </w:tc>
        <w:tc>
          <w:tcPr>
            <w:tcW w:w="1574" w:type="dxa"/>
            <w:tcBorders>
              <w:top w:val="single" w:sz="4" w:space="0" w:color="auto"/>
              <w:left w:val="single" w:sz="4" w:space="0" w:color="auto"/>
              <w:bottom w:val="single" w:sz="4" w:space="0" w:color="auto"/>
              <w:right w:val="single" w:sz="4" w:space="0" w:color="auto"/>
            </w:tcBorders>
            <w:vAlign w:val="center"/>
          </w:tcPr>
          <w:p w14:paraId="450A5E06" w14:textId="5B4B50CD" w:rsidR="000A6912" w:rsidRDefault="000A6912" w:rsidP="00AD2338">
            <w:pPr>
              <w:jc w:val="both"/>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資訊</w:t>
            </w:r>
          </w:p>
          <w:p w14:paraId="3B179304" w14:textId="6C8BAA1F"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海報製作</w:t>
            </w:r>
          </w:p>
        </w:tc>
        <w:tc>
          <w:tcPr>
            <w:tcW w:w="3071" w:type="dxa"/>
            <w:tcBorders>
              <w:top w:val="single" w:sz="4" w:space="0" w:color="auto"/>
              <w:left w:val="single" w:sz="4" w:space="0" w:color="auto"/>
              <w:bottom w:val="single" w:sz="4" w:space="0" w:color="auto"/>
              <w:right w:val="single" w:sz="4" w:space="0" w:color="auto"/>
            </w:tcBorders>
            <w:vAlign w:val="center"/>
          </w:tcPr>
          <w:p w14:paraId="126FD3ED" w14:textId="77777777"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圖片裁剪與縮放</w:t>
            </w:r>
          </w:p>
        </w:tc>
        <w:tc>
          <w:tcPr>
            <w:tcW w:w="851" w:type="dxa"/>
            <w:tcBorders>
              <w:top w:val="single" w:sz="4" w:space="0" w:color="auto"/>
              <w:left w:val="single" w:sz="4" w:space="0" w:color="auto"/>
              <w:bottom w:val="single" w:sz="4" w:space="0" w:color="auto"/>
              <w:right w:val="single" w:sz="4" w:space="0" w:color="auto"/>
            </w:tcBorders>
            <w:vAlign w:val="center"/>
          </w:tcPr>
          <w:p w14:paraId="6721EBE9" w14:textId="77777777"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1B64280F" w14:textId="77777777"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設計製作</w:t>
            </w:r>
          </w:p>
        </w:tc>
        <w:tc>
          <w:tcPr>
            <w:tcW w:w="4662" w:type="dxa"/>
            <w:tcBorders>
              <w:top w:val="single" w:sz="4" w:space="0" w:color="auto"/>
              <w:left w:val="single" w:sz="4" w:space="0" w:color="auto"/>
              <w:bottom w:val="single" w:sz="4" w:space="0" w:color="auto"/>
              <w:right w:val="single" w:sz="4" w:space="0" w:color="auto"/>
            </w:tcBorders>
            <w:vAlign w:val="center"/>
          </w:tcPr>
          <w:p w14:paraId="6C6175D4" w14:textId="77777777" w:rsidR="00AD2338" w:rsidRPr="00F60F94" w:rsidRDefault="00AD2338" w:rsidP="00AD2338">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 xml:space="preserve">資 </w:t>
            </w:r>
            <w:smartTag w:uri="urn:schemas-microsoft-com:office:smarttags" w:element="chsdate">
              <w:smartTagPr>
                <w:attr w:name="IsROCDate" w:val="False"/>
                <w:attr w:name="IsLunarDate" w:val="False"/>
                <w:attr w:name="Day" w:val="3"/>
                <w:attr w:name="Month" w:val="3"/>
                <w:attr w:name="Year" w:val="2003"/>
              </w:smartTagPr>
              <w:r w:rsidRPr="00F60F94">
                <w:rPr>
                  <w:rFonts w:ascii="標楷體" w:eastAsia="標楷體" w:hAnsi="標楷體" w:hint="eastAsia"/>
                  <w:color w:val="000000" w:themeColor="text1"/>
                  <w:sz w:val="20"/>
                  <w:szCs w:val="20"/>
                </w:rPr>
                <w:t>3-3-3</w:t>
              </w:r>
            </w:smartTag>
            <w:r w:rsidRPr="00F60F94">
              <w:rPr>
                <w:rFonts w:ascii="標楷體" w:eastAsia="標楷體" w:hAnsi="標楷體" w:hint="eastAsia"/>
                <w:color w:val="000000" w:themeColor="text1"/>
                <w:sz w:val="20"/>
                <w:szCs w:val="20"/>
              </w:rPr>
              <w:t xml:space="preserve"> 能使用多媒體編輯軟體進行影音資料的製作。</w:t>
            </w:r>
          </w:p>
        </w:tc>
        <w:tc>
          <w:tcPr>
            <w:tcW w:w="1984" w:type="dxa"/>
            <w:tcBorders>
              <w:top w:val="single" w:sz="4" w:space="0" w:color="auto"/>
              <w:left w:val="single" w:sz="4" w:space="0" w:color="auto"/>
              <w:bottom w:val="single" w:sz="4" w:space="0" w:color="auto"/>
              <w:right w:val="single" w:sz="4" w:space="0" w:color="auto"/>
            </w:tcBorders>
            <w:vAlign w:val="center"/>
          </w:tcPr>
          <w:p w14:paraId="71F23090" w14:textId="77777777"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視覺藝術</w:t>
            </w:r>
          </w:p>
        </w:tc>
        <w:tc>
          <w:tcPr>
            <w:tcW w:w="582" w:type="dxa"/>
            <w:tcBorders>
              <w:top w:val="single" w:sz="4" w:space="0" w:color="auto"/>
              <w:left w:val="single" w:sz="4" w:space="0" w:color="auto"/>
              <w:bottom w:val="single" w:sz="4" w:space="0" w:color="auto"/>
              <w:right w:val="single" w:sz="4" w:space="0" w:color="auto"/>
            </w:tcBorders>
          </w:tcPr>
          <w:p w14:paraId="733DE98A" w14:textId="77777777" w:rsidR="00AD2338" w:rsidRPr="00F60F94" w:rsidRDefault="00AD2338" w:rsidP="00AD2338">
            <w:pPr>
              <w:rPr>
                <w:rFonts w:ascii="標楷體" w:eastAsia="標楷體" w:hAnsi="標楷體"/>
                <w:color w:val="000000" w:themeColor="text1"/>
                <w:sz w:val="20"/>
                <w:szCs w:val="20"/>
              </w:rPr>
            </w:pPr>
          </w:p>
        </w:tc>
      </w:tr>
      <w:tr w:rsidR="00AD2338" w:rsidRPr="00F60F94" w14:paraId="6ABB5EB5" w14:textId="77777777" w:rsidTr="001A28F1">
        <w:tc>
          <w:tcPr>
            <w:tcW w:w="992" w:type="dxa"/>
            <w:vMerge/>
            <w:tcBorders>
              <w:left w:val="single" w:sz="4" w:space="0" w:color="auto"/>
              <w:right w:val="single" w:sz="4" w:space="0" w:color="auto"/>
            </w:tcBorders>
            <w:vAlign w:val="center"/>
          </w:tcPr>
          <w:p w14:paraId="7A5583D1" w14:textId="77777777" w:rsidR="00AD2338" w:rsidRPr="00F60F94" w:rsidRDefault="00AD2338" w:rsidP="00AD2338">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3DAEF2F2" w14:textId="66F705B9"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宜小i閱讀</w:t>
            </w:r>
          </w:p>
        </w:tc>
        <w:tc>
          <w:tcPr>
            <w:tcW w:w="3071" w:type="dxa"/>
            <w:tcBorders>
              <w:top w:val="single" w:sz="4" w:space="0" w:color="auto"/>
              <w:left w:val="single" w:sz="4" w:space="0" w:color="auto"/>
              <w:bottom w:val="single" w:sz="4" w:space="0" w:color="auto"/>
              <w:right w:val="single" w:sz="4" w:space="0" w:color="auto"/>
            </w:tcBorders>
            <w:vAlign w:val="center"/>
          </w:tcPr>
          <w:p w14:paraId="7BAAF7DD" w14:textId="2672CF65"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簡報內容分享</w:t>
            </w:r>
          </w:p>
        </w:tc>
        <w:tc>
          <w:tcPr>
            <w:tcW w:w="851" w:type="dxa"/>
            <w:tcBorders>
              <w:top w:val="single" w:sz="4" w:space="0" w:color="auto"/>
              <w:left w:val="single" w:sz="4" w:space="0" w:color="auto"/>
              <w:bottom w:val="single" w:sz="4" w:space="0" w:color="auto"/>
              <w:right w:val="single" w:sz="4" w:space="0" w:color="auto"/>
            </w:tcBorders>
            <w:vAlign w:val="center"/>
          </w:tcPr>
          <w:p w14:paraId="68F3E433" w14:textId="0B9F5320"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2</w:t>
            </w:r>
          </w:p>
        </w:tc>
        <w:tc>
          <w:tcPr>
            <w:tcW w:w="1843" w:type="dxa"/>
            <w:tcBorders>
              <w:top w:val="single" w:sz="4" w:space="0" w:color="auto"/>
              <w:left w:val="single" w:sz="4" w:space="0" w:color="auto"/>
              <w:bottom w:val="single" w:sz="4" w:space="0" w:color="auto"/>
              <w:right w:val="single" w:sz="4" w:space="0" w:color="auto"/>
            </w:tcBorders>
            <w:vAlign w:val="center"/>
          </w:tcPr>
          <w:p w14:paraId="6F866FBC" w14:textId="09939EF9"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口頭發表</w:t>
            </w:r>
          </w:p>
        </w:tc>
        <w:tc>
          <w:tcPr>
            <w:tcW w:w="4662" w:type="dxa"/>
            <w:tcBorders>
              <w:top w:val="single" w:sz="4" w:space="0" w:color="auto"/>
              <w:left w:val="single" w:sz="4" w:space="0" w:color="auto"/>
              <w:bottom w:val="single" w:sz="4" w:space="0" w:color="auto"/>
              <w:right w:val="single" w:sz="4" w:space="0" w:color="auto"/>
            </w:tcBorders>
            <w:vAlign w:val="center"/>
          </w:tcPr>
          <w:p w14:paraId="370EC3F8" w14:textId="023CAD16" w:rsidR="00AD2338" w:rsidRPr="00F60F94" w:rsidRDefault="00AD2338" w:rsidP="00AD2338">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校本</w:t>
            </w:r>
            <w:r w:rsidRPr="00F60F94">
              <w:rPr>
                <w:rFonts w:ascii="標楷體" w:eastAsia="標楷體" w:hAnsi="標楷體"/>
                <w:color w:val="000000" w:themeColor="text1"/>
                <w:sz w:val="20"/>
                <w:szCs w:val="20"/>
              </w:rPr>
              <w:t>3-1-3</w:t>
            </w:r>
            <w:r w:rsidRPr="00F60F94">
              <w:rPr>
                <w:rFonts w:ascii="標楷體" w:eastAsia="標楷體" w:hAnsi="標楷體" w:hint="eastAsia"/>
                <w:color w:val="000000" w:themeColor="text1"/>
                <w:sz w:val="20"/>
                <w:szCs w:val="20"/>
              </w:rPr>
              <w:t>能有系統的整理資料，發揮創意完成任務，並進行有效的表達。</w:t>
            </w:r>
          </w:p>
        </w:tc>
        <w:tc>
          <w:tcPr>
            <w:tcW w:w="1984" w:type="dxa"/>
            <w:tcBorders>
              <w:top w:val="single" w:sz="4" w:space="0" w:color="auto"/>
              <w:left w:val="single" w:sz="4" w:space="0" w:color="auto"/>
              <w:bottom w:val="single" w:sz="4" w:space="0" w:color="auto"/>
              <w:right w:val="single" w:sz="4" w:space="0" w:color="auto"/>
            </w:tcBorders>
            <w:vAlign w:val="center"/>
          </w:tcPr>
          <w:p w14:paraId="05B7FBDF" w14:textId="1808462B" w:rsidR="00AD2338" w:rsidRPr="00F60F94" w:rsidRDefault="00AD2338" w:rsidP="00AD2338">
            <w:pPr>
              <w:jc w:val="both"/>
              <w:rPr>
                <w:rFonts w:ascii="標楷體" w:eastAsia="標楷體" w:hAnsi="標楷體"/>
                <w:color w:val="000000" w:themeColor="text1"/>
                <w:sz w:val="20"/>
                <w:szCs w:val="20"/>
              </w:rPr>
            </w:pPr>
          </w:p>
        </w:tc>
        <w:tc>
          <w:tcPr>
            <w:tcW w:w="582" w:type="dxa"/>
            <w:tcBorders>
              <w:top w:val="single" w:sz="4" w:space="0" w:color="auto"/>
              <w:left w:val="single" w:sz="4" w:space="0" w:color="auto"/>
              <w:bottom w:val="single" w:sz="4" w:space="0" w:color="auto"/>
              <w:right w:val="single" w:sz="4" w:space="0" w:color="auto"/>
            </w:tcBorders>
          </w:tcPr>
          <w:p w14:paraId="7E4651C1" w14:textId="77777777" w:rsidR="00AD2338" w:rsidRPr="00F60F94" w:rsidRDefault="00AD2338" w:rsidP="00AD2338">
            <w:pPr>
              <w:rPr>
                <w:rFonts w:ascii="標楷體" w:eastAsia="標楷體" w:hAnsi="標楷體"/>
                <w:color w:val="000000" w:themeColor="text1"/>
                <w:sz w:val="20"/>
                <w:szCs w:val="20"/>
              </w:rPr>
            </w:pPr>
          </w:p>
        </w:tc>
      </w:tr>
      <w:tr w:rsidR="00AD2338" w:rsidRPr="00F60F94" w14:paraId="13780130" w14:textId="77777777" w:rsidTr="001A28F1">
        <w:tc>
          <w:tcPr>
            <w:tcW w:w="992" w:type="dxa"/>
            <w:vMerge/>
            <w:tcBorders>
              <w:left w:val="single" w:sz="4" w:space="0" w:color="auto"/>
              <w:bottom w:val="single" w:sz="4" w:space="0" w:color="auto"/>
              <w:right w:val="single" w:sz="4" w:space="0" w:color="auto"/>
            </w:tcBorders>
            <w:vAlign w:val="center"/>
          </w:tcPr>
          <w:p w14:paraId="312D40DD" w14:textId="77777777" w:rsidR="00AD2338" w:rsidRPr="00F60F94" w:rsidRDefault="00AD2338" w:rsidP="00AD2338">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301E2279" w14:textId="2985DEA8"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生命教育</w:t>
            </w:r>
          </w:p>
        </w:tc>
        <w:tc>
          <w:tcPr>
            <w:tcW w:w="3071" w:type="dxa"/>
            <w:tcBorders>
              <w:top w:val="single" w:sz="4" w:space="0" w:color="auto"/>
              <w:left w:val="single" w:sz="4" w:space="0" w:color="auto"/>
              <w:bottom w:val="single" w:sz="4" w:space="0" w:color="auto"/>
              <w:right w:val="single" w:sz="4" w:space="0" w:color="auto"/>
            </w:tcBorders>
            <w:vAlign w:val="center"/>
          </w:tcPr>
          <w:p w14:paraId="0F1D3AAD" w14:textId="0FBB9B45"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接納自己、肯定自己（大象艾瑪）</w:t>
            </w:r>
          </w:p>
        </w:tc>
        <w:tc>
          <w:tcPr>
            <w:tcW w:w="851" w:type="dxa"/>
            <w:tcBorders>
              <w:top w:val="single" w:sz="4" w:space="0" w:color="auto"/>
              <w:left w:val="single" w:sz="4" w:space="0" w:color="auto"/>
              <w:bottom w:val="single" w:sz="4" w:space="0" w:color="auto"/>
              <w:right w:val="single" w:sz="4" w:space="0" w:color="auto"/>
            </w:tcBorders>
            <w:vAlign w:val="center"/>
          </w:tcPr>
          <w:p w14:paraId="6F60B398" w14:textId="2B404E14"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2A01DF42" w14:textId="5D002EF4"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口頭發表</w:t>
            </w:r>
          </w:p>
        </w:tc>
        <w:tc>
          <w:tcPr>
            <w:tcW w:w="4662" w:type="dxa"/>
            <w:tcBorders>
              <w:top w:val="single" w:sz="4" w:space="0" w:color="auto"/>
              <w:left w:val="single" w:sz="4" w:space="0" w:color="auto"/>
              <w:bottom w:val="single" w:sz="4" w:space="0" w:color="auto"/>
              <w:right w:val="single" w:sz="4" w:space="0" w:color="auto"/>
            </w:tcBorders>
            <w:vAlign w:val="center"/>
          </w:tcPr>
          <w:p w14:paraId="24DEC29E" w14:textId="6B1630BD" w:rsidR="00AD2338" w:rsidRPr="00F60F94" w:rsidRDefault="00AD2338" w:rsidP="00AD2338">
            <w:pPr>
              <w:rPr>
                <w:rFonts w:ascii="標楷體" w:eastAsia="標楷體" w:hAnsi="標楷體"/>
                <w:color w:val="000000" w:themeColor="text1"/>
                <w:sz w:val="20"/>
                <w:szCs w:val="20"/>
              </w:rPr>
            </w:pPr>
            <w:smartTag w:uri="urn:schemas-microsoft-com:office:smarttags" w:element="chsdate">
              <w:smartTagPr>
                <w:attr w:name="Year" w:val="2001"/>
                <w:attr w:name="Month" w:val="2"/>
                <w:attr w:name="Day" w:val="1"/>
                <w:attr w:name="IsLunarDate" w:val="False"/>
                <w:attr w:name="IsROCDate" w:val="False"/>
              </w:smartTagPr>
              <w:r w:rsidRPr="00F60F94">
                <w:rPr>
                  <w:rFonts w:ascii="標楷體" w:eastAsia="標楷體" w:hAnsi="標楷體" w:hint="eastAsia"/>
                  <w:color w:val="000000" w:themeColor="text1"/>
                  <w:sz w:val="20"/>
                  <w:szCs w:val="20"/>
                </w:rPr>
                <w:t>1-2-1</w:t>
              </w:r>
            </w:smartTag>
            <w:r w:rsidRPr="00F60F94">
              <w:rPr>
                <w:rFonts w:ascii="標楷體" w:eastAsia="標楷體" w:hAnsi="標楷體" w:hint="eastAsia"/>
                <w:color w:val="000000" w:themeColor="text1"/>
                <w:sz w:val="20"/>
                <w:szCs w:val="20"/>
              </w:rPr>
              <w:t xml:space="preserve"> 欣賞與表現自己的長處，並接納自己。</w:t>
            </w:r>
            <w:r w:rsidRPr="00F60F94">
              <w:rPr>
                <w:rFonts w:ascii="標楷體" w:eastAsia="標楷體" w:hAnsi="標楷體"/>
                <w:color w:val="000000" w:themeColor="text1"/>
                <w:sz w:val="20"/>
                <w:szCs w:val="20"/>
              </w:rPr>
              <w:br/>
            </w:r>
            <w:r w:rsidRPr="00F60F94">
              <w:rPr>
                <w:rFonts w:ascii="標楷體" w:eastAsia="標楷體" w:hAnsi="標楷體" w:hint="eastAsia"/>
                <w:color w:val="000000" w:themeColor="text1"/>
                <w:sz w:val="20"/>
                <w:szCs w:val="20"/>
              </w:rPr>
              <w:t>1-3-1 欣賞並接納他人。</w:t>
            </w:r>
            <w:r w:rsidRPr="00F60F94">
              <w:rPr>
                <w:rFonts w:ascii="標楷體" w:eastAsia="標楷體" w:hAnsi="標楷體"/>
                <w:color w:val="000000" w:themeColor="text1"/>
                <w:sz w:val="20"/>
                <w:szCs w:val="20"/>
              </w:rPr>
              <w:br/>
            </w:r>
            <w:r w:rsidRPr="00F60F94">
              <w:rPr>
                <w:rFonts w:ascii="標楷體" w:eastAsia="標楷體" w:hAnsi="標楷體" w:hint="eastAsia"/>
                <w:color w:val="000000" w:themeColor="text1"/>
                <w:sz w:val="20"/>
                <w:szCs w:val="20"/>
              </w:rPr>
              <w:t>1-3-2 參與各項活動，探索並表現自己在團體中的角色。</w:t>
            </w:r>
          </w:p>
        </w:tc>
        <w:tc>
          <w:tcPr>
            <w:tcW w:w="1984" w:type="dxa"/>
            <w:tcBorders>
              <w:top w:val="single" w:sz="4" w:space="0" w:color="auto"/>
              <w:left w:val="single" w:sz="4" w:space="0" w:color="auto"/>
              <w:bottom w:val="single" w:sz="4" w:space="0" w:color="auto"/>
              <w:right w:val="single" w:sz="4" w:space="0" w:color="auto"/>
            </w:tcBorders>
            <w:vAlign w:val="center"/>
          </w:tcPr>
          <w:p w14:paraId="049D2B5A" w14:textId="4D58A44B"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綜合活動</w:t>
            </w:r>
          </w:p>
        </w:tc>
        <w:tc>
          <w:tcPr>
            <w:tcW w:w="582" w:type="dxa"/>
            <w:tcBorders>
              <w:top w:val="single" w:sz="4" w:space="0" w:color="auto"/>
              <w:left w:val="single" w:sz="4" w:space="0" w:color="auto"/>
              <w:bottom w:val="single" w:sz="4" w:space="0" w:color="auto"/>
              <w:right w:val="single" w:sz="4" w:space="0" w:color="auto"/>
            </w:tcBorders>
          </w:tcPr>
          <w:p w14:paraId="1C94CC8D" w14:textId="77777777" w:rsidR="00AD2338" w:rsidRPr="00F60F94" w:rsidRDefault="00AD2338" w:rsidP="00AD2338">
            <w:pPr>
              <w:rPr>
                <w:rFonts w:ascii="標楷體" w:eastAsia="標楷體" w:hAnsi="標楷體"/>
                <w:color w:val="000000" w:themeColor="text1"/>
                <w:sz w:val="20"/>
                <w:szCs w:val="20"/>
              </w:rPr>
            </w:pPr>
          </w:p>
        </w:tc>
      </w:tr>
      <w:tr w:rsidR="00AD2338" w:rsidRPr="00F60F94" w14:paraId="70774F28" w14:textId="77777777" w:rsidTr="001A28F1">
        <w:tc>
          <w:tcPr>
            <w:tcW w:w="992" w:type="dxa"/>
            <w:vMerge w:val="restart"/>
            <w:tcBorders>
              <w:top w:val="single" w:sz="4" w:space="0" w:color="auto"/>
              <w:left w:val="single" w:sz="4" w:space="0" w:color="auto"/>
              <w:right w:val="single" w:sz="4" w:space="0" w:color="auto"/>
            </w:tcBorders>
            <w:vAlign w:val="center"/>
          </w:tcPr>
          <w:p w14:paraId="08AEB3C9" w14:textId="0E20E1DC" w:rsidR="00AD2338" w:rsidRPr="00F60F94" w:rsidRDefault="00AD2338" w:rsidP="000A6912">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十七</w:t>
            </w:r>
          </w:p>
        </w:tc>
        <w:tc>
          <w:tcPr>
            <w:tcW w:w="1574" w:type="dxa"/>
            <w:tcBorders>
              <w:top w:val="single" w:sz="4" w:space="0" w:color="auto"/>
              <w:left w:val="single" w:sz="4" w:space="0" w:color="auto"/>
              <w:bottom w:val="single" w:sz="4" w:space="0" w:color="auto"/>
              <w:right w:val="single" w:sz="4" w:space="0" w:color="auto"/>
            </w:tcBorders>
            <w:vAlign w:val="center"/>
          </w:tcPr>
          <w:p w14:paraId="3FF5F7A2" w14:textId="6A90FFCF" w:rsidR="000A6912" w:rsidRDefault="000A6912" w:rsidP="00AD2338">
            <w:pPr>
              <w:jc w:val="both"/>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資訊</w:t>
            </w:r>
          </w:p>
          <w:p w14:paraId="3133CAE3" w14:textId="7A022943"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Google文件美編</w:t>
            </w:r>
          </w:p>
        </w:tc>
        <w:tc>
          <w:tcPr>
            <w:tcW w:w="3071" w:type="dxa"/>
            <w:tcBorders>
              <w:top w:val="single" w:sz="4" w:space="0" w:color="auto"/>
              <w:left w:val="single" w:sz="4" w:space="0" w:color="auto"/>
              <w:bottom w:val="single" w:sz="4" w:space="0" w:color="auto"/>
              <w:right w:val="single" w:sz="4" w:space="0" w:color="auto"/>
            </w:tcBorders>
            <w:vAlign w:val="center"/>
          </w:tcPr>
          <w:p w14:paraId="2AFB2807" w14:textId="77777777"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Google文件文字與圖片的編排與美化</w:t>
            </w:r>
          </w:p>
        </w:tc>
        <w:tc>
          <w:tcPr>
            <w:tcW w:w="851" w:type="dxa"/>
            <w:tcBorders>
              <w:top w:val="single" w:sz="4" w:space="0" w:color="auto"/>
              <w:left w:val="single" w:sz="4" w:space="0" w:color="auto"/>
              <w:bottom w:val="single" w:sz="4" w:space="0" w:color="auto"/>
              <w:right w:val="single" w:sz="4" w:space="0" w:color="auto"/>
            </w:tcBorders>
            <w:vAlign w:val="center"/>
          </w:tcPr>
          <w:p w14:paraId="003B6BEA" w14:textId="77777777"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02A79B8C" w14:textId="77777777"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設計製作</w:t>
            </w:r>
          </w:p>
        </w:tc>
        <w:tc>
          <w:tcPr>
            <w:tcW w:w="4662" w:type="dxa"/>
            <w:tcBorders>
              <w:top w:val="single" w:sz="4" w:space="0" w:color="auto"/>
              <w:left w:val="single" w:sz="4" w:space="0" w:color="auto"/>
              <w:bottom w:val="single" w:sz="4" w:space="0" w:color="auto"/>
              <w:right w:val="single" w:sz="4" w:space="0" w:color="auto"/>
            </w:tcBorders>
            <w:vAlign w:val="center"/>
          </w:tcPr>
          <w:p w14:paraId="7306EB6D" w14:textId="77777777" w:rsidR="00AD2338" w:rsidRPr="00F60F94" w:rsidRDefault="00AD2338" w:rsidP="00AD2338">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 xml:space="preserve">資 </w:t>
            </w:r>
            <w:smartTag w:uri="urn:schemas-microsoft-com:office:smarttags" w:element="chsdate">
              <w:smartTagPr>
                <w:attr w:name="IsROCDate" w:val="False"/>
                <w:attr w:name="IsLunarDate" w:val="False"/>
                <w:attr w:name="Day" w:val="3"/>
                <w:attr w:name="Month" w:val="3"/>
                <w:attr w:name="Year" w:val="2003"/>
              </w:smartTagPr>
              <w:r w:rsidRPr="00F60F94">
                <w:rPr>
                  <w:rFonts w:ascii="標楷體" w:eastAsia="標楷體" w:hAnsi="標楷體" w:hint="eastAsia"/>
                  <w:color w:val="000000" w:themeColor="text1"/>
                  <w:sz w:val="20"/>
                  <w:szCs w:val="20"/>
                </w:rPr>
                <w:t>3-3-3</w:t>
              </w:r>
            </w:smartTag>
            <w:r w:rsidRPr="00F60F94">
              <w:rPr>
                <w:rFonts w:ascii="標楷體" w:eastAsia="標楷體" w:hAnsi="標楷體" w:hint="eastAsia"/>
                <w:color w:val="000000" w:themeColor="text1"/>
                <w:sz w:val="20"/>
                <w:szCs w:val="20"/>
              </w:rPr>
              <w:t xml:space="preserve"> 能使用多媒體編輯軟體進行影音資料的製作。</w:t>
            </w:r>
          </w:p>
        </w:tc>
        <w:tc>
          <w:tcPr>
            <w:tcW w:w="1984" w:type="dxa"/>
            <w:tcBorders>
              <w:top w:val="single" w:sz="4" w:space="0" w:color="auto"/>
              <w:left w:val="single" w:sz="4" w:space="0" w:color="auto"/>
              <w:bottom w:val="single" w:sz="4" w:space="0" w:color="auto"/>
              <w:right w:val="single" w:sz="4" w:space="0" w:color="auto"/>
            </w:tcBorders>
            <w:vAlign w:val="center"/>
          </w:tcPr>
          <w:p w14:paraId="6B82AB32" w14:textId="77777777"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資訊</w:t>
            </w:r>
          </w:p>
        </w:tc>
        <w:tc>
          <w:tcPr>
            <w:tcW w:w="582" w:type="dxa"/>
            <w:tcBorders>
              <w:top w:val="single" w:sz="4" w:space="0" w:color="auto"/>
              <w:left w:val="single" w:sz="4" w:space="0" w:color="auto"/>
              <w:bottom w:val="single" w:sz="4" w:space="0" w:color="auto"/>
              <w:right w:val="single" w:sz="4" w:space="0" w:color="auto"/>
            </w:tcBorders>
          </w:tcPr>
          <w:p w14:paraId="0EEE8BD6" w14:textId="77777777" w:rsidR="00AD2338" w:rsidRPr="00F60F94" w:rsidRDefault="00AD2338" w:rsidP="00AD2338">
            <w:pPr>
              <w:rPr>
                <w:rFonts w:ascii="標楷體" w:eastAsia="標楷體" w:hAnsi="標楷體"/>
                <w:color w:val="000000" w:themeColor="text1"/>
                <w:sz w:val="20"/>
                <w:szCs w:val="20"/>
              </w:rPr>
            </w:pPr>
          </w:p>
        </w:tc>
      </w:tr>
      <w:tr w:rsidR="00AD2338" w:rsidRPr="00F60F94" w14:paraId="1EECC4DA" w14:textId="77777777" w:rsidTr="001A28F1">
        <w:tc>
          <w:tcPr>
            <w:tcW w:w="992" w:type="dxa"/>
            <w:vMerge/>
            <w:tcBorders>
              <w:top w:val="single" w:sz="4" w:space="0" w:color="auto"/>
              <w:left w:val="single" w:sz="4" w:space="0" w:color="auto"/>
              <w:right w:val="single" w:sz="4" w:space="0" w:color="auto"/>
            </w:tcBorders>
            <w:vAlign w:val="center"/>
          </w:tcPr>
          <w:p w14:paraId="5457C59E" w14:textId="77777777" w:rsidR="00AD2338" w:rsidRPr="00F60F94" w:rsidRDefault="00AD2338" w:rsidP="00AD2338">
            <w:pPr>
              <w:jc w:val="both"/>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46453203" w14:textId="18AE5195"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 xml:space="preserve">家庭暴力防治 </w:t>
            </w:r>
          </w:p>
        </w:tc>
        <w:tc>
          <w:tcPr>
            <w:tcW w:w="3071" w:type="dxa"/>
            <w:tcBorders>
              <w:top w:val="single" w:sz="4" w:space="0" w:color="auto"/>
              <w:left w:val="single" w:sz="4" w:space="0" w:color="auto"/>
              <w:bottom w:val="single" w:sz="4" w:space="0" w:color="auto"/>
              <w:right w:val="single" w:sz="4" w:space="0" w:color="auto"/>
            </w:tcBorders>
            <w:vAlign w:val="center"/>
          </w:tcPr>
          <w:p w14:paraId="679C8158" w14:textId="1734BD95"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辦理家庭暴力防治教育宣導</w:t>
            </w:r>
          </w:p>
        </w:tc>
        <w:tc>
          <w:tcPr>
            <w:tcW w:w="851" w:type="dxa"/>
            <w:tcBorders>
              <w:top w:val="single" w:sz="4" w:space="0" w:color="auto"/>
              <w:left w:val="single" w:sz="4" w:space="0" w:color="auto"/>
              <w:bottom w:val="single" w:sz="4" w:space="0" w:color="auto"/>
              <w:right w:val="single" w:sz="4" w:space="0" w:color="auto"/>
            </w:tcBorders>
            <w:vAlign w:val="center"/>
          </w:tcPr>
          <w:p w14:paraId="7A1AE827" w14:textId="5D59CD60"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7549228A" w14:textId="5928CA51"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課堂觀察</w:t>
            </w:r>
            <w:r w:rsidRPr="00F60F94">
              <w:rPr>
                <w:rFonts w:ascii="標楷體" w:eastAsia="標楷體" w:hAnsi="標楷體"/>
                <w:color w:val="000000" w:themeColor="text1"/>
                <w:sz w:val="20"/>
                <w:szCs w:val="20"/>
              </w:rPr>
              <w:br/>
            </w:r>
            <w:r w:rsidRPr="00F60F94">
              <w:rPr>
                <w:rFonts w:ascii="標楷體" w:eastAsia="標楷體" w:hAnsi="標楷體" w:hint="eastAsia"/>
                <w:color w:val="000000" w:themeColor="text1"/>
                <w:sz w:val="20"/>
                <w:szCs w:val="20"/>
              </w:rPr>
              <w:lastRenderedPageBreak/>
              <w:t>口頭發表</w:t>
            </w:r>
          </w:p>
        </w:tc>
        <w:tc>
          <w:tcPr>
            <w:tcW w:w="4662" w:type="dxa"/>
            <w:tcBorders>
              <w:top w:val="single" w:sz="4" w:space="0" w:color="auto"/>
              <w:left w:val="single" w:sz="4" w:space="0" w:color="auto"/>
              <w:bottom w:val="single" w:sz="4" w:space="0" w:color="auto"/>
              <w:right w:val="single" w:sz="4" w:space="0" w:color="auto"/>
            </w:tcBorders>
            <w:vAlign w:val="center"/>
          </w:tcPr>
          <w:p w14:paraId="11BF0A70" w14:textId="0CE67B97" w:rsidR="00AD2338" w:rsidRPr="00F60F94" w:rsidRDefault="00AD2338" w:rsidP="00AD2338">
            <w:pPr>
              <w:rPr>
                <w:rFonts w:ascii="標楷體" w:eastAsia="標楷體" w:hAnsi="標楷體"/>
                <w:color w:val="000000" w:themeColor="text1"/>
                <w:sz w:val="20"/>
                <w:szCs w:val="20"/>
              </w:rPr>
            </w:pPr>
            <w:smartTag w:uri="urn:schemas-microsoft-com:office:smarttags" w:element="chsdate">
              <w:smartTagPr>
                <w:attr w:name="Year" w:val="2002"/>
                <w:attr w:name="Month" w:val="2"/>
                <w:attr w:name="Day" w:val="4"/>
                <w:attr w:name="IsLunarDate" w:val="False"/>
                <w:attr w:name="IsROCDate" w:val="False"/>
              </w:smartTagPr>
              <w:r w:rsidRPr="00F60F94">
                <w:rPr>
                  <w:rFonts w:ascii="標楷體" w:eastAsia="標楷體" w:hAnsi="標楷體"/>
                  <w:color w:val="000000" w:themeColor="text1"/>
                  <w:sz w:val="20"/>
                  <w:szCs w:val="20"/>
                </w:rPr>
                <w:lastRenderedPageBreak/>
                <w:t>2-2-4</w:t>
              </w:r>
            </w:smartTag>
            <w:r w:rsidRPr="00F60F94">
              <w:rPr>
                <w:rFonts w:ascii="標楷體" w:eastAsia="標楷體" w:hAnsi="標楷體"/>
                <w:color w:val="000000" w:themeColor="text1"/>
                <w:sz w:val="20"/>
                <w:szCs w:val="20"/>
              </w:rPr>
              <w:t xml:space="preserve"> </w:t>
            </w:r>
            <w:r w:rsidRPr="00F60F94">
              <w:rPr>
                <w:rFonts w:ascii="標楷體" w:eastAsia="標楷體" w:hAnsi="標楷體" w:hint="eastAsia"/>
                <w:color w:val="000000" w:themeColor="text1"/>
                <w:sz w:val="20"/>
                <w:szCs w:val="20"/>
              </w:rPr>
              <w:t>尊重自己與他人的身體自主權。</w:t>
            </w:r>
            <w:r w:rsidRPr="00F60F94">
              <w:rPr>
                <w:rFonts w:ascii="標楷體" w:eastAsia="標楷體" w:hAnsi="標楷體" w:hint="eastAsia"/>
                <w:color w:val="000000" w:themeColor="text1"/>
                <w:sz w:val="20"/>
                <w:szCs w:val="20"/>
              </w:rPr>
              <w:br/>
            </w:r>
            <w:r w:rsidRPr="00F60F94">
              <w:rPr>
                <w:rFonts w:ascii="標楷體" w:eastAsia="標楷體" w:hAnsi="標楷體"/>
                <w:color w:val="000000" w:themeColor="text1"/>
                <w:sz w:val="20"/>
                <w:szCs w:val="20"/>
              </w:rPr>
              <w:lastRenderedPageBreak/>
              <w:t xml:space="preserve">2-2-7 </w:t>
            </w:r>
            <w:r w:rsidRPr="00F60F94">
              <w:rPr>
                <w:rFonts w:ascii="標楷體" w:eastAsia="標楷體" w:hAnsi="標楷體" w:hint="eastAsia"/>
                <w:color w:val="000000" w:themeColor="text1"/>
                <w:sz w:val="20"/>
                <w:szCs w:val="20"/>
              </w:rPr>
              <w:t>認識家庭暴力及其求助管道。</w:t>
            </w:r>
          </w:p>
        </w:tc>
        <w:tc>
          <w:tcPr>
            <w:tcW w:w="1984" w:type="dxa"/>
            <w:tcBorders>
              <w:top w:val="single" w:sz="4" w:space="0" w:color="auto"/>
              <w:left w:val="single" w:sz="4" w:space="0" w:color="auto"/>
              <w:bottom w:val="single" w:sz="4" w:space="0" w:color="auto"/>
              <w:right w:val="single" w:sz="4" w:space="0" w:color="auto"/>
            </w:tcBorders>
            <w:vAlign w:val="center"/>
          </w:tcPr>
          <w:p w14:paraId="6900195E" w14:textId="0120147E"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lastRenderedPageBreak/>
              <w:t>性別教育議題</w:t>
            </w:r>
          </w:p>
        </w:tc>
        <w:tc>
          <w:tcPr>
            <w:tcW w:w="582" w:type="dxa"/>
            <w:tcBorders>
              <w:top w:val="single" w:sz="4" w:space="0" w:color="auto"/>
              <w:left w:val="single" w:sz="4" w:space="0" w:color="auto"/>
              <w:bottom w:val="single" w:sz="4" w:space="0" w:color="auto"/>
              <w:right w:val="single" w:sz="4" w:space="0" w:color="auto"/>
            </w:tcBorders>
          </w:tcPr>
          <w:p w14:paraId="43DA0B35" w14:textId="77777777" w:rsidR="00AD2338" w:rsidRPr="00F60F94" w:rsidRDefault="00AD2338" w:rsidP="00AD2338">
            <w:pPr>
              <w:rPr>
                <w:rFonts w:ascii="標楷體" w:eastAsia="標楷體" w:hAnsi="標楷體"/>
                <w:color w:val="000000" w:themeColor="text1"/>
                <w:sz w:val="20"/>
                <w:szCs w:val="20"/>
              </w:rPr>
            </w:pPr>
          </w:p>
        </w:tc>
      </w:tr>
      <w:tr w:rsidR="00AD2338" w:rsidRPr="00F60F94" w14:paraId="4812B0B5" w14:textId="77777777" w:rsidTr="001A28F1">
        <w:tc>
          <w:tcPr>
            <w:tcW w:w="992" w:type="dxa"/>
            <w:vMerge/>
            <w:tcBorders>
              <w:left w:val="single" w:sz="4" w:space="0" w:color="auto"/>
              <w:right w:val="single" w:sz="4" w:space="0" w:color="auto"/>
            </w:tcBorders>
            <w:vAlign w:val="center"/>
          </w:tcPr>
          <w:p w14:paraId="1A4559CD" w14:textId="77777777" w:rsidR="00AD2338" w:rsidRPr="00F60F94" w:rsidRDefault="00AD2338" w:rsidP="00AD2338">
            <w:pPr>
              <w:jc w:val="both"/>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7192CA50" w14:textId="717583B4"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班會 2</w:t>
            </w:r>
          </w:p>
        </w:tc>
        <w:tc>
          <w:tcPr>
            <w:tcW w:w="3071" w:type="dxa"/>
            <w:tcBorders>
              <w:top w:val="single" w:sz="4" w:space="0" w:color="auto"/>
              <w:left w:val="single" w:sz="4" w:space="0" w:color="auto"/>
              <w:bottom w:val="single" w:sz="4" w:space="0" w:color="auto"/>
              <w:right w:val="single" w:sz="4" w:space="0" w:color="auto"/>
            </w:tcBorders>
            <w:vAlign w:val="center"/>
          </w:tcPr>
          <w:p w14:paraId="27684BC9" w14:textId="444A81FC"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學生自治組織、針對實事討論反省</w:t>
            </w:r>
          </w:p>
        </w:tc>
        <w:tc>
          <w:tcPr>
            <w:tcW w:w="851" w:type="dxa"/>
            <w:tcBorders>
              <w:top w:val="single" w:sz="4" w:space="0" w:color="auto"/>
              <w:left w:val="single" w:sz="4" w:space="0" w:color="auto"/>
              <w:bottom w:val="single" w:sz="4" w:space="0" w:color="auto"/>
              <w:right w:val="single" w:sz="4" w:space="0" w:color="auto"/>
            </w:tcBorders>
            <w:vAlign w:val="center"/>
          </w:tcPr>
          <w:p w14:paraId="67302713" w14:textId="7969792F"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3D57E190" w14:textId="5E5AFBB4"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課堂觀察</w:t>
            </w:r>
            <w:r w:rsidRPr="00F60F94">
              <w:rPr>
                <w:rFonts w:ascii="標楷體" w:eastAsia="標楷體" w:hAnsi="標楷體"/>
                <w:color w:val="000000" w:themeColor="text1"/>
                <w:sz w:val="20"/>
                <w:szCs w:val="20"/>
              </w:rPr>
              <w:br/>
            </w:r>
            <w:r w:rsidRPr="00F60F94">
              <w:rPr>
                <w:rFonts w:ascii="標楷體" w:eastAsia="標楷體" w:hAnsi="標楷體" w:hint="eastAsia"/>
                <w:color w:val="000000" w:themeColor="text1"/>
                <w:sz w:val="20"/>
                <w:szCs w:val="20"/>
              </w:rPr>
              <w:t>口頭發表</w:t>
            </w:r>
          </w:p>
        </w:tc>
        <w:tc>
          <w:tcPr>
            <w:tcW w:w="4662" w:type="dxa"/>
            <w:tcBorders>
              <w:top w:val="single" w:sz="4" w:space="0" w:color="auto"/>
              <w:left w:val="single" w:sz="4" w:space="0" w:color="auto"/>
              <w:bottom w:val="single" w:sz="4" w:space="0" w:color="auto"/>
              <w:right w:val="single" w:sz="4" w:space="0" w:color="auto"/>
            </w:tcBorders>
            <w:vAlign w:val="center"/>
          </w:tcPr>
          <w:p w14:paraId="63771D80" w14:textId="77777777" w:rsidR="00AD2338" w:rsidRPr="00F60F94" w:rsidRDefault="00AD2338" w:rsidP="00AD2338">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 xml:space="preserve">人 </w:t>
            </w:r>
            <w:smartTag w:uri="urn:schemas-microsoft-com:office:smarttags" w:element="chsdate">
              <w:smartTagPr>
                <w:attr w:name="IsROCDate" w:val="False"/>
                <w:attr w:name="IsLunarDate" w:val="False"/>
                <w:attr w:name="Day" w:val="3"/>
                <w:attr w:name="Month" w:val="3"/>
                <w:attr w:name="Year" w:val="2001"/>
              </w:smartTagPr>
              <w:r w:rsidRPr="00F60F94">
                <w:rPr>
                  <w:rFonts w:ascii="標楷體" w:eastAsia="標楷體" w:hAnsi="標楷體" w:hint="eastAsia"/>
                  <w:color w:val="000000" w:themeColor="text1"/>
                  <w:sz w:val="20"/>
                  <w:szCs w:val="20"/>
                </w:rPr>
                <w:t>1-3-3</w:t>
              </w:r>
            </w:smartTag>
            <w:r w:rsidRPr="00F60F94">
              <w:rPr>
                <w:rFonts w:ascii="標楷體" w:eastAsia="標楷體" w:hAnsi="標楷體" w:hint="eastAsia"/>
                <w:color w:val="000000" w:themeColor="text1"/>
                <w:sz w:val="20"/>
                <w:szCs w:val="20"/>
              </w:rPr>
              <w:t xml:space="preserve"> 了解平等、正義的原則，並能在生活中實踐 </w:t>
            </w:r>
          </w:p>
          <w:p w14:paraId="6F752D19" w14:textId="77777777" w:rsidR="00AD2338" w:rsidRPr="00F60F94" w:rsidRDefault="00AD2338" w:rsidP="00AD2338">
            <w:pPr>
              <w:rPr>
                <w:rFonts w:ascii="標楷體" w:eastAsia="標楷體" w:hAnsi="標楷體"/>
                <w:color w:val="000000" w:themeColor="text1"/>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6BB3B407" w14:textId="77777777"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生涯發展</w:t>
            </w:r>
          </w:p>
          <w:p w14:paraId="7D500579" w14:textId="680E6C66"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人權教育</w:t>
            </w:r>
          </w:p>
        </w:tc>
        <w:tc>
          <w:tcPr>
            <w:tcW w:w="582" w:type="dxa"/>
            <w:tcBorders>
              <w:top w:val="single" w:sz="4" w:space="0" w:color="auto"/>
              <w:left w:val="single" w:sz="4" w:space="0" w:color="auto"/>
              <w:bottom w:val="single" w:sz="4" w:space="0" w:color="auto"/>
              <w:right w:val="single" w:sz="4" w:space="0" w:color="auto"/>
            </w:tcBorders>
          </w:tcPr>
          <w:p w14:paraId="01EEFAA8" w14:textId="77777777" w:rsidR="00AD2338" w:rsidRPr="00F60F94" w:rsidRDefault="00AD2338" w:rsidP="00AD2338">
            <w:pPr>
              <w:rPr>
                <w:rFonts w:ascii="標楷體" w:eastAsia="標楷體" w:hAnsi="標楷體"/>
                <w:color w:val="000000" w:themeColor="text1"/>
                <w:sz w:val="20"/>
                <w:szCs w:val="20"/>
              </w:rPr>
            </w:pPr>
          </w:p>
        </w:tc>
      </w:tr>
      <w:tr w:rsidR="00AD2338" w:rsidRPr="00F60F94" w14:paraId="733F58CC" w14:textId="77777777" w:rsidTr="001A28F1">
        <w:tc>
          <w:tcPr>
            <w:tcW w:w="992" w:type="dxa"/>
            <w:vMerge/>
            <w:tcBorders>
              <w:left w:val="single" w:sz="4" w:space="0" w:color="auto"/>
              <w:right w:val="single" w:sz="4" w:space="0" w:color="auto"/>
            </w:tcBorders>
            <w:vAlign w:val="center"/>
          </w:tcPr>
          <w:p w14:paraId="2C249723" w14:textId="77777777" w:rsidR="00AD2338" w:rsidRPr="00F60F94" w:rsidRDefault="00AD2338" w:rsidP="00AD2338">
            <w:pPr>
              <w:jc w:val="both"/>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12C6D8E2" w14:textId="3D29BC8D"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宜小i閱讀</w:t>
            </w:r>
          </w:p>
        </w:tc>
        <w:tc>
          <w:tcPr>
            <w:tcW w:w="3071" w:type="dxa"/>
            <w:tcBorders>
              <w:top w:val="single" w:sz="4" w:space="0" w:color="auto"/>
              <w:left w:val="single" w:sz="4" w:space="0" w:color="auto"/>
              <w:bottom w:val="single" w:sz="4" w:space="0" w:color="auto"/>
              <w:right w:val="single" w:sz="4" w:space="0" w:color="auto"/>
            </w:tcBorders>
            <w:vAlign w:val="center"/>
          </w:tcPr>
          <w:p w14:paraId="717B0E4C" w14:textId="03239F95" w:rsidR="00AD2338" w:rsidRPr="00F60F94" w:rsidRDefault="00AD2338" w:rsidP="00AD2338">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簡報美化編輯</w:t>
            </w:r>
          </w:p>
        </w:tc>
        <w:tc>
          <w:tcPr>
            <w:tcW w:w="851" w:type="dxa"/>
            <w:tcBorders>
              <w:top w:val="single" w:sz="4" w:space="0" w:color="auto"/>
              <w:left w:val="single" w:sz="4" w:space="0" w:color="auto"/>
              <w:bottom w:val="single" w:sz="4" w:space="0" w:color="auto"/>
              <w:right w:val="single" w:sz="4" w:space="0" w:color="auto"/>
            </w:tcBorders>
            <w:vAlign w:val="center"/>
          </w:tcPr>
          <w:p w14:paraId="18E05C4B" w14:textId="36159534"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72416543" w14:textId="5E672062" w:rsidR="00AD2338" w:rsidRPr="00F60F94" w:rsidRDefault="00AD2338" w:rsidP="00AD2338">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實作評量</w:t>
            </w:r>
          </w:p>
        </w:tc>
        <w:tc>
          <w:tcPr>
            <w:tcW w:w="4662" w:type="dxa"/>
            <w:tcBorders>
              <w:top w:val="single" w:sz="4" w:space="0" w:color="auto"/>
              <w:left w:val="single" w:sz="4" w:space="0" w:color="auto"/>
              <w:bottom w:val="single" w:sz="4" w:space="0" w:color="auto"/>
              <w:right w:val="single" w:sz="4" w:space="0" w:color="auto"/>
            </w:tcBorders>
            <w:vAlign w:val="center"/>
          </w:tcPr>
          <w:p w14:paraId="51D6A823" w14:textId="1FCCA2F6" w:rsidR="00AD2338" w:rsidRPr="00F60F94" w:rsidRDefault="00AD2338" w:rsidP="00AD2338">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校本1</w:t>
            </w:r>
            <w:r w:rsidRPr="00F60F94">
              <w:rPr>
                <w:rFonts w:ascii="標楷體" w:eastAsia="標楷體" w:hAnsi="標楷體"/>
                <w:color w:val="000000" w:themeColor="text1"/>
                <w:sz w:val="20"/>
                <w:szCs w:val="20"/>
              </w:rPr>
              <w:t>-</w:t>
            </w:r>
            <w:r w:rsidRPr="00F60F94">
              <w:rPr>
                <w:rFonts w:ascii="標楷體" w:eastAsia="標楷體" w:hAnsi="標楷體" w:hint="eastAsia"/>
                <w:color w:val="000000" w:themeColor="text1"/>
                <w:sz w:val="20"/>
                <w:szCs w:val="20"/>
              </w:rPr>
              <w:t>3-2依據問題發生的原因與影響，提出合適的解決方法。</w:t>
            </w:r>
          </w:p>
        </w:tc>
        <w:tc>
          <w:tcPr>
            <w:tcW w:w="1984" w:type="dxa"/>
            <w:tcBorders>
              <w:top w:val="single" w:sz="4" w:space="0" w:color="auto"/>
              <w:left w:val="single" w:sz="4" w:space="0" w:color="auto"/>
              <w:bottom w:val="single" w:sz="4" w:space="0" w:color="auto"/>
              <w:right w:val="single" w:sz="4" w:space="0" w:color="auto"/>
            </w:tcBorders>
            <w:vAlign w:val="center"/>
          </w:tcPr>
          <w:p w14:paraId="32FD16AA" w14:textId="57940D5F" w:rsidR="00AD2338" w:rsidRPr="00F60F94" w:rsidRDefault="00AD2338" w:rsidP="00AD2338">
            <w:pPr>
              <w:jc w:val="both"/>
              <w:rPr>
                <w:rFonts w:ascii="標楷體" w:eastAsia="標楷體" w:hAnsi="標楷體"/>
                <w:color w:val="000000" w:themeColor="text1"/>
                <w:sz w:val="20"/>
                <w:szCs w:val="20"/>
              </w:rPr>
            </w:pPr>
          </w:p>
        </w:tc>
        <w:tc>
          <w:tcPr>
            <w:tcW w:w="582" w:type="dxa"/>
            <w:tcBorders>
              <w:top w:val="single" w:sz="4" w:space="0" w:color="auto"/>
              <w:left w:val="single" w:sz="4" w:space="0" w:color="auto"/>
              <w:bottom w:val="single" w:sz="4" w:space="0" w:color="auto"/>
              <w:right w:val="single" w:sz="4" w:space="0" w:color="auto"/>
            </w:tcBorders>
          </w:tcPr>
          <w:p w14:paraId="325B4A54" w14:textId="77777777" w:rsidR="00AD2338" w:rsidRPr="00F60F94" w:rsidRDefault="00AD2338" w:rsidP="00AD2338">
            <w:pPr>
              <w:rPr>
                <w:rFonts w:ascii="標楷體" w:eastAsia="標楷體" w:hAnsi="標楷體"/>
                <w:color w:val="000000" w:themeColor="text1"/>
                <w:sz w:val="20"/>
                <w:szCs w:val="20"/>
              </w:rPr>
            </w:pPr>
          </w:p>
        </w:tc>
      </w:tr>
    </w:tbl>
    <w:p w14:paraId="603E739B" w14:textId="77777777" w:rsidR="00E3464B" w:rsidRPr="00F60F94" w:rsidRDefault="00E3464B" w:rsidP="00E3464B">
      <w:pPr>
        <w:rPr>
          <w:strike/>
          <w:color w:val="000000" w:themeColor="text1"/>
        </w:rPr>
      </w:pPr>
    </w:p>
    <w:tbl>
      <w:tblPr>
        <w:tblpPr w:leftFromText="180" w:rightFromText="180" w:vertAnchor="text" w:tblpX="-176" w:tblpY="1"/>
        <w:tblOverlap w:val="neve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1574"/>
        <w:gridCol w:w="3071"/>
        <w:gridCol w:w="851"/>
        <w:gridCol w:w="1843"/>
        <w:gridCol w:w="4662"/>
        <w:gridCol w:w="1984"/>
        <w:gridCol w:w="582"/>
      </w:tblGrid>
      <w:tr w:rsidR="00E3464B" w:rsidRPr="00F60F94" w14:paraId="38134015" w14:textId="77777777" w:rsidTr="001A28F1">
        <w:tc>
          <w:tcPr>
            <w:tcW w:w="992" w:type="dxa"/>
            <w:vMerge w:val="restart"/>
            <w:tcBorders>
              <w:top w:val="single" w:sz="4" w:space="0" w:color="auto"/>
              <w:left w:val="single" w:sz="4" w:space="0" w:color="auto"/>
              <w:right w:val="single" w:sz="4" w:space="0" w:color="auto"/>
            </w:tcBorders>
            <w:vAlign w:val="center"/>
          </w:tcPr>
          <w:p w14:paraId="155227F7" w14:textId="1E857224" w:rsidR="00E3464B" w:rsidRPr="00F60F94" w:rsidRDefault="00E3464B" w:rsidP="000A6912">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十八</w:t>
            </w:r>
          </w:p>
        </w:tc>
        <w:tc>
          <w:tcPr>
            <w:tcW w:w="1574" w:type="dxa"/>
            <w:tcBorders>
              <w:top w:val="single" w:sz="4" w:space="0" w:color="auto"/>
              <w:left w:val="single" w:sz="4" w:space="0" w:color="auto"/>
              <w:bottom w:val="single" w:sz="4" w:space="0" w:color="auto"/>
              <w:right w:val="single" w:sz="4" w:space="0" w:color="auto"/>
            </w:tcBorders>
            <w:vAlign w:val="center"/>
          </w:tcPr>
          <w:p w14:paraId="5984F83B" w14:textId="79866505" w:rsidR="000A6912" w:rsidRDefault="000A6912" w:rsidP="00E3464B">
            <w:pPr>
              <w:jc w:val="both"/>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資訊</w:t>
            </w:r>
          </w:p>
          <w:p w14:paraId="0BD3F338" w14:textId="7F28C11A" w:rsidR="00E3464B" w:rsidRPr="00F60F94" w:rsidRDefault="00E3464B" w:rsidP="00E3464B">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Google文件美編</w:t>
            </w:r>
          </w:p>
        </w:tc>
        <w:tc>
          <w:tcPr>
            <w:tcW w:w="3071" w:type="dxa"/>
            <w:tcBorders>
              <w:top w:val="single" w:sz="4" w:space="0" w:color="auto"/>
              <w:left w:val="single" w:sz="4" w:space="0" w:color="auto"/>
              <w:bottom w:val="single" w:sz="4" w:space="0" w:color="auto"/>
              <w:right w:val="single" w:sz="4" w:space="0" w:color="auto"/>
            </w:tcBorders>
            <w:vAlign w:val="center"/>
          </w:tcPr>
          <w:p w14:paraId="5D265F91" w14:textId="77777777" w:rsidR="00E3464B" w:rsidRPr="00F60F94" w:rsidRDefault="00E3464B" w:rsidP="00E3464B">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Google文件項目符號與編號</w:t>
            </w:r>
          </w:p>
        </w:tc>
        <w:tc>
          <w:tcPr>
            <w:tcW w:w="851" w:type="dxa"/>
            <w:tcBorders>
              <w:top w:val="single" w:sz="4" w:space="0" w:color="auto"/>
              <w:left w:val="single" w:sz="4" w:space="0" w:color="auto"/>
              <w:bottom w:val="single" w:sz="4" w:space="0" w:color="auto"/>
              <w:right w:val="single" w:sz="4" w:space="0" w:color="auto"/>
            </w:tcBorders>
            <w:vAlign w:val="center"/>
          </w:tcPr>
          <w:p w14:paraId="242D2EAB" w14:textId="77777777" w:rsidR="00E3464B" w:rsidRPr="00F60F94" w:rsidRDefault="00E3464B" w:rsidP="00E3464B">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74642CA9" w14:textId="77777777" w:rsidR="00E3464B" w:rsidRPr="00F60F94" w:rsidRDefault="00E3464B" w:rsidP="00E3464B">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設計製作</w:t>
            </w:r>
          </w:p>
        </w:tc>
        <w:tc>
          <w:tcPr>
            <w:tcW w:w="4662" w:type="dxa"/>
            <w:tcBorders>
              <w:top w:val="single" w:sz="4" w:space="0" w:color="auto"/>
              <w:left w:val="single" w:sz="4" w:space="0" w:color="auto"/>
              <w:bottom w:val="single" w:sz="4" w:space="0" w:color="auto"/>
              <w:right w:val="single" w:sz="4" w:space="0" w:color="auto"/>
            </w:tcBorders>
            <w:vAlign w:val="center"/>
          </w:tcPr>
          <w:p w14:paraId="421247BB" w14:textId="77777777" w:rsidR="00E3464B" w:rsidRPr="00F60F94" w:rsidRDefault="00E3464B" w:rsidP="00E3464B">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 xml:space="preserve">資 </w:t>
            </w:r>
            <w:smartTag w:uri="urn:schemas-microsoft-com:office:smarttags" w:element="chsdate">
              <w:smartTagPr>
                <w:attr w:name="Year" w:val="2003"/>
                <w:attr w:name="Month" w:val="3"/>
                <w:attr w:name="Day" w:val="3"/>
                <w:attr w:name="IsLunarDate" w:val="False"/>
                <w:attr w:name="IsROCDate" w:val="False"/>
              </w:smartTagPr>
              <w:r w:rsidRPr="00F60F94">
                <w:rPr>
                  <w:rFonts w:ascii="標楷體" w:eastAsia="標楷體" w:hAnsi="標楷體" w:hint="eastAsia"/>
                  <w:color w:val="000000" w:themeColor="text1"/>
                  <w:sz w:val="20"/>
                  <w:szCs w:val="20"/>
                </w:rPr>
                <w:t>3-3-3</w:t>
              </w:r>
            </w:smartTag>
            <w:r w:rsidRPr="00F60F94">
              <w:rPr>
                <w:rFonts w:ascii="標楷體" w:eastAsia="標楷體" w:hAnsi="標楷體" w:hint="eastAsia"/>
                <w:color w:val="000000" w:themeColor="text1"/>
                <w:sz w:val="20"/>
                <w:szCs w:val="20"/>
              </w:rPr>
              <w:t xml:space="preserve"> 能使用多媒體編輯軟體進行影音資料的製作。</w:t>
            </w:r>
          </w:p>
        </w:tc>
        <w:tc>
          <w:tcPr>
            <w:tcW w:w="1984" w:type="dxa"/>
            <w:tcBorders>
              <w:top w:val="single" w:sz="4" w:space="0" w:color="auto"/>
              <w:left w:val="single" w:sz="4" w:space="0" w:color="auto"/>
              <w:bottom w:val="single" w:sz="4" w:space="0" w:color="auto"/>
              <w:right w:val="single" w:sz="4" w:space="0" w:color="auto"/>
            </w:tcBorders>
            <w:vAlign w:val="center"/>
          </w:tcPr>
          <w:p w14:paraId="52569FFB" w14:textId="77777777" w:rsidR="00E3464B" w:rsidRPr="00F60F94" w:rsidRDefault="00E3464B" w:rsidP="00E3464B">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資訊</w:t>
            </w:r>
          </w:p>
        </w:tc>
        <w:tc>
          <w:tcPr>
            <w:tcW w:w="582" w:type="dxa"/>
            <w:tcBorders>
              <w:top w:val="single" w:sz="4" w:space="0" w:color="auto"/>
              <w:left w:val="single" w:sz="4" w:space="0" w:color="auto"/>
              <w:bottom w:val="single" w:sz="4" w:space="0" w:color="auto"/>
              <w:right w:val="single" w:sz="4" w:space="0" w:color="auto"/>
            </w:tcBorders>
          </w:tcPr>
          <w:p w14:paraId="60445239" w14:textId="77777777" w:rsidR="00E3464B" w:rsidRPr="00F60F94" w:rsidRDefault="00E3464B" w:rsidP="00E3464B">
            <w:pPr>
              <w:rPr>
                <w:rFonts w:ascii="標楷體" w:eastAsia="標楷體" w:hAnsi="標楷體"/>
                <w:color w:val="000000" w:themeColor="text1"/>
                <w:sz w:val="20"/>
                <w:szCs w:val="20"/>
              </w:rPr>
            </w:pPr>
          </w:p>
        </w:tc>
      </w:tr>
      <w:tr w:rsidR="003E7203" w:rsidRPr="00F60F94" w14:paraId="70B3B8E5" w14:textId="77777777" w:rsidTr="001A28F1">
        <w:tc>
          <w:tcPr>
            <w:tcW w:w="992" w:type="dxa"/>
            <w:vMerge/>
            <w:tcBorders>
              <w:left w:val="single" w:sz="4" w:space="0" w:color="auto"/>
              <w:right w:val="single" w:sz="4" w:space="0" w:color="auto"/>
            </w:tcBorders>
            <w:vAlign w:val="center"/>
          </w:tcPr>
          <w:p w14:paraId="64353352" w14:textId="77777777" w:rsidR="003E7203" w:rsidRPr="00F60F94" w:rsidRDefault="003E7203" w:rsidP="003803C1">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67FEBC9C" w14:textId="28BC1589" w:rsidR="003E7203" w:rsidRPr="00F60F94" w:rsidRDefault="003E7203" w:rsidP="003E7203">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國際教育1</w:t>
            </w:r>
          </w:p>
        </w:tc>
        <w:tc>
          <w:tcPr>
            <w:tcW w:w="3071" w:type="dxa"/>
            <w:tcBorders>
              <w:top w:val="single" w:sz="4" w:space="0" w:color="auto"/>
              <w:left w:val="single" w:sz="4" w:space="0" w:color="auto"/>
              <w:bottom w:val="single" w:sz="4" w:space="0" w:color="auto"/>
              <w:right w:val="single" w:sz="4" w:space="0" w:color="auto"/>
            </w:tcBorders>
            <w:vAlign w:val="center"/>
          </w:tcPr>
          <w:p w14:paraId="32969520" w14:textId="5292E28A" w:rsidR="003E7203" w:rsidRPr="00F60F94" w:rsidRDefault="003E7203" w:rsidP="003E7203">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國際時事新聞</w:t>
            </w:r>
          </w:p>
        </w:tc>
        <w:tc>
          <w:tcPr>
            <w:tcW w:w="851" w:type="dxa"/>
            <w:tcBorders>
              <w:top w:val="single" w:sz="4" w:space="0" w:color="auto"/>
              <w:left w:val="single" w:sz="4" w:space="0" w:color="auto"/>
              <w:bottom w:val="single" w:sz="4" w:space="0" w:color="auto"/>
              <w:right w:val="single" w:sz="4" w:space="0" w:color="auto"/>
            </w:tcBorders>
            <w:vAlign w:val="center"/>
          </w:tcPr>
          <w:p w14:paraId="55E3A80B" w14:textId="6809A3B1" w:rsidR="003E7203" w:rsidRPr="00F60F94" w:rsidRDefault="003E7203" w:rsidP="003E7203">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19B28969" w14:textId="54D9BC27" w:rsidR="003E7203" w:rsidRPr="00F60F94" w:rsidRDefault="003E7203" w:rsidP="003E7203">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課堂觀察</w:t>
            </w:r>
            <w:r w:rsidRPr="00F60F94">
              <w:rPr>
                <w:rFonts w:ascii="標楷體" w:eastAsia="標楷體" w:hAnsi="標楷體"/>
                <w:color w:val="000000" w:themeColor="text1"/>
                <w:sz w:val="20"/>
                <w:szCs w:val="20"/>
              </w:rPr>
              <w:br/>
            </w:r>
            <w:r w:rsidRPr="00F60F94">
              <w:rPr>
                <w:rFonts w:ascii="標楷體" w:eastAsia="標楷體" w:hAnsi="標楷體" w:hint="eastAsia"/>
                <w:color w:val="000000" w:themeColor="text1"/>
                <w:sz w:val="20"/>
                <w:szCs w:val="20"/>
              </w:rPr>
              <w:t>口頭發表</w:t>
            </w:r>
          </w:p>
        </w:tc>
        <w:tc>
          <w:tcPr>
            <w:tcW w:w="4662" w:type="dxa"/>
            <w:tcBorders>
              <w:top w:val="single" w:sz="4" w:space="0" w:color="auto"/>
              <w:left w:val="single" w:sz="4" w:space="0" w:color="auto"/>
              <w:bottom w:val="single" w:sz="4" w:space="0" w:color="auto"/>
              <w:right w:val="single" w:sz="4" w:space="0" w:color="auto"/>
            </w:tcBorders>
            <w:vAlign w:val="center"/>
          </w:tcPr>
          <w:p w14:paraId="714E4BB2" w14:textId="401411DD" w:rsidR="003E7203" w:rsidRPr="00F60F94" w:rsidRDefault="003E7203" w:rsidP="003E7203">
            <w:pPr>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3"/>
                <w:attr w:name="IsLunarDate" w:val="False"/>
                <w:attr w:name="IsROCDate" w:val="False"/>
              </w:smartTagPr>
              <w:r w:rsidRPr="00F60F94">
                <w:rPr>
                  <w:rFonts w:ascii="標楷體" w:eastAsia="標楷體" w:hAnsi="標楷體" w:hint="eastAsia"/>
                  <w:color w:val="000000" w:themeColor="text1"/>
                  <w:sz w:val="20"/>
                  <w:szCs w:val="20"/>
                </w:rPr>
                <w:t>2-3-3</w:t>
              </w:r>
            </w:smartTag>
            <w:r w:rsidRPr="00F60F94">
              <w:rPr>
                <w:rFonts w:ascii="標楷體" w:eastAsia="標楷體" w:hAnsi="標楷體" w:hint="eastAsia"/>
                <w:color w:val="000000" w:themeColor="text1"/>
                <w:sz w:val="20"/>
                <w:szCs w:val="20"/>
              </w:rPr>
              <w:t xml:space="preserve"> 瞭解今昔中國、亞洲和世界的主要文化特色。</w:t>
            </w:r>
          </w:p>
        </w:tc>
        <w:tc>
          <w:tcPr>
            <w:tcW w:w="1984" w:type="dxa"/>
            <w:tcBorders>
              <w:top w:val="single" w:sz="4" w:space="0" w:color="auto"/>
              <w:left w:val="single" w:sz="4" w:space="0" w:color="auto"/>
              <w:bottom w:val="single" w:sz="4" w:space="0" w:color="auto"/>
              <w:right w:val="single" w:sz="4" w:space="0" w:color="auto"/>
            </w:tcBorders>
            <w:vAlign w:val="center"/>
          </w:tcPr>
          <w:p w14:paraId="63BAE199" w14:textId="5CFE2220" w:rsidR="003E7203" w:rsidRPr="00F60F94" w:rsidRDefault="003E7203" w:rsidP="003E7203">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社會領域</w:t>
            </w:r>
          </w:p>
        </w:tc>
        <w:tc>
          <w:tcPr>
            <w:tcW w:w="582" w:type="dxa"/>
            <w:tcBorders>
              <w:top w:val="single" w:sz="4" w:space="0" w:color="auto"/>
              <w:left w:val="single" w:sz="4" w:space="0" w:color="auto"/>
              <w:bottom w:val="single" w:sz="4" w:space="0" w:color="auto"/>
              <w:right w:val="single" w:sz="4" w:space="0" w:color="auto"/>
            </w:tcBorders>
          </w:tcPr>
          <w:p w14:paraId="136DA731" w14:textId="77777777" w:rsidR="003E7203" w:rsidRPr="00F60F94" w:rsidRDefault="003E7203" w:rsidP="003E7203">
            <w:pPr>
              <w:rPr>
                <w:rFonts w:ascii="標楷體" w:eastAsia="標楷體" w:hAnsi="標楷體"/>
                <w:color w:val="000000" w:themeColor="text1"/>
                <w:sz w:val="20"/>
                <w:szCs w:val="20"/>
              </w:rPr>
            </w:pPr>
          </w:p>
        </w:tc>
      </w:tr>
      <w:tr w:rsidR="003E7203" w:rsidRPr="00F60F94" w14:paraId="6243A63B" w14:textId="77777777" w:rsidTr="001A28F1">
        <w:tc>
          <w:tcPr>
            <w:tcW w:w="992" w:type="dxa"/>
            <w:vMerge/>
            <w:tcBorders>
              <w:left w:val="single" w:sz="4" w:space="0" w:color="auto"/>
              <w:right w:val="single" w:sz="4" w:space="0" w:color="auto"/>
            </w:tcBorders>
            <w:vAlign w:val="center"/>
          </w:tcPr>
          <w:p w14:paraId="558E2445" w14:textId="77777777" w:rsidR="003E7203" w:rsidRPr="00F60F94" w:rsidRDefault="003E7203" w:rsidP="003803C1">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49123F36" w14:textId="4A622FB3" w:rsidR="003E7203" w:rsidRPr="00F60F94" w:rsidRDefault="003E7203" w:rsidP="002565AE">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風華再現(導</w:t>
            </w:r>
            <w:proofErr w:type="gramStart"/>
            <w:r w:rsidRPr="00F60F94">
              <w:rPr>
                <w:rFonts w:ascii="標楷體" w:eastAsia="標楷體" w:hAnsi="標楷體" w:hint="eastAsia"/>
                <w:color w:val="000000" w:themeColor="text1"/>
                <w:sz w:val="20"/>
                <w:szCs w:val="20"/>
              </w:rPr>
              <w:t>覽</w:t>
            </w:r>
            <w:proofErr w:type="gramEnd"/>
            <w:r w:rsidRPr="00F60F94">
              <w:rPr>
                <w:rFonts w:ascii="標楷體" w:eastAsia="標楷體" w:hAnsi="標楷體" w:hint="eastAsia"/>
                <w:color w:val="000000" w:themeColor="text1"/>
                <w:sz w:val="20"/>
                <w:szCs w:val="20"/>
              </w:rPr>
              <w:t>&amp;成果展)</w:t>
            </w:r>
          </w:p>
        </w:tc>
        <w:tc>
          <w:tcPr>
            <w:tcW w:w="3071" w:type="dxa"/>
            <w:tcBorders>
              <w:top w:val="single" w:sz="4" w:space="0" w:color="auto"/>
              <w:left w:val="single" w:sz="4" w:space="0" w:color="auto"/>
              <w:bottom w:val="single" w:sz="4" w:space="0" w:color="auto"/>
              <w:right w:val="single" w:sz="4" w:space="0" w:color="auto"/>
            </w:tcBorders>
            <w:vAlign w:val="center"/>
          </w:tcPr>
          <w:p w14:paraId="7B7B4A32" w14:textId="77777777" w:rsidR="003E7203" w:rsidRPr="00F60F94" w:rsidRDefault="003E7203" w:rsidP="003E7203">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回饋&amp;發表</w:t>
            </w:r>
          </w:p>
          <w:p w14:paraId="5C0FD3C8" w14:textId="681F5B03" w:rsidR="003E7203" w:rsidRPr="00F60F94" w:rsidRDefault="003E7203" w:rsidP="003E7203">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學生能在活動後進行檢討，並提出反思及回饋。</w:t>
            </w:r>
          </w:p>
        </w:tc>
        <w:tc>
          <w:tcPr>
            <w:tcW w:w="851" w:type="dxa"/>
            <w:tcBorders>
              <w:top w:val="single" w:sz="4" w:space="0" w:color="auto"/>
              <w:left w:val="single" w:sz="4" w:space="0" w:color="auto"/>
              <w:bottom w:val="single" w:sz="4" w:space="0" w:color="auto"/>
              <w:right w:val="single" w:sz="4" w:space="0" w:color="auto"/>
            </w:tcBorders>
            <w:vAlign w:val="center"/>
          </w:tcPr>
          <w:p w14:paraId="663C7F56" w14:textId="7509BC36" w:rsidR="003E7203" w:rsidRPr="00F60F94" w:rsidRDefault="002565AE" w:rsidP="003E7203">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2</w:t>
            </w:r>
          </w:p>
        </w:tc>
        <w:tc>
          <w:tcPr>
            <w:tcW w:w="1843" w:type="dxa"/>
            <w:tcBorders>
              <w:top w:val="single" w:sz="4" w:space="0" w:color="auto"/>
              <w:left w:val="single" w:sz="4" w:space="0" w:color="auto"/>
              <w:bottom w:val="single" w:sz="4" w:space="0" w:color="auto"/>
              <w:right w:val="single" w:sz="4" w:space="0" w:color="auto"/>
            </w:tcBorders>
            <w:vAlign w:val="center"/>
          </w:tcPr>
          <w:p w14:paraId="17431E04" w14:textId="77777777" w:rsidR="003E7203" w:rsidRPr="00F60F94" w:rsidRDefault="003E7203" w:rsidP="003E7203">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實作評量</w:t>
            </w:r>
          </w:p>
          <w:p w14:paraId="39EE04B9" w14:textId="04E32ED0" w:rsidR="003E7203" w:rsidRPr="00F60F94" w:rsidRDefault="003E7203" w:rsidP="003E7203">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口頭發表</w:t>
            </w:r>
          </w:p>
        </w:tc>
        <w:tc>
          <w:tcPr>
            <w:tcW w:w="4662" w:type="dxa"/>
            <w:tcBorders>
              <w:top w:val="single" w:sz="4" w:space="0" w:color="auto"/>
              <w:left w:val="single" w:sz="4" w:space="0" w:color="auto"/>
              <w:bottom w:val="single" w:sz="4" w:space="0" w:color="auto"/>
              <w:right w:val="single" w:sz="4" w:space="0" w:color="auto"/>
            </w:tcBorders>
            <w:vAlign w:val="center"/>
          </w:tcPr>
          <w:p w14:paraId="2D3442E6" w14:textId="1A878D40" w:rsidR="003E7203" w:rsidRPr="00F60F94" w:rsidRDefault="003E7203" w:rsidP="003E7203">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校本3-1-3 能有系統的整理資料，發揮創意完成任務，並進行有效的表達。</w:t>
            </w:r>
          </w:p>
        </w:tc>
        <w:tc>
          <w:tcPr>
            <w:tcW w:w="1984" w:type="dxa"/>
            <w:tcBorders>
              <w:top w:val="single" w:sz="4" w:space="0" w:color="auto"/>
              <w:left w:val="single" w:sz="4" w:space="0" w:color="auto"/>
              <w:bottom w:val="single" w:sz="4" w:space="0" w:color="auto"/>
              <w:right w:val="single" w:sz="4" w:space="0" w:color="auto"/>
            </w:tcBorders>
            <w:vAlign w:val="center"/>
          </w:tcPr>
          <w:p w14:paraId="5D427FC1" w14:textId="77777777" w:rsidR="003E7203" w:rsidRPr="00F60F94" w:rsidRDefault="003E7203" w:rsidP="003E7203">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資訊</w:t>
            </w:r>
          </w:p>
          <w:p w14:paraId="4F11D606" w14:textId="5B2BEF18" w:rsidR="003E7203" w:rsidRPr="00F60F94" w:rsidRDefault="003E7203" w:rsidP="003E7203">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環境議題</w:t>
            </w:r>
          </w:p>
        </w:tc>
        <w:tc>
          <w:tcPr>
            <w:tcW w:w="582" w:type="dxa"/>
            <w:tcBorders>
              <w:top w:val="single" w:sz="4" w:space="0" w:color="auto"/>
              <w:left w:val="single" w:sz="4" w:space="0" w:color="auto"/>
              <w:bottom w:val="single" w:sz="4" w:space="0" w:color="auto"/>
              <w:right w:val="single" w:sz="4" w:space="0" w:color="auto"/>
            </w:tcBorders>
          </w:tcPr>
          <w:p w14:paraId="7A4C7579" w14:textId="77777777" w:rsidR="003E7203" w:rsidRPr="00F60F94" w:rsidRDefault="003E7203" w:rsidP="003E7203">
            <w:pPr>
              <w:rPr>
                <w:rFonts w:ascii="標楷體" w:eastAsia="標楷體" w:hAnsi="標楷體"/>
                <w:color w:val="000000" w:themeColor="text1"/>
                <w:sz w:val="20"/>
                <w:szCs w:val="20"/>
              </w:rPr>
            </w:pPr>
          </w:p>
        </w:tc>
      </w:tr>
      <w:tr w:rsidR="003E7203" w:rsidRPr="00F60F94" w14:paraId="68FCEC31" w14:textId="77777777" w:rsidTr="001A28F1">
        <w:tc>
          <w:tcPr>
            <w:tcW w:w="992" w:type="dxa"/>
            <w:vMerge w:val="restart"/>
            <w:tcBorders>
              <w:top w:val="single" w:sz="4" w:space="0" w:color="auto"/>
              <w:left w:val="single" w:sz="4" w:space="0" w:color="auto"/>
              <w:right w:val="single" w:sz="4" w:space="0" w:color="auto"/>
            </w:tcBorders>
            <w:vAlign w:val="center"/>
          </w:tcPr>
          <w:p w14:paraId="1282B8E7" w14:textId="5A10FE6E" w:rsidR="003E7203" w:rsidRPr="00F60F94" w:rsidRDefault="003E7203" w:rsidP="003803C1">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十九</w:t>
            </w:r>
          </w:p>
        </w:tc>
        <w:tc>
          <w:tcPr>
            <w:tcW w:w="1574" w:type="dxa"/>
            <w:tcBorders>
              <w:top w:val="single" w:sz="4" w:space="0" w:color="auto"/>
              <w:left w:val="single" w:sz="4" w:space="0" w:color="auto"/>
              <w:bottom w:val="single" w:sz="4" w:space="0" w:color="auto"/>
              <w:right w:val="single" w:sz="4" w:space="0" w:color="auto"/>
            </w:tcBorders>
            <w:vAlign w:val="center"/>
          </w:tcPr>
          <w:p w14:paraId="586751EE" w14:textId="78BC51E3" w:rsidR="000A6912" w:rsidRDefault="000A6912" w:rsidP="003E7203">
            <w:pPr>
              <w:jc w:val="both"/>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資訊</w:t>
            </w:r>
          </w:p>
          <w:p w14:paraId="3BFC1E28" w14:textId="2C3A6CA9" w:rsidR="003E7203" w:rsidRPr="00F60F94" w:rsidRDefault="003E7203" w:rsidP="003E7203">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Google文件美編</w:t>
            </w:r>
          </w:p>
        </w:tc>
        <w:tc>
          <w:tcPr>
            <w:tcW w:w="3071" w:type="dxa"/>
            <w:tcBorders>
              <w:top w:val="single" w:sz="4" w:space="0" w:color="auto"/>
              <w:left w:val="single" w:sz="4" w:space="0" w:color="auto"/>
              <w:bottom w:val="single" w:sz="4" w:space="0" w:color="auto"/>
              <w:right w:val="single" w:sz="4" w:space="0" w:color="auto"/>
            </w:tcBorders>
            <w:vAlign w:val="center"/>
          </w:tcPr>
          <w:p w14:paraId="521DACC3" w14:textId="77777777" w:rsidR="003E7203" w:rsidRPr="00F60F94" w:rsidRDefault="003E7203" w:rsidP="003E7203">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Google文件首頁、頁尾與頁面設定</w:t>
            </w:r>
          </w:p>
        </w:tc>
        <w:tc>
          <w:tcPr>
            <w:tcW w:w="851" w:type="dxa"/>
            <w:tcBorders>
              <w:top w:val="single" w:sz="4" w:space="0" w:color="auto"/>
              <w:left w:val="single" w:sz="4" w:space="0" w:color="auto"/>
              <w:bottom w:val="single" w:sz="4" w:space="0" w:color="auto"/>
              <w:right w:val="single" w:sz="4" w:space="0" w:color="auto"/>
            </w:tcBorders>
            <w:vAlign w:val="center"/>
          </w:tcPr>
          <w:p w14:paraId="57799293" w14:textId="77777777" w:rsidR="003E7203" w:rsidRPr="00F60F94" w:rsidRDefault="003E7203" w:rsidP="003E7203">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6DF8F428" w14:textId="77777777" w:rsidR="003E7203" w:rsidRPr="00F60F94" w:rsidRDefault="003E7203" w:rsidP="003E7203">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設計製作</w:t>
            </w:r>
          </w:p>
        </w:tc>
        <w:tc>
          <w:tcPr>
            <w:tcW w:w="4662" w:type="dxa"/>
            <w:tcBorders>
              <w:top w:val="single" w:sz="4" w:space="0" w:color="auto"/>
              <w:left w:val="single" w:sz="4" w:space="0" w:color="auto"/>
              <w:bottom w:val="single" w:sz="4" w:space="0" w:color="auto"/>
              <w:right w:val="single" w:sz="4" w:space="0" w:color="auto"/>
            </w:tcBorders>
            <w:vAlign w:val="center"/>
          </w:tcPr>
          <w:p w14:paraId="02BB8BCF" w14:textId="77777777" w:rsidR="003E7203" w:rsidRPr="00F60F94" w:rsidRDefault="003E7203" w:rsidP="003E7203">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 xml:space="preserve">資 </w:t>
            </w:r>
            <w:smartTag w:uri="urn:schemas-microsoft-com:office:smarttags" w:element="chsdate">
              <w:smartTagPr>
                <w:attr w:name="IsROCDate" w:val="False"/>
                <w:attr w:name="IsLunarDate" w:val="False"/>
                <w:attr w:name="Day" w:val="3"/>
                <w:attr w:name="Month" w:val="3"/>
                <w:attr w:name="Year" w:val="2003"/>
              </w:smartTagPr>
              <w:r w:rsidRPr="00F60F94">
                <w:rPr>
                  <w:rFonts w:ascii="標楷體" w:eastAsia="標楷體" w:hAnsi="標楷體" w:hint="eastAsia"/>
                  <w:color w:val="000000" w:themeColor="text1"/>
                  <w:sz w:val="20"/>
                  <w:szCs w:val="20"/>
                </w:rPr>
                <w:t>3-3-3</w:t>
              </w:r>
            </w:smartTag>
            <w:r w:rsidRPr="00F60F94">
              <w:rPr>
                <w:rFonts w:ascii="標楷體" w:eastAsia="標楷體" w:hAnsi="標楷體" w:hint="eastAsia"/>
                <w:color w:val="000000" w:themeColor="text1"/>
                <w:sz w:val="20"/>
                <w:szCs w:val="20"/>
              </w:rPr>
              <w:t xml:space="preserve"> 能使用多媒體編輯軟體進行影音資料的製作。</w:t>
            </w:r>
          </w:p>
        </w:tc>
        <w:tc>
          <w:tcPr>
            <w:tcW w:w="1984" w:type="dxa"/>
            <w:tcBorders>
              <w:top w:val="single" w:sz="4" w:space="0" w:color="auto"/>
              <w:left w:val="single" w:sz="4" w:space="0" w:color="auto"/>
              <w:bottom w:val="single" w:sz="4" w:space="0" w:color="auto"/>
              <w:right w:val="single" w:sz="4" w:space="0" w:color="auto"/>
            </w:tcBorders>
            <w:vAlign w:val="center"/>
          </w:tcPr>
          <w:p w14:paraId="6FEF3F9D" w14:textId="77777777" w:rsidR="003E7203" w:rsidRPr="00F60F94" w:rsidRDefault="003E7203" w:rsidP="003E7203">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資訊</w:t>
            </w:r>
          </w:p>
        </w:tc>
        <w:tc>
          <w:tcPr>
            <w:tcW w:w="582" w:type="dxa"/>
            <w:tcBorders>
              <w:top w:val="single" w:sz="4" w:space="0" w:color="auto"/>
              <w:left w:val="single" w:sz="4" w:space="0" w:color="auto"/>
              <w:bottom w:val="single" w:sz="4" w:space="0" w:color="auto"/>
              <w:right w:val="single" w:sz="4" w:space="0" w:color="auto"/>
            </w:tcBorders>
          </w:tcPr>
          <w:p w14:paraId="48686BD0" w14:textId="77777777" w:rsidR="003E7203" w:rsidRPr="00F60F94" w:rsidRDefault="003E7203" w:rsidP="003E7203">
            <w:pPr>
              <w:rPr>
                <w:rFonts w:ascii="標楷體" w:eastAsia="標楷體" w:hAnsi="標楷體"/>
                <w:color w:val="000000" w:themeColor="text1"/>
                <w:sz w:val="20"/>
                <w:szCs w:val="20"/>
              </w:rPr>
            </w:pPr>
          </w:p>
        </w:tc>
      </w:tr>
      <w:tr w:rsidR="003E7203" w:rsidRPr="00F60F94" w14:paraId="372F146A" w14:textId="77777777" w:rsidTr="001A28F1">
        <w:tc>
          <w:tcPr>
            <w:tcW w:w="992" w:type="dxa"/>
            <w:vMerge/>
            <w:tcBorders>
              <w:left w:val="single" w:sz="4" w:space="0" w:color="auto"/>
              <w:right w:val="single" w:sz="4" w:space="0" w:color="auto"/>
            </w:tcBorders>
            <w:vAlign w:val="center"/>
          </w:tcPr>
          <w:p w14:paraId="49FE07A4" w14:textId="77777777" w:rsidR="003E7203" w:rsidRPr="00F60F94" w:rsidRDefault="003E7203" w:rsidP="003803C1">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3177F160" w14:textId="4C1D7C15" w:rsidR="003E7203" w:rsidRPr="00F60F94" w:rsidRDefault="003E7203" w:rsidP="003E7203">
            <w:pPr>
              <w:jc w:val="both"/>
              <w:rPr>
                <w:rFonts w:ascii="標楷體" w:eastAsia="標楷體" w:hAnsi="標楷體"/>
                <w:strike/>
                <w:color w:val="000000" w:themeColor="text1"/>
                <w:sz w:val="20"/>
                <w:szCs w:val="20"/>
              </w:rPr>
            </w:pPr>
            <w:r w:rsidRPr="00F60F94">
              <w:rPr>
                <w:rFonts w:ascii="標楷體" w:eastAsia="標楷體" w:hAnsi="標楷體" w:hint="eastAsia"/>
                <w:color w:val="000000" w:themeColor="text1"/>
                <w:sz w:val="20"/>
                <w:szCs w:val="20"/>
              </w:rPr>
              <w:t>國防教育1</w:t>
            </w:r>
          </w:p>
        </w:tc>
        <w:tc>
          <w:tcPr>
            <w:tcW w:w="3071" w:type="dxa"/>
            <w:tcBorders>
              <w:top w:val="single" w:sz="4" w:space="0" w:color="auto"/>
              <w:left w:val="single" w:sz="4" w:space="0" w:color="auto"/>
              <w:bottom w:val="single" w:sz="4" w:space="0" w:color="auto"/>
              <w:right w:val="single" w:sz="4" w:space="0" w:color="auto"/>
            </w:tcBorders>
            <w:vAlign w:val="center"/>
          </w:tcPr>
          <w:p w14:paraId="6173BEB3" w14:textId="222E1669" w:rsidR="003E7203" w:rsidRPr="00F60F94" w:rsidRDefault="003E7203" w:rsidP="003E7203">
            <w:pPr>
              <w:jc w:val="both"/>
              <w:rPr>
                <w:rFonts w:ascii="標楷體" w:eastAsia="標楷體" w:hAnsi="標楷體"/>
                <w:strike/>
                <w:color w:val="000000" w:themeColor="text1"/>
                <w:sz w:val="20"/>
                <w:szCs w:val="20"/>
              </w:rPr>
            </w:pPr>
            <w:r w:rsidRPr="00F60F94">
              <w:rPr>
                <w:rFonts w:ascii="標楷體" w:eastAsia="標楷體" w:hAnsi="標楷體" w:hint="eastAsia"/>
                <w:color w:val="000000" w:themeColor="text1"/>
                <w:sz w:val="20"/>
                <w:szCs w:val="20"/>
              </w:rPr>
              <w:t>認識國軍任務及組織設備與生活相關服務等</w:t>
            </w:r>
          </w:p>
        </w:tc>
        <w:tc>
          <w:tcPr>
            <w:tcW w:w="851" w:type="dxa"/>
            <w:tcBorders>
              <w:top w:val="single" w:sz="4" w:space="0" w:color="auto"/>
              <w:left w:val="single" w:sz="4" w:space="0" w:color="auto"/>
              <w:bottom w:val="single" w:sz="4" w:space="0" w:color="auto"/>
              <w:right w:val="single" w:sz="4" w:space="0" w:color="auto"/>
            </w:tcBorders>
            <w:vAlign w:val="center"/>
          </w:tcPr>
          <w:p w14:paraId="3067B62A" w14:textId="5D1E7962" w:rsidR="003E7203" w:rsidRPr="00F60F94" w:rsidRDefault="003E7203" w:rsidP="003E7203">
            <w:pPr>
              <w:jc w:val="center"/>
              <w:rPr>
                <w:rFonts w:ascii="標楷體" w:eastAsia="標楷體" w:hAnsi="標楷體"/>
                <w:strike/>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15C43AA2" w14:textId="75238A20" w:rsidR="003E7203" w:rsidRPr="00F60F94" w:rsidRDefault="003E7203" w:rsidP="003E7203">
            <w:pPr>
              <w:jc w:val="center"/>
              <w:rPr>
                <w:rFonts w:ascii="標楷體" w:eastAsia="標楷體" w:hAnsi="標楷體"/>
                <w:strike/>
                <w:color w:val="000000" w:themeColor="text1"/>
                <w:sz w:val="20"/>
                <w:szCs w:val="20"/>
              </w:rPr>
            </w:pPr>
            <w:r w:rsidRPr="00F60F94">
              <w:rPr>
                <w:rFonts w:ascii="標楷體" w:eastAsia="標楷體" w:hAnsi="標楷體" w:hint="eastAsia"/>
                <w:color w:val="000000" w:themeColor="text1"/>
                <w:sz w:val="20"/>
                <w:szCs w:val="20"/>
              </w:rPr>
              <w:t>課堂觀察</w:t>
            </w:r>
            <w:r w:rsidRPr="00F60F94">
              <w:rPr>
                <w:rFonts w:ascii="標楷體" w:eastAsia="標楷體" w:hAnsi="標楷體"/>
                <w:color w:val="000000" w:themeColor="text1"/>
                <w:sz w:val="20"/>
                <w:szCs w:val="20"/>
              </w:rPr>
              <w:br/>
            </w:r>
            <w:r w:rsidRPr="00F60F94">
              <w:rPr>
                <w:rFonts w:ascii="標楷體" w:eastAsia="標楷體" w:hAnsi="標楷體" w:hint="eastAsia"/>
                <w:color w:val="000000" w:themeColor="text1"/>
                <w:sz w:val="20"/>
                <w:szCs w:val="20"/>
              </w:rPr>
              <w:t>口頭發表</w:t>
            </w:r>
          </w:p>
        </w:tc>
        <w:tc>
          <w:tcPr>
            <w:tcW w:w="4662" w:type="dxa"/>
            <w:tcBorders>
              <w:top w:val="single" w:sz="4" w:space="0" w:color="auto"/>
              <w:left w:val="single" w:sz="4" w:space="0" w:color="auto"/>
              <w:bottom w:val="single" w:sz="4" w:space="0" w:color="auto"/>
              <w:right w:val="single" w:sz="4" w:space="0" w:color="auto"/>
            </w:tcBorders>
            <w:vAlign w:val="center"/>
          </w:tcPr>
          <w:p w14:paraId="240A165F" w14:textId="6F76F28C" w:rsidR="003E7203" w:rsidRPr="00F60F94" w:rsidRDefault="003E7203" w:rsidP="003E7203">
            <w:pPr>
              <w:rPr>
                <w:rFonts w:ascii="標楷體" w:eastAsia="標楷體" w:hAnsi="標楷體"/>
                <w:strike/>
                <w:color w:val="000000" w:themeColor="text1"/>
                <w:sz w:val="20"/>
                <w:szCs w:val="20"/>
              </w:rPr>
            </w:pPr>
            <w:smartTag w:uri="urn:schemas-microsoft-com:office:smarttags" w:element="chsdate">
              <w:smartTagPr>
                <w:attr w:name="Year" w:val="2001"/>
                <w:attr w:name="Month" w:val="2"/>
                <w:attr w:name="Day" w:val="3"/>
                <w:attr w:name="IsLunarDate" w:val="False"/>
                <w:attr w:name="IsROCDate" w:val="False"/>
              </w:smartTagPr>
              <w:r w:rsidRPr="00F60F94">
                <w:rPr>
                  <w:rFonts w:ascii="標楷體" w:eastAsia="標楷體" w:hAnsi="標楷體"/>
                  <w:color w:val="000000" w:themeColor="text1"/>
                  <w:sz w:val="20"/>
                  <w:szCs w:val="20"/>
                </w:rPr>
                <w:t>1-2-3</w:t>
              </w:r>
            </w:smartTag>
            <w:r w:rsidRPr="00F60F94">
              <w:rPr>
                <w:rFonts w:ascii="標楷體" w:eastAsia="標楷體" w:hAnsi="標楷體"/>
                <w:color w:val="000000" w:themeColor="text1"/>
                <w:sz w:val="20"/>
                <w:szCs w:val="20"/>
              </w:rPr>
              <w:t xml:space="preserve"> </w:t>
            </w:r>
            <w:r w:rsidRPr="00F60F94">
              <w:rPr>
                <w:rFonts w:ascii="標楷體" w:eastAsia="標楷體" w:hAnsi="標楷體" w:hint="eastAsia"/>
                <w:color w:val="000000" w:themeColor="text1"/>
                <w:sz w:val="20"/>
                <w:szCs w:val="20"/>
              </w:rPr>
              <w:t>覺察人們對地方與環境的認識與感受具有差異性，並能表達對家鄉的關懷。</w:t>
            </w:r>
            <w:r w:rsidRPr="00F60F94">
              <w:rPr>
                <w:rFonts w:ascii="標楷體" w:eastAsia="標楷體" w:hAnsi="標楷體" w:hint="eastAsia"/>
                <w:color w:val="000000" w:themeColor="text1"/>
                <w:sz w:val="20"/>
                <w:szCs w:val="20"/>
              </w:rPr>
              <w:br/>
            </w:r>
            <w:r w:rsidRPr="00F60F94">
              <w:rPr>
                <w:rFonts w:ascii="標楷體" w:eastAsia="標楷體" w:hAnsi="標楷體"/>
                <w:color w:val="000000" w:themeColor="text1"/>
                <w:sz w:val="20"/>
                <w:szCs w:val="20"/>
              </w:rPr>
              <w:t xml:space="preserve">3-3-1 </w:t>
            </w:r>
            <w:r w:rsidRPr="00F60F94">
              <w:rPr>
                <w:rFonts w:ascii="標楷體" w:eastAsia="標楷體" w:hAnsi="標楷體" w:hint="eastAsia"/>
                <w:color w:val="000000" w:themeColor="text1"/>
                <w:sz w:val="20"/>
                <w:szCs w:val="20"/>
              </w:rPr>
              <w:t>依自己的觀點，對一組事物建立起分類和階層關係。</w:t>
            </w:r>
            <w:r w:rsidRPr="00F60F94">
              <w:rPr>
                <w:rFonts w:ascii="標楷體" w:eastAsia="標楷體" w:hAnsi="標楷體" w:hint="eastAsia"/>
                <w:color w:val="000000" w:themeColor="text1"/>
                <w:sz w:val="20"/>
                <w:szCs w:val="20"/>
              </w:rPr>
              <w:br/>
            </w:r>
            <w:r w:rsidRPr="00F60F94">
              <w:rPr>
                <w:rFonts w:ascii="標楷體" w:eastAsia="標楷體" w:hAnsi="標楷體"/>
                <w:color w:val="000000" w:themeColor="text1"/>
                <w:sz w:val="20"/>
                <w:szCs w:val="20"/>
              </w:rPr>
              <w:t xml:space="preserve">6-2-3 </w:t>
            </w:r>
            <w:r w:rsidRPr="00F60F94">
              <w:rPr>
                <w:rFonts w:ascii="標楷體" w:eastAsia="標楷體" w:hAnsi="標楷體" w:hint="eastAsia"/>
                <w:color w:val="000000" w:themeColor="text1"/>
                <w:sz w:val="20"/>
                <w:szCs w:val="20"/>
              </w:rPr>
              <w:t>實踐個人對其所屬之群體</w:t>
            </w:r>
            <w:r w:rsidRPr="00F60F94">
              <w:rPr>
                <w:rFonts w:ascii="標楷體" w:eastAsia="標楷體" w:hAnsi="標楷體"/>
                <w:color w:val="000000" w:themeColor="text1"/>
                <w:sz w:val="20"/>
                <w:szCs w:val="20"/>
              </w:rPr>
              <w:t>(</w:t>
            </w:r>
            <w:r w:rsidRPr="00F60F94">
              <w:rPr>
                <w:rFonts w:ascii="標楷體" w:eastAsia="標楷體" w:hAnsi="標楷體" w:hint="eastAsia"/>
                <w:color w:val="000000" w:themeColor="text1"/>
                <w:sz w:val="20"/>
                <w:szCs w:val="20"/>
              </w:rPr>
              <w:t>如家庭和學校班級</w:t>
            </w:r>
            <w:r w:rsidRPr="00F60F94">
              <w:rPr>
                <w:rFonts w:ascii="標楷體" w:eastAsia="標楷體" w:hAnsi="標楷體"/>
                <w:color w:val="000000" w:themeColor="text1"/>
                <w:sz w:val="20"/>
                <w:szCs w:val="20"/>
              </w:rPr>
              <w:t>)</w:t>
            </w:r>
            <w:r w:rsidRPr="00F60F94">
              <w:rPr>
                <w:rFonts w:ascii="標楷體" w:eastAsia="標楷體" w:hAnsi="標楷體" w:hint="eastAsia"/>
                <w:color w:val="000000" w:themeColor="text1"/>
                <w:sz w:val="20"/>
                <w:szCs w:val="20"/>
              </w:rPr>
              <w:t>所擁有之權利和所負之義務。</w:t>
            </w:r>
            <w:r w:rsidRPr="00F60F94">
              <w:rPr>
                <w:rFonts w:ascii="標楷體" w:eastAsia="標楷體" w:hAnsi="標楷體"/>
                <w:color w:val="000000" w:themeColor="text1"/>
                <w:sz w:val="20"/>
                <w:szCs w:val="20"/>
              </w:rPr>
              <w:t xml:space="preserve"> </w:t>
            </w:r>
          </w:p>
        </w:tc>
        <w:tc>
          <w:tcPr>
            <w:tcW w:w="1984" w:type="dxa"/>
            <w:tcBorders>
              <w:top w:val="single" w:sz="4" w:space="0" w:color="auto"/>
              <w:left w:val="single" w:sz="4" w:space="0" w:color="auto"/>
              <w:bottom w:val="single" w:sz="4" w:space="0" w:color="auto"/>
              <w:right w:val="single" w:sz="4" w:space="0" w:color="auto"/>
            </w:tcBorders>
            <w:vAlign w:val="center"/>
          </w:tcPr>
          <w:p w14:paraId="3208F2DC" w14:textId="4143C7B1" w:rsidR="003E7203" w:rsidRPr="00F60F94" w:rsidRDefault="003E7203" w:rsidP="003E7203">
            <w:pPr>
              <w:jc w:val="both"/>
              <w:rPr>
                <w:rFonts w:ascii="標楷體" w:eastAsia="標楷體" w:hAnsi="標楷體"/>
                <w:strike/>
                <w:color w:val="000000" w:themeColor="text1"/>
                <w:sz w:val="20"/>
                <w:szCs w:val="20"/>
              </w:rPr>
            </w:pPr>
            <w:r w:rsidRPr="00F60F94">
              <w:rPr>
                <w:rFonts w:ascii="標楷體" w:eastAsia="標楷體" w:hAnsi="標楷體" w:hint="eastAsia"/>
                <w:color w:val="000000" w:themeColor="text1"/>
                <w:sz w:val="20"/>
                <w:szCs w:val="20"/>
              </w:rPr>
              <w:t>社會領域</w:t>
            </w:r>
          </w:p>
        </w:tc>
        <w:tc>
          <w:tcPr>
            <w:tcW w:w="582" w:type="dxa"/>
            <w:tcBorders>
              <w:top w:val="single" w:sz="4" w:space="0" w:color="auto"/>
              <w:left w:val="single" w:sz="4" w:space="0" w:color="auto"/>
              <w:bottom w:val="single" w:sz="4" w:space="0" w:color="auto"/>
              <w:right w:val="single" w:sz="4" w:space="0" w:color="auto"/>
            </w:tcBorders>
          </w:tcPr>
          <w:p w14:paraId="1C59AC2E" w14:textId="77777777" w:rsidR="003E7203" w:rsidRPr="00F60F94" w:rsidRDefault="003E7203" w:rsidP="003E7203">
            <w:pPr>
              <w:rPr>
                <w:rFonts w:ascii="標楷體" w:eastAsia="標楷體" w:hAnsi="標楷體"/>
                <w:color w:val="000000" w:themeColor="text1"/>
                <w:sz w:val="20"/>
                <w:szCs w:val="20"/>
              </w:rPr>
            </w:pPr>
          </w:p>
        </w:tc>
      </w:tr>
      <w:tr w:rsidR="000A6912" w:rsidRPr="00F60F94" w14:paraId="47EF38F5" w14:textId="77777777" w:rsidTr="001A28F1">
        <w:tc>
          <w:tcPr>
            <w:tcW w:w="992" w:type="dxa"/>
            <w:vMerge/>
            <w:tcBorders>
              <w:left w:val="single" w:sz="4" w:space="0" w:color="auto"/>
              <w:bottom w:val="single" w:sz="4" w:space="0" w:color="auto"/>
              <w:right w:val="single" w:sz="4" w:space="0" w:color="auto"/>
            </w:tcBorders>
            <w:vAlign w:val="center"/>
          </w:tcPr>
          <w:p w14:paraId="1D044344" w14:textId="77777777" w:rsidR="000A6912" w:rsidRPr="00F60F94" w:rsidRDefault="000A6912" w:rsidP="000A6912">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479551CF" w14:textId="705F51F0" w:rsidR="000A6912" w:rsidRPr="00F60F94" w:rsidRDefault="000A6912" w:rsidP="000A6912">
            <w:pPr>
              <w:jc w:val="both"/>
              <w:rPr>
                <w:rFonts w:ascii="標楷體" w:eastAsia="標楷體" w:hAnsi="標楷體" w:hint="eastAsia"/>
                <w:color w:val="000000" w:themeColor="text1"/>
                <w:sz w:val="20"/>
                <w:szCs w:val="20"/>
              </w:rPr>
            </w:pPr>
            <w:r w:rsidRPr="00F60F94">
              <w:rPr>
                <w:rFonts w:ascii="標楷體" w:eastAsia="標楷體" w:hAnsi="標楷體" w:hint="eastAsia"/>
                <w:color w:val="000000" w:themeColor="text1"/>
                <w:sz w:val="20"/>
                <w:szCs w:val="20"/>
              </w:rPr>
              <w:t>數學補救</w:t>
            </w:r>
            <w:r w:rsidRPr="00F60F94">
              <w:rPr>
                <w:rFonts w:ascii="標楷體" w:eastAsia="標楷體" w:hAnsi="標楷體"/>
                <w:color w:val="000000" w:themeColor="text1"/>
                <w:sz w:val="20"/>
                <w:szCs w:val="20"/>
              </w:rPr>
              <w:t>4</w:t>
            </w:r>
          </w:p>
        </w:tc>
        <w:tc>
          <w:tcPr>
            <w:tcW w:w="3071" w:type="dxa"/>
            <w:tcBorders>
              <w:top w:val="single" w:sz="4" w:space="0" w:color="auto"/>
              <w:left w:val="single" w:sz="4" w:space="0" w:color="auto"/>
              <w:bottom w:val="single" w:sz="4" w:space="0" w:color="auto"/>
              <w:right w:val="single" w:sz="4" w:space="0" w:color="auto"/>
            </w:tcBorders>
            <w:vAlign w:val="center"/>
          </w:tcPr>
          <w:p w14:paraId="46703E54" w14:textId="13D74E70" w:rsidR="000A6912" w:rsidRPr="00F60F94" w:rsidRDefault="000A6912" w:rsidP="000A6912">
            <w:pPr>
              <w:jc w:val="both"/>
              <w:rPr>
                <w:rFonts w:ascii="標楷體" w:eastAsia="標楷體" w:hAnsi="標楷體" w:hint="eastAsia"/>
                <w:color w:val="000000" w:themeColor="text1"/>
                <w:sz w:val="20"/>
                <w:szCs w:val="20"/>
              </w:rPr>
            </w:pPr>
            <w:r w:rsidRPr="00F60F94">
              <w:rPr>
                <w:rFonts w:ascii="標楷體" w:eastAsia="標楷體" w:hAnsi="標楷體" w:hint="eastAsia"/>
                <w:color w:val="000000" w:themeColor="text1"/>
                <w:sz w:val="20"/>
                <w:szCs w:val="20"/>
              </w:rPr>
              <w:t>乘法和除法、整數四則運算</w:t>
            </w:r>
          </w:p>
        </w:tc>
        <w:tc>
          <w:tcPr>
            <w:tcW w:w="851" w:type="dxa"/>
            <w:tcBorders>
              <w:top w:val="single" w:sz="4" w:space="0" w:color="auto"/>
              <w:left w:val="single" w:sz="4" w:space="0" w:color="auto"/>
              <w:bottom w:val="single" w:sz="4" w:space="0" w:color="auto"/>
              <w:right w:val="single" w:sz="4" w:space="0" w:color="auto"/>
            </w:tcBorders>
            <w:vAlign w:val="center"/>
          </w:tcPr>
          <w:p w14:paraId="5B13E4F8" w14:textId="45E8E80B" w:rsidR="000A6912" w:rsidRPr="00F60F94" w:rsidRDefault="000A6912" w:rsidP="000A6912">
            <w:pPr>
              <w:jc w:val="center"/>
              <w:rPr>
                <w:rFonts w:ascii="標楷體" w:eastAsia="標楷體" w:hAnsi="標楷體" w:hint="eastAsia"/>
                <w:color w:val="000000" w:themeColor="text1"/>
                <w:sz w:val="20"/>
                <w:szCs w:val="20"/>
              </w:rPr>
            </w:pPr>
            <w:r w:rsidRPr="00F60F94">
              <w:rPr>
                <w:rFonts w:ascii="標楷體" w:eastAsia="標楷體" w:hAnsi="標楷體"/>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131AC12B" w14:textId="77777777" w:rsidR="000A6912" w:rsidRPr="00F60F94" w:rsidRDefault="000A6912" w:rsidP="000A6912">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實作評量</w:t>
            </w:r>
          </w:p>
          <w:p w14:paraId="2543F0BC" w14:textId="047159EE" w:rsidR="000A6912" w:rsidRPr="00F60F94" w:rsidRDefault="000A6912" w:rsidP="000A6912">
            <w:pPr>
              <w:jc w:val="center"/>
              <w:rPr>
                <w:rFonts w:ascii="標楷體" w:eastAsia="標楷體" w:hAnsi="標楷體" w:hint="eastAsia"/>
                <w:color w:val="000000" w:themeColor="text1"/>
                <w:sz w:val="20"/>
                <w:szCs w:val="20"/>
              </w:rPr>
            </w:pPr>
            <w:r w:rsidRPr="00F60F94">
              <w:rPr>
                <w:rFonts w:ascii="標楷體" w:eastAsia="標楷體" w:hAnsi="標楷體" w:hint="eastAsia"/>
                <w:color w:val="000000" w:themeColor="text1"/>
                <w:sz w:val="20"/>
                <w:szCs w:val="20"/>
              </w:rPr>
              <w:t>口頭發表</w:t>
            </w:r>
          </w:p>
        </w:tc>
        <w:tc>
          <w:tcPr>
            <w:tcW w:w="4662" w:type="dxa"/>
            <w:tcBorders>
              <w:top w:val="single" w:sz="4" w:space="0" w:color="auto"/>
              <w:left w:val="single" w:sz="4" w:space="0" w:color="auto"/>
              <w:bottom w:val="single" w:sz="4" w:space="0" w:color="auto"/>
              <w:right w:val="single" w:sz="4" w:space="0" w:color="auto"/>
            </w:tcBorders>
            <w:vAlign w:val="center"/>
          </w:tcPr>
          <w:p w14:paraId="276DAE92" w14:textId="77777777" w:rsidR="000A6912" w:rsidRPr="00F60F94" w:rsidRDefault="000A6912" w:rsidP="000A6912">
            <w:pPr>
              <w:spacing w:line="240" w:lineRule="exact"/>
              <w:ind w:right="57"/>
              <w:jc w:val="both"/>
              <w:rPr>
                <w:rFonts w:ascii="標楷體" w:eastAsia="標楷體" w:hAnsi="標楷體" w:cs="Times-Roman"/>
                <w:color w:val="000000" w:themeColor="text1"/>
                <w:kern w:val="0"/>
                <w:sz w:val="20"/>
                <w:szCs w:val="20"/>
              </w:rPr>
            </w:pPr>
            <w:r w:rsidRPr="00F60F94">
              <w:rPr>
                <w:rFonts w:ascii="標楷體" w:eastAsia="標楷體" w:hAnsi="標楷體" w:cs="Times-Roman"/>
                <w:color w:val="000000" w:themeColor="text1"/>
                <w:kern w:val="0"/>
                <w:sz w:val="20"/>
                <w:szCs w:val="20"/>
              </w:rPr>
              <w:t>5-n-03 能熟練整數四則混合計算。</w:t>
            </w:r>
          </w:p>
          <w:p w14:paraId="35CEDB73" w14:textId="77777777" w:rsidR="000A6912" w:rsidRPr="00F60F94" w:rsidRDefault="000A6912" w:rsidP="000A6912">
            <w:pPr>
              <w:spacing w:line="240" w:lineRule="exact"/>
              <w:ind w:right="57"/>
              <w:jc w:val="both"/>
              <w:rPr>
                <w:rFonts w:ascii="標楷體" w:eastAsia="標楷體" w:hAnsi="標楷體" w:cs="Times-Roman"/>
                <w:color w:val="000000" w:themeColor="text1"/>
                <w:kern w:val="0"/>
                <w:sz w:val="20"/>
                <w:szCs w:val="20"/>
              </w:rPr>
            </w:pPr>
            <w:r w:rsidRPr="00F60F94">
              <w:rPr>
                <w:rFonts w:ascii="標楷體" w:eastAsia="標楷體" w:hAnsi="標楷體" w:cs="Times-Roman"/>
                <w:color w:val="000000" w:themeColor="text1"/>
                <w:kern w:val="0"/>
                <w:sz w:val="20"/>
                <w:szCs w:val="20"/>
              </w:rPr>
              <w:t>5-a-01 能在具體情境中，理解乘法對加法的分配律，並運用於簡化計算。</w:t>
            </w:r>
          </w:p>
          <w:p w14:paraId="5BC59E65" w14:textId="77777777" w:rsidR="000A6912" w:rsidRPr="00F60F94" w:rsidRDefault="000A6912" w:rsidP="000A6912">
            <w:pPr>
              <w:spacing w:line="240" w:lineRule="exact"/>
              <w:ind w:right="57"/>
              <w:jc w:val="both"/>
              <w:rPr>
                <w:rFonts w:ascii="標楷體" w:eastAsia="標楷體" w:hAnsi="標楷體" w:cs="Times-Roman"/>
                <w:color w:val="000000" w:themeColor="text1"/>
                <w:kern w:val="0"/>
                <w:sz w:val="20"/>
                <w:szCs w:val="20"/>
              </w:rPr>
            </w:pPr>
            <w:r w:rsidRPr="00F60F94">
              <w:rPr>
                <w:rFonts w:ascii="標楷體" w:eastAsia="標楷體" w:hAnsi="標楷體" w:cs="Times-Roman"/>
                <w:color w:val="000000" w:themeColor="text1"/>
                <w:kern w:val="0"/>
                <w:sz w:val="20"/>
                <w:szCs w:val="20"/>
              </w:rPr>
              <w:t>5-a-02 能在具體情境中，理解先乘再除與先除再乘的結果相同，也理解連除兩數相當於除以此兩數之積。</w:t>
            </w:r>
          </w:p>
          <w:p w14:paraId="3A7732B1" w14:textId="475A7DCE" w:rsidR="000A6912" w:rsidRPr="00F60F94" w:rsidRDefault="000A6912" w:rsidP="000A6912">
            <w:pPr>
              <w:rPr>
                <w:rFonts w:ascii="標楷體" w:eastAsia="標楷體" w:hAnsi="標楷體" w:hint="eastAsia"/>
                <w:color w:val="000000" w:themeColor="text1"/>
                <w:sz w:val="20"/>
                <w:szCs w:val="20"/>
              </w:rPr>
            </w:pPr>
            <w:r w:rsidRPr="00F60F94">
              <w:rPr>
                <w:rFonts w:ascii="標楷體" w:eastAsia="標楷體" w:hAnsi="標楷體" w:cs="Times-Roman"/>
                <w:color w:val="000000" w:themeColor="text1"/>
                <w:kern w:val="0"/>
                <w:sz w:val="20"/>
                <w:szCs w:val="20"/>
              </w:rPr>
              <w:t>5-a-03 能熟練運用四則運算的性質，做整數四則混合計算。</w:t>
            </w:r>
          </w:p>
        </w:tc>
        <w:tc>
          <w:tcPr>
            <w:tcW w:w="1984" w:type="dxa"/>
            <w:tcBorders>
              <w:top w:val="single" w:sz="4" w:space="0" w:color="auto"/>
              <w:left w:val="single" w:sz="4" w:space="0" w:color="auto"/>
              <w:bottom w:val="single" w:sz="4" w:space="0" w:color="auto"/>
              <w:right w:val="single" w:sz="4" w:space="0" w:color="auto"/>
            </w:tcBorders>
            <w:vAlign w:val="center"/>
          </w:tcPr>
          <w:p w14:paraId="09E07457" w14:textId="75991E00" w:rsidR="000A6912" w:rsidRPr="00F60F94" w:rsidRDefault="000A6912" w:rsidP="000A6912">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數學</w:t>
            </w:r>
          </w:p>
        </w:tc>
        <w:tc>
          <w:tcPr>
            <w:tcW w:w="582" w:type="dxa"/>
            <w:tcBorders>
              <w:top w:val="single" w:sz="4" w:space="0" w:color="auto"/>
              <w:left w:val="single" w:sz="4" w:space="0" w:color="auto"/>
              <w:bottom w:val="single" w:sz="4" w:space="0" w:color="auto"/>
              <w:right w:val="single" w:sz="4" w:space="0" w:color="auto"/>
            </w:tcBorders>
          </w:tcPr>
          <w:p w14:paraId="02DBDE63" w14:textId="77777777" w:rsidR="000A6912" w:rsidRPr="00F60F94" w:rsidRDefault="000A6912" w:rsidP="000A6912">
            <w:pPr>
              <w:rPr>
                <w:rFonts w:ascii="標楷體" w:eastAsia="標楷體" w:hAnsi="標楷體"/>
                <w:color w:val="000000" w:themeColor="text1"/>
                <w:sz w:val="20"/>
                <w:szCs w:val="20"/>
              </w:rPr>
            </w:pPr>
          </w:p>
        </w:tc>
      </w:tr>
      <w:tr w:rsidR="000A6912" w:rsidRPr="00F60F94" w14:paraId="6086D59D" w14:textId="77777777" w:rsidTr="001A28F1">
        <w:tc>
          <w:tcPr>
            <w:tcW w:w="992" w:type="dxa"/>
            <w:vMerge/>
            <w:tcBorders>
              <w:left w:val="single" w:sz="4" w:space="0" w:color="auto"/>
              <w:bottom w:val="single" w:sz="4" w:space="0" w:color="auto"/>
              <w:right w:val="single" w:sz="4" w:space="0" w:color="auto"/>
            </w:tcBorders>
            <w:vAlign w:val="center"/>
          </w:tcPr>
          <w:p w14:paraId="69605746" w14:textId="77777777" w:rsidR="000A6912" w:rsidRPr="00F60F94" w:rsidRDefault="000A6912" w:rsidP="000A6912">
            <w:pPr>
              <w:jc w:val="center"/>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30010FF1" w14:textId="50D55A3A" w:rsidR="000A6912" w:rsidRPr="00F60F94" w:rsidRDefault="000A6912" w:rsidP="000A6912">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宜小i閱讀</w:t>
            </w:r>
          </w:p>
        </w:tc>
        <w:tc>
          <w:tcPr>
            <w:tcW w:w="3071" w:type="dxa"/>
            <w:tcBorders>
              <w:top w:val="single" w:sz="4" w:space="0" w:color="auto"/>
              <w:left w:val="single" w:sz="4" w:space="0" w:color="auto"/>
              <w:bottom w:val="single" w:sz="4" w:space="0" w:color="auto"/>
              <w:right w:val="single" w:sz="4" w:space="0" w:color="auto"/>
            </w:tcBorders>
            <w:vAlign w:val="center"/>
          </w:tcPr>
          <w:p w14:paraId="33CD5F87" w14:textId="7D5840D8" w:rsidR="000A6912" w:rsidRPr="00F60F94" w:rsidRDefault="000A6912" w:rsidP="000A6912">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簡報美化編輯</w:t>
            </w:r>
          </w:p>
        </w:tc>
        <w:tc>
          <w:tcPr>
            <w:tcW w:w="851" w:type="dxa"/>
            <w:tcBorders>
              <w:top w:val="single" w:sz="4" w:space="0" w:color="auto"/>
              <w:left w:val="single" w:sz="4" w:space="0" w:color="auto"/>
              <w:bottom w:val="single" w:sz="4" w:space="0" w:color="auto"/>
              <w:right w:val="single" w:sz="4" w:space="0" w:color="auto"/>
            </w:tcBorders>
            <w:vAlign w:val="center"/>
          </w:tcPr>
          <w:p w14:paraId="68D682C0" w14:textId="0704F7A2" w:rsidR="000A6912" w:rsidRPr="00F60F94" w:rsidRDefault="000A6912" w:rsidP="000A6912">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0862EF3F" w14:textId="0E3FBBB9" w:rsidR="000A6912" w:rsidRPr="00F60F94" w:rsidRDefault="000A6912" w:rsidP="000A6912">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實作評量</w:t>
            </w:r>
          </w:p>
        </w:tc>
        <w:tc>
          <w:tcPr>
            <w:tcW w:w="4662" w:type="dxa"/>
            <w:tcBorders>
              <w:top w:val="single" w:sz="4" w:space="0" w:color="auto"/>
              <w:left w:val="single" w:sz="4" w:space="0" w:color="auto"/>
              <w:bottom w:val="single" w:sz="4" w:space="0" w:color="auto"/>
              <w:right w:val="single" w:sz="4" w:space="0" w:color="auto"/>
            </w:tcBorders>
            <w:vAlign w:val="center"/>
          </w:tcPr>
          <w:p w14:paraId="56810227" w14:textId="4060B750" w:rsidR="000A6912" w:rsidRPr="00F60F94" w:rsidRDefault="000A6912" w:rsidP="000A6912">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校本1</w:t>
            </w:r>
            <w:r w:rsidRPr="00F60F94">
              <w:rPr>
                <w:rFonts w:ascii="標楷體" w:eastAsia="標楷體" w:hAnsi="標楷體"/>
                <w:color w:val="000000" w:themeColor="text1"/>
                <w:sz w:val="20"/>
                <w:szCs w:val="20"/>
              </w:rPr>
              <w:t>-</w:t>
            </w:r>
            <w:r w:rsidRPr="00F60F94">
              <w:rPr>
                <w:rFonts w:ascii="標楷體" w:eastAsia="標楷體" w:hAnsi="標楷體" w:hint="eastAsia"/>
                <w:color w:val="000000" w:themeColor="text1"/>
                <w:sz w:val="20"/>
                <w:szCs w:val="20"/>
              </w:rPr>
              <w:t>3-2依據問題發生的原因與影響，提出合適的解決方法。</w:t>
            </w:r>
          </w:p>
        </w:tc>
        <w:tc>
          <w:tcPr>
            <w:tcW w:w="1984" w:type="dxa"/>
            <w:tcBorders>
              <w:top w:val="single" w:sz="4" w:space="0" w:color="auto"/>
              <w:left w:val="single" w:sz="4" w:space="0" w:color="auto"/>
              <w:bottom w:val="single" w:sz="4" w:space="0" w:color="auto"/>
              <w:right w:val="single" w:sz="4" w:space="0" w:color="auto"/>
            </w:tcBorders>
            <w:vAlign w:val="center"/>
          </w:tcPr>
          <w:p w14:paraId="2E3C69D6" w14:textId="77777777" w:rsidR="000A6912" w:rsidRPr="00F60F94" w:rsidRDefault="000A6912" w:rsidP="000A6912">
            <w:pPr>
              <w:jc w:val="both"/>
              <w:rPr>
                <w:rFonts w:ascii="標楷體" w:eastAsia="標楷體" w:hAnsi="標楷體"/>
                <w:color w:val="000000" w:themeColor="text1"/>
                <w:sz w:val="20"/>
                <w:szCs w:val="20"/>
              </w:rPr>
            </w:pPr>
          </w:p>
        </w:tc>
        <w:tc>
          <w:tcPr>
            <w:tcW w:w="582" w:type="dxa"/>
            <w:tcBorders>
              <w:top w:val="single" w:sz="4" w:space="0" w:color="auto"/>
              <w:left w:val="single" w:sz="4" w:space="0" w:color="auto"/>
              <w:bottom w:val="single" w:sz="4" w:space="0" w:color="auto"/>
              <w:right w:val="single" w:sz="4" w:space="0" w:color="auto"/>
            </w:tcBorders>
          </w:tcPr>
          <w:p w14:paraId="5EB4FE26" w14:textId="77777777" w:rsidR="000A6912" w:rsidRPr="00F60F94" w:rsidRDefault="000A6912" w:rsidP="000A6912">
            <w:pPr>
              <w:rPr>
                <w:rFonts w:ascii="標楷體" w:eastAsia="標楷體" w:hAnsi="標楷體"/>
                <w:color w:val="000000" w:themeColor="text1"/>
                <w:sz w:val="20"/>
                <w:szCs w:val="20"/>
              </w:rPr>
            </w:pPr>
          </w:p>
        </w:tc>
      </w:tr>
      <w:tr w:rsidR="000A6912" w:rsidRPr="00F60F94" w14:paraId="0C662450" w14:textId="77777777" w:rsidTr="001A28F1">
        <w:tc>
          <w:tcPr>
            <w:tcW w:w="992" w:type="dxa"/>
            <w:vMerge w:val="restart"/>
            <w:tcBorders>
              <w:top w:val="single" w:sz="4" w:space="0" w:color="auto"/>
              <w:left w:val="single" w:sz="4" w:space="0" w:color="auto"/>
              <w:right w:val="single" w:sz="4" w:space="0" w:color="auto"/>
            </w:tcBorders>
            <w:vAlign w:val="center"/>
          </w:tcPr>
          <w:p w14:paraId="65A79024" w14:textId="007891EB" w:rsidR="000A6912" w:rsidRPr="00F60F94" w:rsidRDefault="000A6912" w:rsidP="000A6912">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二十</w:t>
            </w:r>
          </w:p>
        </w:tc>
        <w:tc>
          <w:tcPr>
            <w:tcW w:w="1574" w:type="dxa"/>
            <w:tcBorders>
              <w:top w:val="single" w:sz="4" w:space="0" w:color="auto"/>
              <w:left w:val="single" w:sz="4" w:space="0" w:color="auto"/>
              <w:bottom w:val="single" w:sz="4" w:space="0" w:color="auto"/>
              <w:right w:val="single" w:sz="4" w:space="0" w:color="auto"/>
            </w:tcBorders>
            <w:vAlign w:val="center"/>
          </w:tcPr>
          <w:p w14:paraId="08E527C7" w14:textId="366D7676" w:rsidR="000A6912" w:rsidRDefault="000A6912" w:rsidP="000A6912">
            <w:pPr>
              <w:jc w:val="both"/>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資訊</w:t>
            </w:r>
          </w:p>
          <w:p w14:paraId="6851B162" w14:textId="0DDA4065" w:rsidR="000A6912" w:rsidRPr="00F60F94" w:rsidRDefault="000A6912" w:rsidP="000A6912">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lastRenderedPageBreak/>
              <w:t>Google文件美編</w:t>
            </w:r>
          </w:p>
        </w:tc>
        <w:tc>
          <w:tcPr>
            <w:tcW w:w="3071" w:type="dxa"/>
            <w:tcBorders>
              <w:top w:val="single" w:sz="4" w:space="0" w:color="auto"/>
              <w:left w:val="single" w:sz="4" w:space="0" w:color="auto"/>
              <w:bottom w:val="single" w:sz="4" w:space="0" w:color="auto"/>
              <w:right w:val="single" w:sz="4" w:space="0" w:color="auto"/>
            </w:tcBorders>
            <w:vAlign w:val="center"/>
          </w:tcPr>
          <w:p w14:paraId="210EE38E" w14:textId="77777777" w:rsidR="000A6912" w:rsidRPr="00F60F94" w:rsidRDefault="000A6912" w:rsidP="000A6912">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lastRenderedPageBreak/>
              <w:t>Google文件頁面邊框與分欄</w:t>
            </w:r>
          </w:p>
        </w:tc>
        <w:tc>
          <w:tcPr>
            <w:tcW w:w="851" w:type="dxa"/>
            <w:tcBorders>
              <w:top w:val="single" w:sz="4" w:space="0" w:color="auto"/>
              <w:left w:val="single" w:sz="4" w:space="0" w:color="auto"/>
              <w:bottom w:val="single" w:sz="4" w:space="0" w:color="auto"/>
              <w:right w:val="single" w:sz="4" w:space="0" w:color="auto"/>
            </w:tcBorders>
            <w:vAlign w:val="center"/>
          </w:tcPr>
          <w:p w14:paraId="533C8817" w14:textId="77777777" w:rsidR="000A6912" w:rsidRPr="00F60F94" w:rsidRDefault="000A6912" w:rsidP="000A6912">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543DBB76" w14:textId="77777777" w:rsidR="000A6912" w:rsidRPr="00F60F94" w:rsidRDefault="000A6912" w:rsidP="000A6912">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設計製作</w:t>
            </w:r>
          </w:p>
        </w:tc>
        <w:tc>
          <w:tcPr>
            <w:tcW w:w="4662" w:type="dxa"/>
            <w:tcBorders>
              <w:top w:val="single" w:sz="4" w:space="0" w:color="auto"/>
              <w:left w:val="single" w:sz="4" w:space="0" w:color="auto"/>
              <w:bottom w:val="single" w:sz="4" w:space="0" w:color="auto"/>
              <w:right w:val="single" w:sz="4" w:space="0" w:color="auto"/>
            </w:tcBorders>
            <w:vAlign w:val="center"/>
          </w:tcPr>
          <w:p w14:paraId="5F4D874A" w14:textId="77777777" w:rsidR="000A6912" w:rsidRPr="00F60F94" w:rsidRDefault="000A6912" w:rsidP="000A6912">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 xml:space="preserve">資 </w:t>
            </w:r>
            <w:smartTag w:uri="urn:schemas-microsoft-com:office:smarttags" w:element="chsdate">
              <w:smartTagPr>
                <w:attr w:name="IsROCDate" w:val="False"/>
                <w:attr w:name="IsLunarDate" w:val="False"/>
                <w:attr w:name="Day" w:val="3"/>
                <w:attr w:name="Month" w:val="3"/>
                <w:attr w:name="Year" w:val="2003"/>
              </w:smartTagPr>
              <w:r w:rsidRPr="00F60F94">
                <w:rPr>
                  <w:rFonts w:ascii="標楷體" w:eastAsia="標楷體" w:hAnsi="標楷體" w:hint="eastAsia"/>
                  <w:color w:val="000000" w:themeColor="text1"/>
                  <w:sz w:val="20"/>
                  <w:szCs w:val="20"/>
                </w:rPr>
                <w:t>3-3-3</w:t>
              </w:r>
            </w:smartTag>
            <w:r w:rsidRPr="00F60F94">
              <w:rPr>
                <w:rFonts w:ascii="標楷體" w:eastAsia="標楷體" w:hAnsi="標楷體" w:hint="eastAsia"/>
                <w:color w:val="000000" w:themeColor="text1"/>
                <w:sz w:val="20"/>
                <w:szCs w:val="20"/>
              </w:rPr>
              <w:t xml:space="preserve"> 能使用多媒體編輯軟體進行影音資料的</w:t>
            </w:r>
            <w:r w:rsidRPr="00F60F94">
              <w:rPr>
                <w:rFonts w:ascii="標楷體" w:eastAsia="標楷體" w:hAnsi="標楷體" w:hint="eastAsia"/>
                <w:color w:val="000000" w:themeColor="text1"/>
                <w:sz w:val="20"/>
                <w:szCs w:val="20"/>
              </w:rPr>
              <w:lastRenderedPageBreak/>
              <w:t>製作。</w:t>
            </w:r>
          </w:p>
        </w:tc>
        <w:tc>
          <w:tcPr>
            <w:tcW w:w="1984" w:type="dxa"/>
            <w:tcBorders>
              <w:top w:val="single" w:sz="4" w:space="0" w:color="auto"/>
              <w:left w:val="single" w:sz="4" w:space="0" w:color="auto"/>
              <w:bottom w:val="single" w:sz="4" w:space="0" w:color="auto"/>
              <w:right w:val="single" w:sz="4" w:space="0" w:color="auto"/>
            </w:tcBorders>
            <w:vAlign w:val="center"/>
          </w:tcPr>
          <w:p w14:paraId="3C4C1187" w14:textId="77777777" w:rsidR="000A6912" w:rsidRPr="00F60F94" w:rsidRDefault="000A6912" w:rsidP="000A6912">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lastRenderedPageBreak/>
              <w:t>資訊</w:t>
            </w:r>
          </w:p>
        </w:tc>
        <w:tc>
          <w:tcPr>
            <w:tcW w:w="582" w:type="dxa"/>
            <w:tcBorders>
              <w:top w:val="single" w:sz="4" w:space="0" w:color="auto"/>
              <w:left w:val="single" w:sz="4" w:space="0" w:color="auto"/>
              <w:bottom w:val="single" w:sz="4" w:space="0" w:color="auto"/>
              <w:right w:val="single" w:sz="4" w:space="0" w:color="auto"/>
            </w:tcBorders>
          </w:tcPr>
          <w:p w14:paraId="4D49343F" w14:textId="77777777" w:rsidR="000A6912" w:rsidRPr="00F60F94" w:rsidRDefault="000A6912" w:rsidP="000A6912">
            <w:pPr>
              <w:rPr>
                <w:rFonts w:ascii="標楷體" w:eastAsia="標楷體" w:hAnsi="標楷體"/>
                <w:color w:val="000000" w:themeColor="text1"/>
                <w:sz w:val="20"/>
                <w:szCs w:val="20"/>
              </w:rPr>
            </w:pPr>
          </w:p>
        </w:tc>
      </w:tr>
      <w:tr w:rsidR="000A6912" w:rsidRPr="00F60F94" w14:paraId="66E78F69" w14:textId="77777777" w:rsidTr="001A28F1">
        <w:tc>
          <w:tcPr>
            <w:tcW w:w="992" w:type="dxa"/>
            <w:vMerge/>
            <w:tcBorders>
              <w:left w:val="single" w:sz="4" w:space="0" w:color="auto"/>
              <w:right w:val="single" w:sz="4" w:space="0" w:color="auto"/>
            </w:tcBorders>
            <w:vAlign w:val="center"/>
          </w:tcPr>
          <w:p w14:paraId="458BD938" w14:textId="77777777" w:rsidR="000A6912" w:rsidRPr="00F60F94" w:rsidRDefault="000A6912" w:rsidP="000A6912">
            <w:pPr>
              <w:jc w:val="both"/>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2119101D" w14:textId="297017DE" w:rsidR="000A6912" w:rsidRPr="00F60F94" w:rsidRDefault="000A6912" w:rsidP="000A6912">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數學補救</w:t>
            </w:r>
            <w:r w:rsidRPr="00F60F94">
              <w:rPr>
                <w:rFonts w:ascii="標楷體" w:eastAsia="標楷體" w:hAnsi="標楷體"/>
                <w:color w:val="000000" w:themeColor="text1"/>
                <w:sz w:val="20"/>
                <w:szCs w:val="20"/>
              </w:rPr>
              <w:t>5</w:t>
            </w:r>
          </w:p>
        </w:tc>
        <w:tc>
          <w:tcPr>
            <w:tcW w:w="3071" w:type="dxa"/>
            <w:tcBorders>
              <w:top w:val="single" w:sz="4" w:space="0" w:color="auto"/>
              <w:left w:val="single" w:sz="4" w:space="0" w:color="auto"/>
              <w:bottom w:val="single" w:sz="4" w:space="0" w:color="auto"/>
              <w:right w:val="single" w:sz="4" w:space="0" w:color="auto"/>
            </w:tcBorders>
            <w:vAlign w:val="center"/>
          </w:tcPr>
          <w:p w14:paraId="598BE90C" w14:textId="5F053723" w:rsidR="000A6912" w:rsidRPr="00F60F94" w:rsidRDefault="000A6912" w:rsidP="000A6912">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面積、時間的乘除、錐體柱體和球</w:t>
            </w:r>
          </w:p>
        </w:tc>
        <w:tc>
          <w:tcPr>
            <w:tcW w:w="851" w:type="dxa"/>
            <w:tcBorders>
              <w:top w:val="single" w:sz="4" w:space="0" w:color="auto"/>
              <w:left w:val="single" w:sz="4" w:space="0" w:color="auto"/>
              <w:bottom w:val="single" w:sz="4" w:space="0" w:color="auto"/>
              <w:right w:val="single" w:sz="4" w:space="0" w:color="auto"/>
            </w:tcBorders>
            <w:vAlign w:val="center"/>
          </w:tcPr>
          <w:p w14:paraId="67785A42" w14:textId="353D2D70" w:rsidR="000A6912" w:rsidRPr="00F60F94" w:rsidRDefault="000A6912" w:rsidP="000A6912">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77BC749B" w14:textId="77777777" w:rsidR="000A6912" w:rsidRPr="00F60F94" w:rsidRDefault="000A6912" w:rsidP="000A6912">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實作評量</w:t>
            </w:r>
          </w:p>
          <w:p w14:paraId="0F2B7B35" w14:textId="13D2584B" w:rsidR="000A6912" w:rsidRPr="00F60F94" w:rsidRDefault="000A6912" w:rsidP="000A6912">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口頭發表</w:t>
            </w:r>
          </w:p>
        </w:tc>
        <w:tc>
          <w:tcPr>
            <w:tcW w:w="4662" w:type="dxa"/>
            <w:tcBorders>
              <w:top w:val="single" w:sz="4" w:space="0" w:color="auto"/>
              <w:left w:val="single" w:sz="4" w:space="0" w:color="auto"/>
              <w:bottom w:val="single" w:sz="4" w:space="0" w:color="auto"/>
              <w:right w:val="single" w:sz="4" w:space="0" w:color="auto"/>
            </w:tcBorders>
            <w:vAlign w:val="center"/>
          </w:tcPr>
          <w:p w14:paraId="26C93E7C" w14:textId="77777777" w:rsidR="000A6912" w:rsidRPr="00F60F94" w:rsidRDefault="000A6912" w:rsidP="000A6912">
            <w:pPr>
              <w:spacing w:line="240" w:lineRule="exact"/>
              <w:ind w:right="57"/>
              <w:jc w:val="both"/>
              <w:rPr>
                <w:rFonts w:ascii="標楷體" w:eastAsia="標楷體" w:hAnsi="標楷體" w:cs="Times-Roman"/>
                <w:color w:val="000000" w:themeColor="text1"/>
                <w:kern w:val="0"/>
                <w:sz w:val="20"/>
                <w:szCs w:val="20"/>
              </w:rPr>
            </w:pPr>
            <w:r w:rsidRPr="00F60F94">
              <w:rPr>
                <w:rFonts w:ascii="標楷體" w:eastAsia="標楷體" w:hAnsi="標楷體" w:cs="Times-Roman"/>
                <w:color w:val="000000" w:themeColor="text1"/>
                <w:kern w:val="0"/>
                <w:sz w:val="20"/>
                <w:szCs w:val="20"/>
              </w:rPr>
              <w:t>5-n-18 能運用切割重組，理解三角形、平行四邊形與梯形的面積公式。</w:t>
            </w:r>
          </w:p>
          <w:p w14:paraId="4D63C615" w14:textId="77777777" w:rsidR="000A6912" w:rsidRPr="00F60F94" w:rsidRDefault="000A6912" w:rsidP="000A6912">
            <w:pPr>
              <w:rPr>
                <w:rFonts w:ascii="標楷體" w:eastAsia="標楷體" w:hAnsi="標楷體" w:cs="Times-Roman"/>
                <w:color w:val="000000" w:themeColor="text1"/>
                <w:kern w:val="0"/>
                <w:sz w:val="20"/>
                <w:szCs w:val="20"/>
              </w:rPr>
            </w:pPr>
            <w:r w:rsidRPr="00F60F94">
              <w:rPr>
                <w:rFonts w:ascii="標楷體" w:eastAsia="標楷體" w:hAnsi="標楷體" w:cs="Times-Roman"/>
                <w:color w:val="000000" w:themeColor="text1"/>
                <w:kern w:val="0"/>
                <w:sz w:val="20"/>
                <w:szCs w:val="20"/>
              </w:rPr>
              <w:t>5-s-05 能運用切割重組，理解三角形、平行四邊形與梯形的面積公式。</w:t>
            </w:r>
          </w:p>
          <w:p w14:paraId="07B2ED06" w14:textId="77777777" w:rsidR="000A6912" w:rsidRPr="00F60F94" w:rsidRDefault="000A6912" w:rsidP="000A6912">
            <w:pPr>
              <w:spacing w:line="240" w:lineRule="exact"/>
              <w:ind w:right="57"/>
              <w:jc w:val="both"/>
              <w:rPr>
                <w:rFonts w:ascii="標楷體" w:eastAsia="標楷體" w:hAnsi="標楷體" w:cs="Times-Roman"/>
                <w:color w:val="000000" w:themeColor="text1"/>
                <w:kern w:val="0"/>
                <w:sz w:val="20"/>
                <w:szCs w:val="20"/>
              </w:rPr>
            </w:pPr>
            <w:r w:rsidRPr="00F60F94">
              <w:rPr>
                <w:rFonts w:ascii="標楷體" w:eastAsia="標楷體" w:hAnsi="標楷體" w:cs="Times-Roman"/>
                <w:color w:val="000000" w:themeColor="text1"/>
                <w:kern w:val="0"/>
                <w:sz w:val="20"/>
                <w:szCs w:val="20"/>
              </w:rPr>
              <w:t>5-n-15 能解決時間的乘除計算問題。</w:t>
            </w:r>
          </w:p>
          <w:p w14:paraId="122262F1" w14:textId="6A314952" w:rsidR="000A6912" w:rsidRPr="00F60F94" w:rsidRDefault="000A6912" w:rsidP="000A6912">
            <w:pPr>
              <w:rPr>
                <w:rFonts w:ascii="標楷體" w:eastAsia="標楷體" w:hAnsi="標楷體"/>
                <w:color w:val="000000" w:themeColor="text1"/>
                <w:sz w:val="20"/>
                <w:szCs w:val="20"/>
              </w:rPr>
            </w:pPr>
            <w:r w:rsidRPr="00F60F94">
              <w:rPr>
                <w:rFonts w:ascii="標楷體" w:eastAsia="標楷體" w:hAnsi="標楷體" w:cs="Times-Roman"/>
                <w:color w:val="000000" w:themeColor="text1"/>
                <w:kern w:val="0"/>
                <w:sz w:val="20"/>
                <w:szCs w:val="20"/>
              </w:rPr>
              <w:t>5-s-06 能認識球、直圓柱、直圓錐、直角柱與正角錐。</w:t>
            </w:r>
          </w:p>
        </w:tc>
        <w:tc>
          <w:tcPr>
            <w:tcW w:w="1984" w:type="dxa"/>
            <w:tcBorders>
              <w:top w:val="single" w:sz="4" w:space="0" w:color="auto"/>
              <w:left w:val="single" w:sz="4" w:space="0" w:color="auto"/>
              <w:bottom w:val="single" w:sz="4" w:space="0" w:color="auto"/>
              <w:right w:val="single" w:sz="4" w:space="0" w:color="auto"/>
            </w:tcBorders>
            <w:vAlign w:val="center"/>
          </w:tcPr>
          <w:p w14:paraId="4C3A845A" w14:textId="40A2DB5A" w:rsidR="000A6912" w:rsidRPr="00F60F94" w:rsidRDefault="000A6912" w:rsidP="000A6912">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數學</w:t>
            </w:r>
          </w:p>
        </w:tc>
        <w:tc>
          <w:tcPr>
            <w:tcW w:w="582" w:type="dxa"/>
            <w:tcBorders>
              <w:top w:val="single" w:sz="4" w:space="0" w:color="auto"/>
              <w:left w:val="single" w:sz="4" w:space="0" w:color="auto"/>
              <w:bottom w:val="single" w:sz="4" w:space="0" w:color="auto"/>
              <w:right w:val="single" w:sz="4" w:space="0" w:color="auto"/>
            </w:tcBorders>
          </w:tcPr>
          <w:p w14:paraId="7BF45180" w14:textId="77777777" w:rsidR="000A6912" w:rsidRPr="00F60F94" w:rsidRDefault="000A6912" w:rsidP="000A6912">
            <w:pPr>
              <w:rPr>
                <w:rFonts w:ascii="標楷體" w:eastAsia="標楷體" w:hAnsi="標楷體"/>
                <w:color w:val="000000" w:themeColor="text1"/>
                <w:sz w:val="20"/>
                <w:szCs w:val="20"/>
              </w:rPr>
            </w:pPr>
          </w:p>
        </w:tc>
      </w:tr>
      <w:tr w:rsidR="000A6912" w:rsidRPr="00F60F94" w14:paraId="13542952" w14:textId="77777777" w:rsidTr="001A28F1">
        <w:tc>
          <w:tcPr>
            <w:tcW w:w="992" w:type="dxa"/>
            <w:vMerge/>
            <w:tcBorders>
              <w:left w:val="single" w:sz="4" w:space="0" w:color="auto"/>
              <w:bottom w:val="single" w:sz="4" w:space="0" w:color="auto"/>
              <w:right w:val="single" w:sz="4" w:space="0" w:color="auto"/>
            </w:tcBorders>
            <w:vAlign w:val="center"/>
          </w:tcPr>
          <w:p w14:paraId="42BB99DE" w14:textId="77777777" w:rsidR="000A6912" w:rsidRPr="00F60F94" w:rsidRDefault="000A6912" w:rsidP="000A6912">
            <w:pPr>
              <w:jc w:val="both"/>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320AAB52" w14:textId="54B96C3B" w:rsidR="000A6912" w:rsidRPr="00F60F94" w:rsidRDefault="000A6912" w:rsidP="000A6912">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國際教育2</w:t>
            </w:r>
          </w:p>
        </w:tc>
        <w:tc>
          <w:tcPr>
            <w:tcW w:w="3071" w:type="dxa"/>
            <w:tcBorders>
              <w:top w:val="single" w:sz="4" w:space="0" w:color="auto"/>
              <w:left w:val="single" w:sz="4" w:space="0" w:color="auto"/>
              <w:bottom w:val="single" w:sz="4" w:space="0" w:color="auto"/>
              <w:right w:val="single" w:sz="4" w:space="0" w:color="auto"/>
            </w:tcBorders>
            <w:vAlign w:val="center"/>
          </w:tcPr>
          <w:p w14:paraId="5E5B422D" w14:textId="687A00AD" w:rsidR="000A6912" w:rsidRPr="00F60F94" w:rsidRDefault="000A6912" w:rsidP="000A6912">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國際時事新聞</w:t>
            </w:r>
          </w:p>
        </w:tc>
        <w:tc>
          <w:tcPr>
            <w:tcW w:w="851" w:type="dxa"/>
            <w:tcBorders>
              <w:top w:val="single" w:sz="4" w:space="0" w:color="auto"/>
              <w:left w:val="single" w:sz="4" w:space="0" w:color="auto"/>
              <w:bottom w:val="single" w:sz="4" w:space="0" w:color="auto"/>
              <w:right w:val="single" w:sz="4" w:space="0" w:color="auto"/>
            </w:tcBorders>
            <w:vAlign w:val="center"/>
          </w:tcPr>
          <w:p w14:paraId="6E06ACEF" w14:textId="2B78E69C" w:rsidR="000A6912" w:rsidRPr="00F60F94" w:rsidRDefault="000A6912" w:rsidP="000A6912">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11253EF1" w14:textId="5833A884" w:rsidR="000A6912" w:rsidRPr="00F60F94" w:rsidRDefault="000A6912" w:rsidP="000A6912">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課堂觀察</w:t>
            </w:r>
            <w:r w:rsidRPr="00F60F94">
              <w:rPr>
                <w:rFonts w:ascii="標楷體" w:eastAsia="標楷體" w:hAnsi="標楷體"/>
                <w:color w:val="000000" w:themeColor="text1"/>
                <w:sz w:val="20"/>
                <w:szCs w:val="20"/>
              </w:rPr>
              <w:br/>
            </w:r>
            <w:r w:rsidRPr="00F60F94">
              <w:rPr>
                <w:rFonts w:ascii="標楷體" w:eastAsia="標楷體" w:hAnsi="標楷體" w:hint="eastAsia"/>
                <w:color w:val="000000" w:themeColor="text1"/>
                <w:sz w:val="20"/>
                <w:szCs w:val="20"/>
              </w:rPr>
              <w:t>口頭發表</w:t>
            </w:r>
          </w:p>
        </w:tc>
        <w:tc>
          <w:tcPr>
            <w:tcW w:w="4662" w:type="dxa"/>
            <w:tcBorders>
              <w:top w:val="single" w:sz="4" w:space="0" w:color="auto"/>
              <w:left w:val="single" w:sz="4" w:space="0" w:color="auto"/>
              <w:bottom w:val="single" w:sz="4" w:space="0" w:color="auto"/>
              <w:right w:val="single" w:sz="4" w:space="0" w:color="auto"/>
            </w:tcBorders>
            <w:vAlign w:val="center"/>
          </w:tcPr>
          <w:p w14:paraId="5CEC6F9A" w14:textId="50D4B27C" w:rsidR="000A6912" w:rsidRPr="00F60F94" w:rsidRDefault="000A6912" w:rsidP="000A6912">
            <w:pPr>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3"/>
                <w:attr w:name="Month" w:val="3"/>
                <w:attr w:name="Year" w:val="2002"/>
              </w:smartTagPr>
              <w:r w:rsidRPr="00F60F94">
                <w:rPr>
                  <w:rFonts w:ascii="標楷體" w:eastAsia="標楷體" w:hAnsi="標楷體" w:hint="eastAsia"/>
                  <w:color w:val="000000" w:themeColor="text1"/>
                  <w:sz w:val="20"/>
                  <w:szCs w:val="20"/>
                </w:rPr>
                <w:t>2-3-3</w:t>
              </w:r>
            </w:smartTag>
            <w:r w:rsidRPr="00F60F94">
              <w:rPr>
                <w:rFonts w:ascii="標楷體" w:eastAsia="標楷體" w:hAnsi="標楷體" w:hint="eastAsia"/>
                <w:color w:val="000000" w:themeColor="text1"/>
                <w:sz w:val="20"/>
                <w:szCs w:val="20"/>
              </w:rPr>
              <w:t xml:space="preserve"> 瞭解今昔中國、亞洲和世界的主要文化特色。</w:t>
            </w:r>
          </w:p>
        </w:tc>
        <w:tc>
          <w:tcPr>
            <w:tcW w:w="1984" w:type="dxa"/>
            <w:tcBorders>
              <w:top w:val="single" w:sz="4" w:space="0" w:color="auto"/>
              <w:left w:val="single" w:sz="4" w:space="0" w:color="auto"/>
              <w:bottom w:val="single" w:sz="4" w:space="0" w:color="auto"/>
              <w:right w:val="single" w:sz="4" w:space="0" w:color="auto"/>
            </w:tcBorders>
            <w:vAlign w:val="center"/>
          </w:tcPr>
          <w:p w14:paraId="75824ECB" w14:textId="1007A6DD" w:rsidR="000A6912" w:rsidRPr="00F60F94" w:rsidRDefault="000A6912" w:rsidP="000A6912">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社會</w:t>
            </w:r>
          </w:p>
        </w:tc>
        <w:tc>
          <w:tcPr>
            <w:tcW w:w="582" w:type="dxa"/>
            <w:tcBorders>
              <w:top w:val="single" w:sz="4" w:space="0" w:color="auto"/>
              <w:left w:val="single" w:sz="4" w:space="0" w:color="auto"/>
              <w:bottom w:val="single" w:sz="4" w:space="0" w:color="auto"/>
              <w:right w:val="single" w:sz="4" w:space="0" w:color="auto"/>
            </w:tcBorders>
          </w:tcPr>
          <w:p w14:paraId="2315B882" w14:textId="77777777" w:rsidR="000A6912" w:rsidRPr="00F60F94" w:rsidRDefault="000A6912" w:rsidP="000A6912">
            <w:pPr>
              <w:rPr>
                <w:rFonts w:ascii="標楷體" w:eastAsia="標楷體" w:hAnsi="標楷體"/>
                <w:color w:val="000000" w:themeColor="text1"/>
                <w:sz w:val="20"/>
                <w:szCs w:val="20"/>
              </w:rPr>
            </w:pPr>
          </w:p>
        </w:tc>
      </w:tr>
      <w:tr w:rsidR="000A6912" w:rsidRPr="00F60F94" w14:paraId="1044CB23" w14:textId="77777777" w:rsidTr="001A28F1">
        <w:tc>
          <w:tcPr>
            <w:tcW w:w="992" w:type="dxa"/>
            <w:vMerge/>
            <w:tcBorders>
              <w:left w:val="single" w:sz="4" w:space="0" w:color="auto"/>
              <w:bottom w:val="single" w:sz="4" w:space="0" w:color="auto"/>
              <w:right w:val="single" w:sz="4" w:space="0" w:color="auto"/>
            </w:tcBorders>
            <w:vAlign w:val="center"/>
          </w:tcPr>
          <w:p w14:paraId="5C75AF58" w14:textId="77777777" w:rsidR="000A6912" w:rsidRPr="00F60F94" w:rsidRDefault="000A6912" w:rsidP="000A6912">
            <w:pPr>
              <w:jc w:val="both"/>
              <w:rPr>
                <w:rFonts w:ascii="標楷體" w:eastAsia="標楷體" w:hAnsi="標楷體"/>
                <w:color w:val="000000" w:themeColor="text1"/>
                <w:sz w:val="20"/>
                <w:szCs w:val="20"/>
              </w:rPr>
            </w:pPr>
          </w:p>
        </w:tc>
        <w:tc>
          <w:tcPr>
            <w:tcW w:w="1574" w:type="dxa"/>
            <w:tcBorders>
              <w:top w:val="single" w:sz="4" w:space="0" w:color="auto"/>
              <w:left w:val="single" w:sz="4" w:space="0" w:color="auto"/>
              <w:bottom w:val="single" w:sz="4" w:space="0" w:color="auto"/>
              <w:right w:val="single" w:sz="4" w:space="0" w:color="auto"/>
            </w:tcBorders>
            <w:vAlign w:val="center"/>
          </w:tcPr>
          <w:p w14:paraId="29D4BB01" w14:textId="43F63984" w:rsidR="000A6912" w:rsidRPr="00F60F94" w:rsidRDefault="000A6912" w:rsidP="000A6912">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宜小i閱讀</w:t>
            </w:r>
          </w:p>
        </w:tc>
        <w:tc>
          <w:tcPr>
            <w:tcW w:w="3071" w:type="dxa"/>
            <w:tcBorders>
              <w:top w:val="single" w:sz="4" w:space="0" w:color="auto"/>
              <w:left w:val="single" w:sz="4" w:space="0" w:color="auto"/>
              <w:bottom w:val="single" w:sz="4" w:space="0" w:color="auto"/>
              <w:right w:val="single" w:sz="4" w:space="0" w:color="auto"/>
            </w:tcBorders>
            <w:vAlign w:val="center"/>
          </w:tcPr>
          <w:p w14:paraId="6116EEC0" w14:textId="778CA630" w:rsidR="000A6912" w:rsidRPr="00F60F94" w:rsidRDefault="000A6912" w:rsidP="000A6912">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發表、分享回饋，學生在活動後能進行檢討，並提出反思及回饋。</w:t>
            </w:r>
          </w:p>
        </w:tc>
        <w:tc>
          <w:tcPr>
            <w:tcW w:w="851" w:type="dxa"/>
            <w:tcBorders>
              <w:top w:val="single" w:sz="4" w:space="0" w:color="auto"/>
              <w:left w:val="single" w:sz="4" w:space="0" w:color="auto"/>
              <w:bottom w:val="single" w:sz="4" w:space="0" w:color="auto"/>
              <w:right w:val="single" w:sz="4" w:space="0" w:color="auto"/>
            </w:tcBorders>
            <w:vAlign w:val="center"/>
          </w:tcPr>
          <w:p w14:paraId="47D23057" w14:textId="43C4FF70" w:rsidR="000A6912" w:rsidRPr="00F60F94" w:rsidRDefault="000A6912" w:rsidP="000A6912">
            <w:pPr>
              <w:jc w:val="center"/>
              <w:rPr>
                <w:rFonts w:ascii="標楷體" w:eastAsia="標楷體" w:hAnsi="標楷體"/>
                <w:color w:val="000000" w:themeColor="text1"/>
                <w:sz w:val="20"/>
                <w:szCs w:val="20"/>
              </w:rPr>
            </w:pPr>
            <w:r w:rsidRPr="00F60F94">
              <w:rPr>
                <w:rFonts w:ascii="標楷體" w:eastAsia="標楷體" w:hAnsi="標楷體"/>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6595455B" w14:textId="77777777" w:rsidR="000A6912" w:rsidRPr="00F60F94" w:rsidRDefault="000A6912" w:rsidP="000A6912">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實作評量</w:t>
            </w:r>
          </w:p>
          <w:p w14:paraId="2A92A667" w14:textId="77777777" w:rsidR="000A6912" w:rsidRPr="00F60F94" w:rsidRDefault="000A6912" w:rsidP="000A6912">
            <w:pPr>
              <w:jc w:val="cente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自我評量</w:t>
            </w:r>
          </w:p>
        </w:tc>
        <w:tc>
          <w:tcPr>
            <w:tcW w:w="4662" w:type="dxa"/>
            <w:tcBorders>
              <w:top w:val="single" w:sz="4" w:space="0" w:color="auto"/>
              <w:left w:val="single" w:sz="4" w:space="0" w:color="auto"/>
              <w:bottom w:val="single" w:sz="4" w:space="0" w:color="auto"/>
              <w:right w:val="single" w:sz="4" w:space="0" w:color="auto"/>
            </w:tcBorders>
            <w:vAlign w:val="center"/>
          </w:tcPr>
          <w:p w14:paraId="570677F0" w14:textId="77777777" w:rsidR="000A6912" w:rsidRPr="00F60F94" w:rsidRDefault="000A6912" w:rsidP="000A6912">
            <w:pPr>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校本3-2-3能規劃解決問題的執行方法，並發表、探究結果。</w:t>
            </w:r>
          </w:p>
        </w:tc>
        <w:tc>
          <w:tcPr>
            <w:tcW w:w="1984" w:type="dxa"/>
            <w:tcBorders>
              <w:top w:val="single" w:sz="4" w:space="0" w:color="auto"/>
              <w:left w:val="single" w:sz="4" w:space="0" w:color="auto"/>
              <w:bottom w:val="single" w:sz="4" w:space="0" w:color="auto"/>
              <w:right w:val="single" w:sz="4" w:space="0" w:color="auto"/>
            </w:tcBorders>
            <w:vAlign w:val="center"/>
          </w:tcPr>
          <w:p w14:paraId="2E3406B5" w14:textId="77777777" w:rsidR="000A6912" w:rsidRPr="00F60F94" w:rsidRDefault="000A6912" w:rsidP="000A6912">
            <w:pPr>
              <w:jc w:val="both"/>
              <w:rPr>
                <w:rFonts w:ascii="標楷體" w:eastAsia="標楷體" w:hAnsi="標楷體"/>
                <w:color w:val="000000" w:themeColor="text1"/>
                <w:sz w:val="20"/>
                <w:szCs w:val="20"/>
              </w:rPr>
            </w:pPr>
            <w:r w:rsidRPr="00F60F94">
              <w:rPr>
                <w:rFonts w:ascii="標楷體" w:eastAsia="標楷體" w:hAnsi="標楷體" w:hint="eastAsia"/>
                <w:color w:val="000000" w:themeColor="text1"/>
                <w:sz w:val="20"/>
                <w:szCs w:val="20"/>
              </w:rPr>
              <w:t>國語</w:t>
            </w:r>
          </w:p>
        </w:tc>
        <w:tc>
          <w:tcPr>
            <w:tcW w:w="582" w:type="dxa"/>
            <w:tcBorders>
              <w:top w:val="single" w:sz="4" w:space="0" w:color="auto"/>
              <w:left w:val="single" w:sz="4" w:space="0" w:color="auto"/>
              <w:bottom w:val="single" w:sz="4" w:space="0" w:color="auto"/>
              <w:right w:val="single" w:sz="4" w:space="0" w:color="auto"/>
            </w:tcBorders>
          </w:tcPr>
          <w:p w14:paraId="1CF22366" w14:textId="77777777" w:rsidR="000A6912" w:rsidRPr="00F60F94" w:rsidRDefault="000A6912" w:rsidP="000A6912">
            <w:pPr>
              <w:rPr>
                <w:rFonts w:ascii="標楷體" w:eastAsia="標楷體" w:hAnsi="標楷體"/>
                <w:color w:val="000000" w:themeColor="text1"/>
                <w:sz w:val="20"/>
                <w:szCs w:val="20"/>
              </w:rPr>
            </w:pPr>
          </w:p>
        </w:tc>
      </w:tr>
    </w:tbl>
    <w:p w14:paraId="585D803C" w14:textId="77777777" w:rsidR="008A13F8" w:rsidRPr="00F60F94" w:rsidRDefault="008A13F8" w:rsidP="00D81A1B">
      <w:pPr>
        <w:spacing w:beforeLines="50" w:before="120" w:afterLines="50" w:after="120" w:line="280" w:lineRule="exact"/>
        <w:ind w:left="425"/>
        <w:jc w:val="both"/>
        <w:rPr>
          <w:rFonts w:ascii="標楷體" w:eastAsia="標楷體" w:hAnsi="標楷體"/>
          <w:color w:val="000000" w:themeColor="text1"/>
        </w:rPr>
      </w:pPr>
    </w:p>
    <w:p w14:paraId="160D5577" w14:textId="77777777" w:rsidR="008A13F8" w:rsidRDefault="008A13F8" w:rsidP="00D81A1B">
      <w:pPr>
        <w:spacing w:beforeLines="50" w:before="120" w:afterLines="50" w:after="120" w:line="280" w:lineRule="exact"/>
        <w:ind w:left="425"/>
        <w:jc w:val="both"/>
        <w:rPr>
          <w:rFonts w:ascii="標楷體" w:eastAsia="標楷體" w:hAnsi="標楷體"/>
          <w:color w:val="000000"/>
        </w:rPr>
      </w:pPr>
    </w:p>
    <w:p w14:paraId="18947DA4" w14:textId="1CDA9448" w:rsidR="008A13F8" w:rsidRDefault="00B662B7" w:rsidP="00D81A1B">
      <w:pPr>
        <w:spacing w:beforeLines="50" w:before="120" w:afterLines="50" w:after="120" w:line="280" w:lineRule="exact"/>
        <w:ind w:left="425"/>
        <w:jc w:val="both"/>
        <w:rPr>
          <w:rFonts w:ascii="標楷體" w:eastAsia="標楷體" w:hAnsi="標楷體"/>
          <w:color w:val="000000"/>
        </w:rPr>
      </w:pPr>
      <w:r>
        <w:rPr>
          <w:rFonts w:ascii="標楷體" w:eastAsia="標楷體" w:hAnsi="標楷體"/>
          <w:color w:val="000000"/>
        </w:rPr>
        <w:br w:type="page"/>
      </w:r>
    </w:p>
    <w:p w14:paraId="13A4B407" w14:textId="6BC5C9C9" w:rsidR="00A76167" w:rsidRPr="001D34CD" w:rsidRDefault="00CE3C63" w:rsidP="006E4F0E">
      <w:pPr>
        <w:pStyle w:val="-1"/>
        <w:tabs>
          <w:tab w:val="clear" w:pos="360"/>
        </w:tabs>
        <w:overflowPunct/>
        <w:adjustRightInd/>
        <w:spacing w:before="0" w:after="0" w:line="500" w:lineRule="exact"/>
        <w:rPr>
          <w:rFonts w:ascii="標楷體" w:hAnsi="標楷體"/>
          <w:color w:val="000000"/>
          <w:sz w:val="28"/>
          <w:szCs w:val="28"/>
          <w:u w:val="single"/>
        </w:rPr>
      </w:pPr>
      <w:r w:rsidRPr="000513D8">
        <w:rPr>
          <w:rFonts w:ascii="標楷體" w:hAnsi="標楷體" w:hint="eastAsia"/>
          <w:sz w:val="28"/>
          <w:szCs w:val="28"/>
        </w:rPr>
        <w:lastRenderedPageBreak/>
        <w:t xml:space="preserve">   </w:t>
      </w:r>
      <w:r w:rsidR="00A76167">
        <w:rPr>
          <w:rFonts w:ascii="標楷體" w:hAnsi="標楷體" w:hint="eastAsia"/>
          <w:color w:val="000000"/>
          <w:sz w:val="28"/>
          <w:szCs w:val="28"/>
        </w:rPr>
        <w:t>花蓮縣</w:t>
      </w:r>
      <w:r w:rsidR="00A76167" w:rsidRPr="001D34CD">
        <w:rPr>
          <w:rFonts w:ascii="標楷體" w:hAnsi="標楷體"/>
          <w:color w:val="000000"/>
          <w:sz w:val="28"/>
          <w:szCs w:val="28"/>
          <w:u w:val="single"/>
        </w:rPr>
        <w:t xml:space="preserve"> </w:t>
      </w:r>
      <w:r w:rsidR="00A76167">
        <w:rPr>
          <w:rFonts w:ascii="標楷體" w:hAnsi="標楷體" w:hint="eastAsia"/>
          <w:color w:val="000000"/>
          <w:sz w:val="28"/>
          <w:szCs w:val="28"/>
          <w:u w:val="single"/>
        </w:rPr>
        <w:t xml:space="preserve">  </w:t>
      </w:r>
      <w:r w:rsidR="00B662B7">
        <w:rPr>
          <w:rFonts w:ascii="標楷體" w:hAnsi="標楷體" w:hint="eastAsia"/>
          <w:color w:val="000000"/>
          <w:sz w:val="28"/>
          <w:szCs w:val="28"/>
          <w:u w:val="single"/>
        </w:rPr>
        <w:t xml:space="preserve">宜昌 </w:t>
      </w:r>
      <w:r w:rsidR="00A76167" w:rsidRPr="001D34CD">
        <w:rPr>
          <w:rFonts w:ascii="標楷體" w:hAnsi="標楷體"/>
          <w:color w:val="000000"/>
          <w:sz w:val="28"/>
          <w:szCs w:val="28"/>
          <w:u w:val="single"/>
        </w:rPr>
        <w:t xml:space="preserve"> </w:t>
      </w:r>
      <w:r w:rsidR="00A76167" w:rsidRPr="001D34CD">
        <w:rPr>
          <w:rFonts w:ascii="標楷體" w:hAnsi="標楷體"/>
          <w:color w:val="000000"/>
          <w:sz w:val="28"/>
          <w:szCs w:val="28"/>
        </w:rPr>
        <w:t>國民小學</w:t>
      </w:r>
      <w:r w:rsidR="00A76167">
        <w:rPr>
          <w:rFonts w:ascii="標楷體" w:hAnsi="標楷體" w:hint="eastAsia"/>
          <w:color w:val="000000"/>
          <w:sz w:val="28"/>
          <w:szCs w:val="28"/>
        </w:rPr>
        <w:t xml:space="preserve">  109</w:t>
      </w:r>
      <w:r w:rsidR="00A76167" w:rsidRPr="001D34CD">
        <w:rPr>
          <w:rFonts w:ascii="標楷體" w:hAnsi="標楷體"/>
          <w:color w:val="000000"/>
          <w:sz w:val="28"/>
          <w:szCs w:val="28"/>
        </w:rPr>
        <w:t>學年度</w:t>
      </w:r>
      <w:r w:rsidR="00A76167">
        <w:rPr>
          <w:rFonts w:ascii="標楷體" w:hAnsi="標楷體" w:hint="eastAsia"/>
          <w:color w:val="000000"/>
          <w:sz w:val="28"/>
          <w:szCs w:val="28"/>
        </w:rPr>
        <w:t xml:space="preserve"> </w:t>
      </w:r>
      <w:r w:rsidR="00A76167" w:rsidRPr="00B9164D">
        <w:rPr>
          <w:rFonts w:ascii="標楷體" w:hAnsi="標楷體" w:hint="eastAsia"/>
          <w:color w:val="000000"/>
          <w:sz w:val="28"/>
          <w:szCs w:val="28"/>
          <w:u w:val="single"/>
        </w:rPr>
        <w:t xml:space="preserve"> </w:t>
      </w:r>
      <w:r w:rsidR="00B662B7">
        <w:rPr>
          <w:rFonts w:ascii="標楷體" w:hAnsi="標楷體" w:hint="eastAsia"/>
          <w:color w:val="000000"/>
          <w:sz w:val="28"/>
          <w:szCs w:val="28"/>
          <w:u w:val="single"/>
        </w:rPr>
        <w:t>2</w:t>
      </w:r>
      <w:r w:rsidR="00B662B7">
        <w:rPr>
          <w:rFonts w:ascii="標楷體" w:hAnsi="標楷體"/>
          <w:color w:val="000000"/>
          <w:sz w:val="28"/>
          <w:szCs w:val="28"/>
          <w:u w:val="single"/>
        </w:rPr>
        <w:t xml:space="preserve"> </w:t>
      </w:r>
      <w:r w:rsidR="00A76167" w:rsidRPr="00B9164D">
        <w:rPr>
          <w:rFonts w:ascii="標楷體" w:hAnsi="標楷體" w:hint="eastAsia"/>
          <w:color w:val="000000"/>
          <w:u w:val="single"/>
        </w:rPr>
        <w:t xml:space="preserve"> </w:t>
      </w:r>
      <w:r w:rsidR="00A76167" w:rsidRPr="004F7C9A">
        <w:rPr>
          <w:rFonts w:ascii="標楷體" w:hAnsi="標楷體"/>
          <w:color w:val="000000"/>
        </w:rPr>
        <w:t>學期</w:t>
      </w:r>
      <w:r w:rsidR="00A76167" w:rsidRPr="00B9164D">
        <w:rPr>
          <w:rFonts w:ascii="標楷體" w:hAnsi="標楷體" w:hint="eastAsia"/>
          <w:color w:val="000000"/>
          <w:sz w:val="28"/>
          <w:szCs w:val="28"/>
          <w:u w:val="single"/>
        </w:rPr>
        <w:t xml:space="preserve"> </w:t>
      </w:r>
      <w:r w:rsidR="001A3D56">
        <w:rPr>
          <w:rFonts w:ascii="標楷體" w:hAnsi="標楷體" w:hint="eastAsia"/>
          <w:color w:val="000000"/>
          <w:sz w:val="28"/>
          <w:szCs w:val="28"/>
          <w:u w:val="single"/>
        </w:rPr>
        <w:t>五</w:t>
      </w:r>
      <w:r w:rsidR="00A76167" w:rsidRPr="00B9164D">
        <w:rPr>
          <w:rFonts w:ascii="標楷體" w:hAnsi="標楷體" w:hint="eastAsia"/>
          <w:color w:val="000000"/>
          <w:sz w:val="28"/>
          <w:szCs w:val="28"/>
          <w:u w:val="single"/>
        </w:rPr>
        <w:t xml:space="preserve">  </w:t>
      </w:r>
      <w:r w:rsidR="00A76167" w:rsidRPr="00B9164D">
        <w:rPr>
          <w:rFonts w:ascii="標楷體" w:hAnsi="標楷體"/>
          <w:color w:val="000000"/>
          <w:sz w:val="28"/>
          <w:szCs w:val="28"/>
        </w:rPr>
        <w:t>年級</w:t>
      </w:r>
      <w:r w:rsidR="00A76167" w:rsidRPr="001D34CD">
        <w:rPr>
          <w:rFonts w:ascii="標楷體" w:hAnsi="標楷體"/>
          <w:color w:val="000000"/>
          <w:sz w:val="28"/>
          <w:szCs w:val="28"/>
        </w:rPr>
        <w:t xml:space="preserve">彈性學習節數課程計畫 </w:t>
      </w:r>
      <w:r w:rsidR="00A76167">
        <w:rPr>
          <w:rFonts w:ascii="標楷體" w:hAnsi="標楷體" w:hint="eastAsia"/>
          <w:color w:val="000000"/>
          <w:sz w:val="28"/>
          <w:szCs w:val="28"/>
        </w:rPr>
        <w:t xml:space="preserve">    </w:t>
      </w:r>
      <w:r w:rsidR="00A76167" w:rsidRPr="001D34CD">
        <w:rPr>
          <w:rFonts w:ascii="標楷體" w:hAnsi="標楷體"/>
          <w:color w:val="000000"/>
          <w:sz w:val="28"/>
          <w:szCs w:val="28"/>
        </w:rPr>
        <w:t>設計者：</w:t>
      </w:r>
      <w:r w:rsidR="00A76167" w:rsidRPr="001D34CD">
        <w:rPr>
          <w:rFonts w:ascii="標楷體" w:hAnsi="標楷體" w:hint="eastAsia"/>
          <w:color w:val="000000"/>
          <w:sz w:val="28"/>
          <w:szCs w:val="28"/>
          <w:u w:val="single"/>
        </w:rPr>
        <w:t xml:space="preserve"> </w:t>
      </w:r>
      <w:r w:rsidR="00A76167">
        <w:rPr>
          <w:rFonts w:ascii="標楷體" w:hAnsi="標楷體" w:hint="eastAsia"/>
          <w:color w:val="000000"/>
          <w:sz w:val="28"/>
          <w:szCs w:val="28"/>
          <w:u w:val="single"/>
        </w:rPr>
        <w:t xml:space="preserve"> </w:t>
      </w:r>
      <w:r w:rsidR="001A3D56">
        <w:rPr>
          <w:rFonts w:ascii="標楷體" w:hAnsi="標楷體" w:hint="eastAsia"/>
          <w:color w:val="000000"/>
          <w:sz w:val="28"/>
          <w:szCs w:val="28"/>
          <w:u w:val="single"/>
        </w:rPr>
        <w:t>五</w:t>
      </w:r>
      <w:r w:rsidR="00B662B7">
        <w:rPr>
          <w:rFonts w:ascii="標楷體" w:hAnsi="標楷體" w:hint="eastAsia"/>
          <w:color w:val="000000"/>
          <w:sz w:val="28"/>
          <w:szCs w:val="28"/>
          <w:u w:val="single"/>
        </w:rPr>
        <w:t>年級教學群</w:t>
      </w:r>
      <w:r w:rsidR="00A76167">
        <w:rPr>
          <w:rFonts w:ascii="標楷體" w:hAnsi="標楷體" w:hint="eastAsia"/>
          <w:color w:val="000000"/>
          <w:sz w:val="28"/>
          <w:szCs w:val="28"/>
          <w:u w:val="single"/>
        </w:rPr>
        <w:t xml:space="preserve">   </w:t>
      </w:r>
    </w:p>
    <w:p w14:paraId="309B33E8" w14:textId="2258FF2C" w:rsidR="00A76167" w:rsidRDefault="00A76167" w:rsidP="00A76167">
      <w:pPr>
        <w:pStyle w:val="af0"/>
        <w:spacing w:afterLines="50" w:after="120" w:line="580" w:lineRule="exact"/>
        <w:ind w:leftChars="0" w:left="0"/>
        <w:rPr>
          <w:rFonts w:ascii="標楷體" w:eastAsia="標楷體" w:hAnsi="標楷體"/>
          <w:sz w:val="28"/>
          <w:szCs w:val="28"/>
        </w:rPr>
      </w:pPr>
      <w:r>
        <w:rPr>
          <w:rFonts w:ascii="標楷體" w:eastAsia="標楷體" w:hAnsi="標楷體" w:hint="eastAsia"/>
          <w:sz w:val="28"/>
          <w:szCs w:val="28"/>
        </w:rPr>
        <w:t>一、</w:t>
      </w:r>
      <w:r w:rsidRPr="0024790C">
        <w:rPr>
          <w:rFonts w:ascii="標楷體" w:eastAsia="標楷體" w:hAnsi="標楷體" w:hint="eastAsia"/>
          <w:sz w:val="28"/>
          <w:szCs w:val="28"/>
        </w:rPr>
        <w:t>本課程計畫每週學習節數</w:t>
      </w:r>
      <w:r w:rsidRPr="0024790C">
        <w:rPr>
          <w:rFonts w:ascii="標楷體" w:eastAsia="標楷體" w:hAnsi="標楷體" w:hint="eastAsia"/>
          <w:color w:val="000000"/>
          <w:sz w:val="28"/>
          <w:szCs w:val="28"/>
        </w:rPr>
        <w:t>(</w:t>
      </w:r>
      <w:r>
        <w:rPr>
          <w:rFonts w:ascii="標楷體" w:eastAsia="標楷體" w:hAnsi="標楷體" w:hint="eastAsia"/>
          <w:color w:val="000000"/>
          <w:sz w:val="28"/>
          <w:szCs w:val="28"/>
        </w:rPr>
        <w:t xml:space="preserve"> </w:t>
      </w:r>
      <w:r w:rsidR="00894C09">
        <w:rPr>
          <w:rFonts w:ascii="標楷體" w:eastAsia="標楷體" w:hAnsi="標楷體" w:hint="eastAsia"/>
          <w:color w:val="000000"/>
          <w:sz w:val="28"/>
          <w:szCs w:val="28"/>
        </w:rPr>
        <w:t>4</w:t>
      </w:r>
      <w:r>
        <w:rPr>
          <w:rFonts w:ascii="標楷體" w:eastAsia="標楷體" w:hAnsi="標楷體" w:hint="eastAsia"/>
          <w:color w:val="000000"/>
          <w:sz w:val="28"/>
          <w:szCs w:val="28"/>
        </w:rPr>
        <w:t xml:space="preserve"> </w:t>
      </w:r>
      <w:r w:rsidRPr="0024790C">
        <w:rPr>
          <w:rFonts w:ascii="標楷體" w:eastAsia="標楷體" w:hAnsi="標楷體" w:hint="eastAsia"/>
          <w:color w:val="000000"/>
          <w:sz w:val="28"/>
          <w:szCs w:val="28"/>
        </w:rPr>
        <w:t>)</w:t>
      </w:r>
      <w:r w:rsidRPr="0024790C">
        <w:rPr>
          <w:rFonts w:ascii="標楷體" w:eastAsia="標楷體" w:hAnsi="標楷體" w:hint="eastAsia"/>
          <w:sz w:val="28"/>
          <w:szCs w:val="28"/>
        </w:rPr>
        <w:t xml:space="preserve">節，本學期總節數共﹝ </w:t>
      </w:r>
      <w:r w:rsidR="003B26AF">
        <w:rPr>
          <w:rFonts w:ascii="標楷體" w:eastAsia="標楷體" w:hAnsi="標楷體"/>
          <w:sz w:val="28"/>
          <w:szCs w:val="28"/>
        </w:rPr>
        <w:t>80</w:t>
      </w:r>
      <w:r w:rsidRPr="0024790C">
        <w:rPr>
          <w:rFonts w:ascii="標楷體" w:eastAsia="標楷體" w:hAnsi="標楷體" w:hint="eastAsia"/>
          <w:sz w:val="28"/>
          <w:szCs w:val="28"/>
        </w:rPr>
        <w:t>﹞節。</w:t>
      </w:r>
    </w:p>
    <w:p w14:paraId="4D230A12" w14:textId="77777777" w:rsidR="00A76167" w:rsidRPr="00A76167" w:rsidRDefault="00A76167" w:rsidP="00A76167">
      <w:pPr>
        <w:pStyle w:val="af0"/>
        <w:spacing w:afterLines="50" w:after="120" w:line="580" w:lineRule="exact"/>
        <w:ind w:leftChars="0" w:left="0"/>
        <w:rPr>
          <w:rFonts w:ascii="標楷體" w:eastAsia="標楷體" w:hAnsi="標楷體"/>
          <w:sz w:val="28"/>
          <w:szCs w:val="28"/>
        </w:rPr>
      </w:pPr>
      <w:r>
        <w:rPr>
          <w:rFonts w:ascii="標楷體" w:eastAsia="標楷體" w:hAnsi="標楷體" w:hint="eastAsia"/>
          <w:sz w:val="28"/>
          <w:szCs w:val="28"/>
        </w:rPr>
        <w:t>二、</w:t>
      </w:r>
      <w:r w:rsidRPr="00657980">
        <w:rPr>
          <w:rFonts w:ascii="標楷體" w:eastAsia="標楷體" w:hAnsi="標楷體"/>
          <w:color w:val="000000"/>
          <w:sz w:val="28"/>
        </w:rPr>
        <w:t>本學期學習目標：</w:t>
      </w:r>
    </w:p>
    <w:p w14:paraId="5446369F" w14:textId="77777777" w:rsidR="00A76167" w:rsidRPr="00D81A1B" w:rsidRDefault="00A76167" w:rsidP="00A76167">
      <w:pPr>
        <w:pStyle w:val="af0"/>
        <w:spacing w:line="280" w:lineRule="exact"/>
        <w:ind w:leftChars="0" w:left="0"/>
        <w:jc w:val="both"/>
        <w:rPr>
          <w:rFonts w:ascii="標楷體" w:eastAsia="標楷體" w:hAnsi="標楷體"/>
          <w:b/>
          <w:color w:val="000000"/>
          <w:sz w:val="28"/>
          <w:szCs w:val="28"/>
        </w:rPr>
      </w:pPr>
      <w:r>
        <w:rPr>
          <w:rFonts w:ascii="標楷體" w:eastAsia="標楷體" w:hAnsi="標楷體" w:hint="eastAsia"/>
          <w:color w:val="000000"/>
          <w:sz w:val="28"/>
        </w:rPr>
        <w:t>三、</w:t>
      </w:r>
      <w:r w:rsidRPr="000513D8">
        <w:rPr>
          <w:rFonts w:ascii="標楷體" w:eastAsia="標楷體" w:hAnsi="標楷體"/>
          <w:color w:val="000000"/>
          <w:sz w:val="28"/>
        </w:rPr>
        <w:t>本學期課程</w:t>
      </w:r>
      <w:r>
        <w:rPr>
          <w:rFonts w:ascii="標楷體" w:eastAsia="標楷體" w:hAnsi="標楷體" w:hint="eastAsia"/>
          <w:color w:val="000000"/>
          <w:sz w:val="28"/>
        </w:rPr>
        <w:t>規劃</w:t>
      </w:r>
      <w:r w:rsidRPr="000513D8">
        <w:rPr>
          <w:rFonts w:ascii="標楷體" w:eastAsia="標楷體" w:hAnsi="標楷體"/>
          <w:color w:val="000000"/>
          <w:sz w:val="28"/>
        </w:rPr>
        <w:t>：</w:t>
      </w:r>
      <w:r w:rsidRPr="00444B14">
        <w:rPr>
          <w:rFonts w:ascii="標楷體" w:eastAsia="標楷體" w:hAnsi="標楷體" w:hint="eastAsia"/>
          <w:b/>
          <w:color w:val="0070C0"/>
          <w:sz w:val="28"/>
        </w:rPr>
        <w:t>(必須填寫)</w:t>
      </w:r>
    </w:p>
    <w:p w14:paraId="24AA42B0" w14:textId="77777777" w:rsidR="00A76167" w:rsidRDefault="00A76167" w:rsidP="00A76167">
      <w:pPr>
        <w:spacing w:line="280" w:lineRule="exact"/>
        <w:jc w:val="both"/>
        <w:rPr>
          <w:rFonts w:ascii="標楷體" w:eastAsia="標楷體" w:hAnsi="標楷體"/>
          <w:b/>
          <w:color w:val="000000"/>
          <w:sz w:val="28"/>
          <w:szCs w:val="28"/>
        </w:rPr>
      </w:pPr>
    </w:p>
    <w:p w14:paraId="32CD1402" w14:textId="77777777" w:rsidR="00577616" w:rsidRDefault="00577616" w:rsidP="00A76167">
      <w:pPr>
        <w:spacing w:line="280" w:lineRule="exact"/>
        <w:jc w:val="both"/>
        <w:rPr>
          <w:rFonts w:ascii="標楷體" w:eastAsia="標楷體" w:hAnsi="標楷體"/>
          <w:b/>
          <w:color w:val="000000"/>
          <w:sz w:val="28"/>
          <w:szCs w:val="28"/>
        </w:rPr>
      </w:pPr>
    </w:p>
    <w:p w14:paraId="008561CE" w14:textId="77777777" w:rsidR="00577616" w:rsidRDefault="00577616" w:rsidP="00A76167">
      <w:pPr>
        <w:spacing w:line="280" w:lineRule="exact"/>
        <w:jc w:val="both"/>
        <w:rPr>
          <w:rFonts w:ascii="標楷體" w:eastAsia="標楷體" w:hAnsi="標楷體"/>
          <w:b/>
          <w:color w:val="000000"/>
          <w:sz w:val="28"/>
          <w:szCs w:val="28"/>
        </w:rPr>
      </w:pPr>
    </w:p>
    <w:p w14:paraId="1805BD7B" w14:textId="77777777" w:rsidR="00577616" w:rsidRDefault="00577616" w:rsidP="00A76167">
      <w:pPr>
        <w:spacing w:line="280" w:lineRule="exact"/>
        <w:jc w:val="both"/>
        <w:rPr>
          <w:rFonts w:ascii="標楷體" w:eastAsia="標楷體" w:hAnsi="標楷體"/>
          <w:b/>
          <w:color w:val="000000"/>
          <w:sz w:val="28"/>
          <w:szCs w:val="28"/>
        </w:rPr>
      </w:pPr>
    </w:p>
    <w:tbl>
      <w:tblPr>
        <w:tblpPr w:leftFromText="180" w:rightFromText="180" w:vertAnchor="text" w:horzAnchor="page" w:tblpX="2143" w:tblpY="169"/>
        <w:tblW w:w="10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
        <w:gridCol w:w="965"/>
        <w:gridCol w:w="1384"/>
        <w:gridCol w:w="830"/>
        <w:gridCol w:w="667"/>
        <w:gridCol w:w="668"/>
        <w:gridCol w:w="581"/>
        <w:gridCol w:w="572"/>
        <w:gridCol w:w="640"/>
        <w:gridCol w:w="572"/>
        <w:gridCol w:w="572"/>
        <w:gridCol w:w="611"/>
        <w:gridCol w:w="544"/>
        <w:gridCol w:w="686"/>
      </w:tblGrid>
      <w:tr w:rsidR="00B238EB" w:rsidRPr="00656706" w14:paraId="6D456E5B" w14:textId="77777777" w:rsidTr="00B238EB">
        <w:tc>
          <w:tcPr>
            <w:tcW w:w="871" w:type="dxa"/>
            <w:vMerge w:val="restart"/>
          </w:tcPr>
          <w:p w14:paraId="2F42E084" w14:textId="77777777" w:rsidR="00B238EB" w:rsidRPr="00656706" w:rsidRDefault="00B238EB" w:rsidP="006177F8">
            <w:pPr>
              <w:rPr>
                <w:rFonts w:ascii="標楷體" w:eastAsia="標楷體" w:hAnsi="標楷體"/>
              </w:rPr>
            </w:pPr>
            <w:r w:rsidRPr="00656706">
              <w:rPr>
                <w:rFonts w:ascii="標楷體" w:eastAsia="標楷體" w:hAnsi="標楷體" w:hint="eastAsia"/>
              </w:rPr>
              <w:t>項目</w:t>
            </w:r>
          </w:p>
        </w:tc>
        <w:tc>
          <w:tcPr>
            <w:tcW w:w="976" w:type="dxa"/>
            <w:vMerge w:val="restart"/>
          </w:tcPr>
          <w:p w14:paraId="33ABFC36" w14:textId="77777777" w:rsidR="00B238EB" w:rsidRPr="00656706" w:rsidRDefault="00B238EB" w:rsidP="006177F8">
            <w:pPr>
              <w:rPr>
                <w:rFonts w:ascii="標楷體" w:eastAsia="標楷體" w:hAnsi="標楷體"/>
              </w:rPr>
            </w:pPr>
            <w:r w:rsidRPr="00656706">
              <w:rPr>
                <w:rFonts w:ascii="標楷體" w:eastAsia="標楷體" w:hAnsi="標楷體" w:hint="eastAsia"/>
              </w:rPr>
              <w:t>學習領域選修節數</w:t>
            </w:r>
          </w:p>
        </w:tc>
        <w:tc>
          <w:tcPr>
            <w:tcW w:w="1394" w:type="dxa"/>
            <w:vMerge w:val="restart"/>
          </w:tcPr>
          <w:p w14:paraId="67F7740D" w14:textId="77777777" w:rsidR="00B238EB" w:rsidRPr="00F131C1" w:rsidRDefault="00B238EB" w:rsidP="006177F8">
            <w:pPr>
              <w:rPr>
                <w:rFonts w:ascii="標楷體" w:eastAsia="標楷體" w:hAnsi="標楷體"/>
              </w:rPr>
            </w:pPr>
            <w:r w:rsidRPr="00F131C1">
              <w:rPr>
                <w:rFonts w:ascii="標楷體" w:eastAsia="標楷體" w:hAnsi="標楷體" w:hint="eastAsia"/>
              </w:rPr>
              <w:t>校訂課程(統整性主題)</w:t>
            </w:r>
          </w:p>
        </w:tc>
        <w:tc>
          <w:tcPr>
            <w:tcW w:w="836" w:type="dxa"/>
            <w:vMerge w:val="restart"/>
          </w:tcPr>
          <w:p w14:paraId="1B2C0369" w14:textId="77777777" w:rsidR="00B238EB" w:rsidRPr="00B238EB" w:rsidRDefault="00B238EB" w:rsidP="006177F8">
            <w:pPr>
              <w:rPr>
                <w:rFonts w:ascii="標楷體" w:eastAsia="標楷體" w:hAnsi="標楷體"/>
                <w:color w:val="FF0000"/>
              </w:rPr>
            </w:pPr>
            <w:r w:rsidRPr="00B238EB">
              <w:rPr>
                <w:rFonts w:ascii="標楷體" w:eastAsia="標楷體" w:hAnsi="標楷體" w:hint="eastAsia"/>
                <w:color w:val="FF0000"/>
              </w:rPr>
              <w:t>補救教學</w:t>
            </w:r>
          </w:p>
        </w:tc>
        <w:tc>
          <w:tcPr>
            <w:tcW w:w="5387" w:type="dxa"/>
            <w:gridSpan w:val="9"/>
          </w:tcPr>
          <w:p w14:paraId="028B8580" w14:textId="77777777" w:rsidR="00B238EB" w:rsidRPr="00F131C1" w:rsidRDefault="00B238EB" w:rsidP="006177F8">
            <w:pPr>
              <w:rPr>
                <w:rFonts w:ascii="標楷體" w:eastAsia="標楷體" w:hAnsi="標楷體"/>
              </w:rPr>
            </w:pPr>
            <w:r w:rsidRPr="00F131C1">
              <w:rPr>
                <w:rFonts w:ascii="標楷體" w:eastAsia="標楷體" w:hAnsi="標楷體" w:hint="eastAsia"/>
              </w:rPr>
              <w:t>其他活動</w:t>
            </w:r>
          </w:p>
        </w:tc>
        <w:tc>
          <w:tcPr>
            <w:tcW w:w="691" w:type="dxa"/>
            <w:vMerge w:val="restart"/>
          </w:tcPr>
          <w:p w14:paraId="3D8D3560" w14:textId="77777777" w:rsidR="00B238EB" w:rsidRPr="00656706" w:rsidRDefault="00B238EB" w:rsidP="006177F8">
            <w:pPr>
              <w:rPr>
                <w:rFonts w:ascii="標楷體" w:eastAsia="標楷體" w:hAnsi="標楷體"/>
              </w:rPr>
            </w:pPr>
            <w:r w:rsidRPr="00656706">
              <w:rPr>
                <w:rFonts w:ascii="標楷體" w:eastAsia="標楷體" w:hAnsi="標楷體" w:hint="eastAsia"/>
              </w:rPr>
              <w:t>合計</w:t>
            </w:r>
          </w:p>
        </w:tc>
      </w:tr>
      <w:tr w:rsidR="00B238EB" w:rsidRPr="00656706" w14:paraId="1C628558" w14:textId="77777777" w:rsidTr="00B238EB">
        <w:tc>
          <w:tcPr>
            <w:tcW w:w="871" w:type="dxa"/>
            <w:vMerge/>
          </w:tcPr>
          <w:p w14:paraId="1BA778AB" w14:textId="77777777" w:rsidR="00B238EB" w:rsidRPr="00656706" w:rsidRDefault="00B238EB" w:rsidP="006177F8">
            <w:pPr>
              <w:rPr>
                <w:rFonts w:ascii="標楷體" w:eastAsia="標楷體" w:hAnsi="標楷體"/>
              </w:rPr>
            </w:pPr>
          </w:p>
        </w:tc>
        <w:tc>
          <w:tcPr>
            <w:tcW w:w="976" w:type="dxa"/>
            <w:vMerge/>
          </w:tcPr>
          <w:p w14:paraId="02CD0946" w14:textId="77777777" w:rsidR="00B238EB" w:rsidRPr="00656706" w:rsidRDefault="00B238EB" w:rsidP="006177F8">
            <w:pPr>
              <w:rPr>
                <w:rFonts w:ascii="標楷體" w:eastAsia="標楷體" w:hAnsi="標楷體"/>
              </w:rPr>
            </w:pPr>
          </w:p>
        </w:tc>
        <w:tc>
          <w:tcPr>
            <w:tcW w:w="1394" w:type="dxa"/>
            <w:vMerge/>
          </w:tcPr>
          <w:p w14:paraId="0EE96B0B" w14:textId="77777777" w:rsidR="00B238EB" w:rsidRPr="00F131C1" w:rsidRDefault="00B238EB" w:rsidP="006177F8">
            <w:pPr>
              <w:rPr>
                <w:rFonts w:ascii="標楷體" w:eastAsia="標楷體" w:hAnsi="標楷體"/>
              </w:rPr>
            </w:pPr>
          </w:p>
        </w:tc>
        <w:tc>
          <w:tcPr>
            <w:tcW w:w="836" w:type="dxa"/>
            <w:vMerge/>
          </w:tcPr>
          <w:p w14:paraId="2BBC49B6" w14:textId="77777777" w:rsidR="00B238EB" w:rsidRPr="00B238EB" w:rsidRDefault="00B238EB" w:rsidP="006177F8">
            <w:pPr>
              <w:rPr>
                <w:rFonts w:ascii="標楷體" w:eastAsia="標楷體" w:hAnsi="標楷體"/>
                <w:color w:val="FF0000"/>
              </w:rPr>
            </w:pPr>
          </w:p>
        </w:tc>
        <w:tc>
          <w:tcPr>
            <w:tcW w:w="3138" w:type="dxa"/>
            <w:gridSpan w:val="5"/>
          </w:tcPr>
          <w:p w14:paraId="716484E2" w14:textId="77777777" w:rsidR="00B238EB" w:rsidRPr="00F131C1" w:rsidRDefault="00B238EB" w:rsidP="006177F8">
            <w:pPr>
              <w:rPr>
                <w:rFonts w:ascii="標楷體" w:eastAsia="標楷體" w:hAnsi="標楷體"/>
              </w:rPr>
            </w:pPr>
            <w:r w:rsidRPr="00F131C1">
              <w:rPr>
                <w:rFonts w:ascii="標楷體" w:eastAsia="標楷體" w:hAnsi="標楷體" w:hint="eastAsia"/>
              </w:rPr>
              <w:t>法定課程</w:t>
            </w:r>
          </w:p>
        </w:tc>
        <w:tc>
          <w:tcPr>
            <w:tcW w:w="2249" w:type="dxa"/>
            <w:gridSpan w:val="4"/>
          </w:tcPr>
          <w:p w14:paraId="384AD407" w14:textId="77777777" w:rsidR="00B238EB" w:rsidRPr="00656706" w:rsidRDefault="00B238EB" w:rsidP="006177F8">
            <w:pPr>
              <w:rPr>
                <w:rFonts w:ascii="標楷體" w:eastAsia="標楷體" w:hAnsi="標楷體"/>
              </w:rPr>
            </w:pPr>
            <w:r>
              <w:rPr>
                <w:rFonts w:ascii="標楷體" w:eastAsia="標楷體" w:hAnsi="標楷體" w:hint="eastAsia"/>
                <w:color w:val="000000"/>
              </w:rPr>
              <w:t>班級活動</w:t>
            </w:r>
          </w:p>
        </w:tc>
        <w:tc>
          <w:tcPr>
            <w:tcW w:w="691" w:type="dxa"/>
            <w:vMerge/>
          </w:tcPr>
          <w:p w14:paraId="29B4E92F" w14:textId="77777777" w:rsidR="00B238EB" w:rsidRPr="00656706" w:rsidRDefault="00B238EB" w:rsidP="006177F8">
            <w:pPr>
              <w:rPr>
                <w:rFonts w:ascii="標楷體" w:eastAsia="標楷體" w:hAnsi="標楷體"/>
              </w:rPr>
            </w:pPr>
          </w:p>
        </w:tc>
      </w:tr>
      <w:tr w:rsidR="00B238EB" w:rsidRPr="00656706" w14:paraId="58B68E53" w14:textId="77777777" w:rsidTr="002565AE">
        <w:trPr>
          <w:cantSplit/>
          <w:trHeight w:val="3391"/>
        </w:trPr>
        <w:tc>
          <w:tcPr>
            <w:tcW w:w="871" w:type="dxa"/>
          </w:tcPr>
          <w:p w14:paraId="0AA24F92" w14:textId="77777777" w:rsidR="00B238EB" w:rsidRPr="00656706" w:rsidRDefault="00B238EB" w:rsidP="006177F8">
            <w:pPr>
              <w:rPr>
                <w:rFonts w:ascii="標楷體" w:eastAsia="標楷體" w:hAnsi="標楷體"/>
              </w:rPr>
            </w:pPr>
            <w:r w:rsidRPr="00656706">
              <w:rPr>
                <w:rFonts w:ascii="標楷體" w:eastAsia="標楷體" w:hAnsi="標楷體" w:hint="eastAsia"/>
              </w:rPr>
              <w:t>內容</w:t>
            </w:r>
          </w:p>
        </w:tc>
        <w:tc>
          <w:tcPr>
            <w:tcW w:w="976" w:type="dxa"/>
          </w:tcPr>
          <w:p w14:paraId="0FD35C46" w14:textId="77777777" w:rsidR="00B238EB" w:rsidRPr="00656706" w:rsidRDefault="00B238EB" w:rsidP="006177F8">
            <w:pPr>
              <w:rPr>
                <w:rFonts w:ascii="標楷體" w:eastAsia="標楷體" w:hAnsi="標楷體"/>
              </w:rPr>
            </w:pPr>
            <w:r>
              <w:rPr>
                <w:rFonts w:ascii="標楷體" w:eastAsia="標楷體" w:hAnsi="標楷體" w:hint="eastAsia"/>
              </w:rPr>
              <w:t>資訊</w:t>
            </w:r>
          </w:p>
        </w:tc>
        <w:tc>
          <w:tcPr>
            <w:tcW w:w="1394" w:type="dxa"/>
          </w:tcPr>
          <w:p w14:paraId="3A87A0CD" w14:textId="77777777" w:rsidR="00B238EB" w:rsidRPr="004F614E" w:rsidRDefault="00B238EB" w:rsidP="006177F8">
            <w:pPr>
              <w:rPr>
                <w:rFonts w:ascii="標楷體" w:eastAsia="標楷體" w:hAnsi="標楷體"/>
                <w:color w:val="FF0000"/>
              </w:rPr>
            </w:pPr>
            <w:r w:rsidRPr="004F614E">
              <w:rPr>
                <w:rFonts w:ascii="標楷體" w:eastAsia="標楷體" w:hAnsi="標楷體" w:hint="eastAsia"/>
                <w:color w:val="FF0000"/>
              </w:rPr>
              <w:t>課程主軸：創藝玩科學(16)+宜小i閱讀(8+10)</w:t>
            </w:r>
          </w:p>
          <w:p w14:paraId="0030BB3B" w14:textId="77777777" w:rsidR="00B238EB" w:rsidRPr="004F614E" w:rsidRDefault="00B238EB" w:rsidP="006177F8">
            <w:pPr>
              <w:rPr>
                <w:rFonts w:ascii="標楷體" w:eastAsia="標楷體" w:hAnsi="標楷體"/>
                <w:color w:val="FF0000"/>
              </w:rPr>
            </w:pPr>
          </w:p>
          <w:p w14:paraId="688B8958" w14:textId="77777777" w:rsidR="00B238EB" w:rsidRPr="004F614E" w:rsidRDefault="00B238EB" w:rsidP="006177F8">
            <w:pPr>
              <w:rPr>
                <w:rFonts w:ascii="標楷體" w:eastAsia="標楷體" w:hAnsi="標楷體"/>
                <w:color w:val="FF0000"/>
              </w:rPr>
            </w:pPr>
            <w:r w:rsidRPr="004F614E">
              <w:rPr>
                <w:rFonts w:ascii="標楷體" w:eastAsia="標楷體" w:hAnsi="標楷體" w:hint="eastAsia"/>
                <w:color w:val="FF0000"/>
              </w:rPr>
              <w:t>主題：</w:t>
            </w:r>
          </w:p>
          <w:p w14:paraId="4C20D6AD" w14:textId="77777777" w:rsidR="00B238EB" w:rsidRPr="004F614E" w:rsidRDefault="00B238EB" w:rsidP="006177F8">
            <w:pPr>
              <w:rPr>
                <w:rFonts w:ascii="標楷體" w:eastAsia="標楷體" w:hAnsi="標楷體"/>
                <w:color w:val="FF0000"/>
              </w:rPr>
            </w:pPr>
            <w:r w:rsidRPr="004F614E">
              <w:rPr>
                <w:rFonts w:ascii="標楷體" w:eastAsia="標楷體" w:hAnsi="標楷體" w:hint="eastAsia"/>
                <w:color w:val="FF0000"/>
              </w:rPr>
              <w:t>引導研究-廚房科學</w:t>
            </w:r>
          </w:p>
          <w:p w14:paraId="22D88DAE" w14:textId="77777777" w:rsidR="00B238EB" w:rsidRPr="004F614E" w:rsidRDefault="00B238EB" w:rsidP="006177F8">
            <w:pPr>
              <w:rPr>
                <w:rFonts w:ascii="標楷體" w:eastAsia="標楷體" w:hAnsi="標楷體"/>
                <w:color w:val="FF0000"/>
              </w:rPr>
            </w:pPr>
          </w:p>
        </w:tc>
        <w:tc>
          <w:tcPr>
            <w:tcW w:w="836" w:type="dxa"/>
            <w:textDirection w:val="tbRlV"/>
            <w:vAlign w:val="center"/>
          </w:tcPr>
          <w:p w14:paraId="68C01617" w14:textId="77777777" w:rsidR="00B238EB" w:rsidRPr="00B238EB" w:rsidRDefault="00B238EB" w:rsidP="006177F8">
            <w:pPr>
              <w:ind w:left="113" w:right="113"/>
              <w:rPr>
                <w:rFonts w:ascii="標楷體" w:eastAsia="標楷體" w:hAnsi="標楷體"/>
                <w:color w:val="FF0000"/>
              </w:rPr>
            </w:pPr>
            <w:r w:rsidRPr="00B238EB">
              <w:rPr>
                <w:rFonts w:ascii="標楷體" w:eastAsia="標楷體" w:hAnsi="標楷體" w:hint="eastAsia"/>
                <w:color w:val="FF0000"/>
              </w:rPr>
              <w:t>數學</w:t>
            </w:r>
          </w:p>
        </w:tc>
        <w:tc>
          <w:tcPr>
            <w:tcW w:w="670" w:type="dxa"/>
            <w:textDirection w:val="tbRlV"/>
          </w:tcPr>
          <w:p w14:paraId="2C1C4DF1" w14:textId="217389F4" w:rsidR="00B238EB" w:rsidRPr="00F131C1" w:rsidRDefault="00B238EB" w:rsidP="006177F8">
            <w:pPr>
              <w:ind w:left="113" w:right="113"/>
              <w:rPr>
                <w:rFonts w:ascii="標楷體" w:eastAsia="標楷體" w:hAnsi="標楷體"/>
                <w:sz w:val="28"/>
                <w:szCs w:val="28"/>
              </w:rPr>
            </w:pPr>
            <w:r w:rsidRPr="00F131C1">
              <w:rPr>
                <w:rFonts w:ascii="標楷體" w:eastAsia="標楷體" w:hAnsi="標楷體" w:hint="eastAsia"/>
              </w:rPr>
              <w:t>性侵害防治課程（</w:t>
            </w:r>
            <w:r w:rsidR="001A28F1" w:rsidRPr="002565AE">
              <w:rPr>
                <w:rFonts w:ascii="標楷體" w:eastAsia="標楷體" w:hAnsi="標楷體" w:hint="eastAsia"/>
                <w:eastAsianLayout w:id="-2034925312" w:vert="1" w:vertCompress="1"/>
              </w:rPr>
              <w:t>2</w:t>
            </w:r>
            <w:r w:rsidRPr="00F131C1">
              <w:rPr>
                <w:rFonts w:ascii="標楷體" w:eastAsia="標楷體" w:hAnsi="標楷體" w:hint="eastAsia"/>
              </w:rPr>
              <w:t>）節</w:t>
            </w:r>
          </w:p>
        </w:tc>
        <w:tc>
          <w:tcPr>
            <w:tcW w:w="671" w:type="dxa"/>
            <w:textDirection w:val="tbRlV"/>
          </w:tcPr>
          <w:p w14:paraId="54E6EB5E" w14:textId="2463CD1D" w:rsidR="00B238EB" w:rsidRPr="00F131C1" w:rsidRDefault="00B238EB" w:rsidP="006177F8">
            <w:pPr>
              <w:ind w:left="113" w:right="113"/>
              <w:rPr>
                <w:rFonts w:ascii="標楷體" w:eastAsia="標楷體" w:hAnsi="標楷體"/>
                <w:sz w:val="28"/>
                <w:szCs w:val="28"/>
              </w:rPr>
            </w:pPr>
            <w:r w:rsidRPr="00F131C1">
              <w:rPr>
                <w:rFonts w:ascii="標楷體" w:eastAsia="標楷體" w:hAnsi="標楷體" w:hint="eastAsia"/>
              </w:rPr>
              <w:t>性別平等教育課程（</w:t>
            </w:r>
            <w:r w:rsidR="001A28F1" w:rsidRPr="002565AE">
              <w:rPr>
                <w:rFonts w:ascii="標楷體" w:eastAsia="標楷體" w:hAnsi="標楷體"/>
                <w:eastAsianLayout w:id="-2034925311" w:vert="1" w:vertCompress="1"/>
              </w:rPr>
              <w:t>4</w:t>
            </w:r>
            <w:r w:rsidRPr="00F131C1">
              <w:rPr>
                <w:rFonts w:ascii="標楷體" w:eastAsia="標楷體" w:hAnsi="標楷體" w:hint="eastAsia"/>
              </w:rPr>
              <w:t>）節</w:t>
            </w:r>
          </w:p>
        </w:tc>
        <w:tc>
          <w:tcPr>
            <w:tcW w:w="582" w:type="dxa"/>
            <w:textDirection w:val="tbRlV"/>
          </w:tcPr>
          <w:p w14:paraId="39E066AA" w14:textId="4BA1F7B4" w:rsidR="00B238EB" w:rsidRPr="00F131C1" w:rsidRDefault="00B238EB" w:rsidP="006177F8">
            <w:pPr>
              <w:ind w:left="113" w:right="113"/>
              <w:rPr>
                <w:rFonts w:ascii="標楷體" w:eastAsia="標楷體" w:hAnsi="標楷體"/>
                <w:sz w:val="28"/>
                <w:szCs w:val="28"/>
              </w:rPr>
            </w:pPr>
            <w:r w:rsidRPr="00F131C1">
              <w:rPr>
                <w:rFonts w:ascii="標楷體" w:eastAsia="標楷體" w:hAnsi="標楷體" w:hint="eastAsia"/>
              </w:rPr>
              <w:t>家庭暴力防治課程（</w:t>
            </w:r>
            <w:r w:rsidR="001A28F1" w:rsidRPr="002565AE">
              <w:rPr>
                <w:rFonts w:ascii="標楷體" w:eastAsia="標楷體" w:hAnsi="標楷體" w:hint="eastAsia"/>
                <w:eastAsianLayout w:id="-2034925312" w:vert="1" w:vertCompress="1"/>
              </w:rPr>
              <w:t>2</w:t>
            </w:r>
            <w:r w:rsidRPr="00F131C1">
              <w:rPr>
                <w:rFonts w:ascii="標楷體" w:eastAsia="標楷體" w:hAnsi="標楷體" w:hint="eastAsia"/>
              </w:rPr>
              <w:t>）節</w:t>
            </w:r>
          </w:p>
        </w:tc>
        <w:tc>
          <w:tcPr>
            <w:tcW w:w="573" w:type="dxa"/>
            <w:textDirection w:val="tbRlV"/>
          </w:tcPr>
          <w:p w14:paraId="70CF68B6" w14:textId="3FA3979E" w:rsidR="00B238EB" w:rsidRPr="00F131C1" w:rsidRDefault="00B238EB" w:rsidP="006177F8">
            <w:pPr>
              <w:ind w:left="113" w:right="113"/>
              <w:rPr>
                <w:rFonts w:ascii="標楷體" w:eastAsia="標楷體" w:hAnsi="標楷體"/>
                <w:sz w:val="28"/>
                <w:szCs w:val="28"/>
              </w:rPr>
            </w:pPr>
            <w:r w:rsidRPr="00F131C1">
              <w:rPr>
                <w:rFonts w:ascii="標楷體" w:eastAsia="標楷體" w:hAnsi="標楷體" w:hint="eastAsia"/>
              </w:rPr>
              <w:t>家庭教育課程（</w:t>
            </w:r>
            <w:r w:rsidR="001A28F1" w:rsidRPr="002565AE">
              <w:rPr>
                <w:rFonts w:ascii="標楷體" w:eastAsia="標楷體" w:hAnsi="標楷體" w:hint="eastAsia"/>
                <w:eastAsianLayout w:id="-2034925312" w:vert="1" w:vertCompress="1"/>
              </w:rPr>
              <w:t>2</w:t>
            </w:r>
            <w:r w:rsidRPr="00F131C1">
              <w:rPr>
                <w:rFonts w:ascii="標楷體" w:eastAsia="標楷體" w:hAnsi="標楷體" w:hint="eastAsia"/>
              </w:rPr>
              <w:t>）節</w:t>
            </w:r>
          </w:p>
        </w:tc>
        <w:tc>
          <w:tcPr>
            <w:tcW w:w="642" w:type="dxa"/>
            <w:textDirection w:val="tbRlV"/>
          </w:tcPr>
          <w:p w14:paraId="5FF10FF7" w14:textId="13D5896F" w:rsidR="00B238EB" w:rsidRPr="00F131C1" w:rsidRDefault="00B238EB" w:rsidP="006177F8">
            <w:pPr>
              <w:ind w:left="113" w:right="113"/>
              <w:rPr>
                <w:rFonts w:ascii="標楷體" w:eastAsia="標楷體" w:hAnsi="標楷體"/>
                <w:sz w:val="28"/>
                <w:szCs w:val="28"/>
              </w:rPr>
            </w:pPr>
            <w:r w:rsidRPr="00F131C1">
              <w:rPr>
                <w:rFonts w:ascii="標楷體" w:eastAsia="標楷體" w:hAnsi="標楷體" w:hint="eastAsia"/>
              </w:rPr>
              <w:t>環境教育課程（</w:t>
            </w:r>
            <w:r w:rsidR="001A28F1" w:rsidRPr="002565AE">
              <w:rPr>
                <w:rFonts w:ascii="標楷體" w:eastAsia="標楷體" w:hAnsi="標楷體" w:hint="eastAsia"/>
                <w:eastAsianLayout w:id="-2034925312" w:vert="1" w:vertCompress="1"/>
              </w:rPr>
              <w:t>2</w:t>
            </w:r>
            <w:r w:rsidRPr="00F131C1">
              <w:rPr>
                <w:rFonts w:ascii="標楷體" w:eastAsia="標楷體" w:hAnsi="標楷體" w:hint="eastAsia"/>
              </w:rPr>
              <w:t>）節</w:t>
            </w:r>
          </w:p>
        </w:tc>
        <w:tc>
          <w:tcPr>
            <w:tcW w:w="573" w:type="dxa"/>
            <w:textDirection w:val="tbRlV"/>
          </w:tcPr>
          <w:p w14:paraId="3DFE6EB1" w14:textId="77777777" w:rsidR="00B238EB" w:rsidRPr="00656706" w:rsidRDefault="00B238EB" w:rsidP="006177F8">
            <w:pPr>
              <w:ind w:left="113" w:right="113"/>
              <w:rPr>
                <w:rFonts w:ascii="標楷體" w:eastAsia="標楷體" w:hAnsi="標楷體"/>
                <w:color w:val="002060"/>
              </w:rPr>
            </w:pPr>
            <w:r w:rsidRPr="00656706">
              <w:rPr>
                <w:rFonts w:ascii="標楷體" w:eastAsia="標楷體" w:hAnsi="標楷體" w:hint="eastAsia"/>
              </w:rPr>
              <w:t>友善校園反霸凌反毒宣導</w:t>
            </w:r>
            <w:r w:rsidRPr="002565AE">
              <w:rPr>
                <w:rFonts w:ascii="標楷體" w:eastAsia="標楷體" w:hAnsi="標楷體" w:hint="eastAsia"/>
                <w:eastAsianLayout w:id="-2034925056" w:vert="1" w:vertCompress="1"/>
              </w:rPr>
              <w:t>1</w:t>
            </w:r>
            <w:r w:rsidRPr="00656706">
              <w:rPr>
                <w:rFonts w:ascii="標楷體" w:eastAsia="標楷體" w:hAnsi="標楷體" w:hint="eastAsia"/>
              </w:rPr>
              <w:t>節</w:t>
            </w:r>
          </w:p>
        </w:tc>
        <w:tc>
          <w:tcPr>
            <w:tcW w:w="573" w:type="dxa"/>
            <w:textDirection w:val="tbRlV"/>
          </w:tcPr>
          <w:p w14:paraId="64E94EB8" w14:textId="77777777" w:rsidR="00B238EB" w:rsidRPr="00656706" w:rsidRDefault="00B238EB" w:rsidP="006177F8">
            <w:pPr>
              <w:ind w:left="113" w:right="113"/>
              <w:rPr>
                <w:rFonts w:ascii="標楷體" w:eastAsia="標楷體" w:hAnsi="標楷體"/>
                <w:color w:val="002060"/>
              </w:rPr>
            </w:pPr>
            <w:r w:rsidRPr="00656706">
              <w:rPr>
                <w:rFonts w:ascii="標楷體" w:eastAsia="標楷體" w:hAnsi="標楷體" w:hint="eastAsia"/>
              </w:rPr>
              <w:t>國防教育</w:t>
            </w:r>
            <w:r w:rsidRPr="002565AE">
              <w:rPr>
                <w:rFonts w:ascii="標楷體" w:eastAsia="標楷體" w:hAnsi="標楷體" w:hint="eastAsia"/>
                <w:eastAsianLayout w:id="-2034925310" w:vert="1" w:vertCompress="1"/>
              </w:rPr>
              <w:t>1</w:t>
            </w:r>
            <w:r w:rsidRPr="00656706">
              <w:rPr>
                <w:rFonts w:ascii="標楷體" w:eastAsia="標楷體" w:hAnsi="標楷體" w:hint="eastAsia"/>
              </w:rPr>
              <w:t>節</w:t>
            </w:r>
          </w:p>
        </w:tc>
        <w:tc>
          <w:tcPr>
            <w:tcW w:w="612" w:type="dxa"/>
            <w:textDirection w:val="tbRlV"/>
          </w:tcPr>
          <w:p w14:paraId="0331063C" w14:textId="2783F87C" w:rsidR="00B238EB" w:rsidRPr="00656706" w:rsidRDefault="00B238EB" w:rsidP="002565AE">
            <w:pPr>
              <w:ind w:left="113" w:right="113"/>
              <w:rPr>
                <w:rFonts w:ascii="標楷體" w:eastAsia="標楷體" w:hAnsi="標楷體"/>
              </w:rPr>
            </w:pPr>
            <w:r>
              <w:rPr>
                <w:rFonts w:ascii="標楷體" w:eastAsia="標楷體" w:hAnsi="標楷體" w:hint="eastAsia"/>
              </w:rPr>
              <w:t>書法教育</w:t>
            </w:r>
            <w:r w:rsidR="003B26AF" w:rsidRPr="002565AE">
              <w:rPr>
                <w:rFonts w:ascii="標楷體" w:eastAsia="標楷體" w:hAnsi="標楷體"/>
                <w:eastAsianLayout w:id="-2034925311" w:vert="1" w:vertCompress="1"/>
              </w:rPr>
              <w:t>4</w:t>
            </w:r>
            <w:r>
              <w:rPr>
                <w:rFonts w:ascii="標楷體" w:eastAsia="標楷體" w:hAnsi="標楷體" w:hint="eastAsia"/>
              </w:rPr>
              <w:t>節</w:t>
            </w:r>
          </w:p>
        </w:tc>
        <w:tc>
          <w:tcPr>
            <w:tcW w:w="491" w:type="dxa"/>
            <w:textDirection w:val="tbRlV"/>
          </w:tcPr>
          <w:p w14:paraId="74477976" w14:textId="5E41A38D" w:rsidR="00B238EB" w:rsidRPr="004F614E" w:rsidRDefault="00B238EB" w:rsidP="002565AE">
            <w:pPr>
              <w:ind w:left="113" w:right="113"/>
              <w:rPr>
                <w:rFonts w:ascii="標楷體" w:eastAsia="標楷體" w:hAnsi="標楷體"/>
                <w:color w:val="FF0000"/>
              </w:rPr>
            </w:pPr>
            <w:r>
              <w:rPr>
                <w:rFonts w:ascii="標楷體" w:eastAsia="標楷體" w:hAnsi="標楷體" w:hint="eastAsia"/>
              </w:rPr>
              <w:t>班會</w:t>
            </w:r>
            <w:r w:rsidRPr="002565AE">
              <w:rPr>
                <w:rFonts w:ascii="標楷體" w:eastAsia="標楷體" w:hAnsi="標楷體" w:hint="eastAsia"/>
                <w:eastAsianLayout w:id="-2034925312" w:vert="1" w:vertCompress="1"/>
              </w:rPr>
              <w:t>2</w:t>
            </w:r>
            <w:r>
              <w:rPr>
                <w:rFonts w:ascii="標楷體" w:eastAsia="標楷體" w:hAnsi="標楷體" w:hint="eastAsia"/>
              </w:rPr>
              <w:t>節</w:t>
            </w:r>
          </w:p>
        </w:tc>
        <w:tc>
          <w:tcPr>
            <w:tcW w:w="691" w:type="dxa"/>
          </w:tcPr>
          <w:p w14:paraId="750B9741" w14:textId="77777777" w:rsidR="00B238EB" w:rsidRPr="00656706" w:rsidRDefault="00B238EB" w:rsidP="006177F8">
            <w:pPr>
              <w:rPr>
                <w:rFonts w:ascii="標楷體" w:eastAsia="標楷體" w:hAnsi="標楷體"/>
              </w:rPr>
            </w:pPr>
          </w:p>
        </w:tc>
      </w:tr>
      <w:tr w:rsidR="00B238EB" w:rsidRPr="00656706" w14:paraId="45FB3734" w14:textId="77777777" w:rsidTr="002565AE">
        <w:tc>
          <w:tcPr>
            <w:tcW w:w="871" w:type="dxa"/>
          </w:tcPr>
          <w:p w14:paraId="6E7EEDC7" w14:textId="77777777" w:rsidR="00B238EB" w:rsidRPr="00656706" w:rsidRDefault="00B238EB" w:rsidP="006177F8">
            <w:pPr>
              <w:rPr>
                <w:rFonts w:ascii="標楷體" w:eastAsia="標楷體" w:hAnsi="標楷體"/>
              </w:rPr>
            </w:pPr>
            <w:r w:rsidRPr="00656706">
              <w:rPr>
                <w:rFonts w:ascii="標楷體" w:eastAsia="標楷體" w:hAnsi="標楷體" w:hint="eastAsia"/>
              </w:rPr>
              <w:t>學期總節數</w:t>
            </w:r>
          </w:p>
        </w:tc>
        <w:tc>
          <w:tcPr>
            <w:tcW w:w="976" w:type="dxa"/>
            <w:vAlign w:val="center"/>
          </w:tcPr>
          <w:p w14:paraId="1674CD27" w14:textId="11F6C182" w:rsidR="00B238EB" w:rsidRPr="00656706" w:rsidRDefault="003B26AF" w:rsidP="002565AE">
            <w:pPr>
              <w:jc w:val="center"/>
              <w:rPr>
                <w:rFonts w:ascii="標楷體" w:eastAsia="標楷體" w:hAnsi="標楷體"/>
              </w:rPr>
            </w:pPr>
            <w:r>
              <w:rPr>
                <w:rFonts w:ascii="標楷體" w:eastAsia="標楷體" w:hAnsi="標楷體"/>
              </w:rPr>
              <w:t>20</w:t>
            </w:r>
            <w:r w:rsidR="00B238EB" w:rsidRPr="00656706">
              <w:rPr>
                <w:rFonts w:ascii="標楷體" w:eastAsia="標楷體" w:hAnsi="標楷體" w:hint="eastAsia"/>
              </w:rPr>
              <w:t>節</w:t>
            </w:r>
          </w:p>
        </w:tc>
        <w:tc>
          <w:tcPr>
            <w:tcW w:w="1394" w:type="dxa"/>
            <w:vAlign w:val="center"/>
          </w:tcPr>
          <w:p w14:paraId="19EF0D57" w14:textId="77777777" w:rsidR="00B238EB" w:rsidRPr="004F614E" w:rsidRDefault="00B238EB" w:rsidP="002565AE">
            <w:pPr>
              <w:jc w:val="center"/>
              <w:rPr>
                <w:rFonts w:ascii="標楷體" w:eastAsia="標楷體" w:hAnsi="標楷體"/>
                <w:color w:val="FF0000"/>
              </w:rPr>
            </w:pPr>
            <w:r w:rsidRPr="004F614E">
              <w:rPr>
                <w:rFonts w:ascii="標楷體" w:eastAsia="標楷體" w:hAnsi="標楷體" w:hint="eastAsia"/>
                <w:color w:val="FF0000"/>
              </w:rPr>
              <w:t>34節</w:t>
            </w:r>
          </w:p>
        </w:tc>
        <w:tc>
          <w:tcPr>
            <w:tcW w:w="836" w:type="dxa"/>
            <w:vAlign w:val="center"/>
          </w:tcPr>
          <w:p w14:paraId="02DF709E" w14:textId="02FB2929" w:rsidR="00B238EB" w:rsidRPr="00656706" w:rsidRDefault="003B26AF" w:rsidP="002565AE">
            <w:pPr>
              <w:jc w:val="center"/>
              <w:rPr>
                <w:rFonts w:ascii="標楷體" w:eastAsia="標楷體" w:hAnsi="標楷體"/>
              </w:rPr>
            </w:pPr>
            <w:r>
              <w:rPr>
                <w:rFonts w:ascii="標楷體" w:eastAsia="標楷體" w:hAnsi="標楷體" w:hint="eastAsia"/>
                <w:color w:val="FF0000"/>
              </w:rPr>
              <w:t>6</w:t>
            </w:r>
            <w:r w:rsidR="00B238EB" w:rsidRPr="004F614E">
              <w:rPr>
                <w:rFonts w:ascii="標楷體" w:eastAsia="標楷體" w:hAnsi="標楷體" w:hint="eastAsia"/>
                <w:color w:val="FF0000"/>
              </w:rPr>
              <w:t>節</w:t>
            </w:r>
          </w:p>
        </w:tc>
        <w:tc>
          <w:tcPr>
            <w:tcW w:w="3138" w:type="dxa"/>
            <w:gridSpan w:val="5"/>
            <w:vAlign w:val="center"/>
          </w:tcPr>
          <w:p w14:paraId="50EFFEBE" w14:textId="77777777" w:rsidR="00B238EB" w:rsidRPr="00656706" w:rsidRDefault="00B238EB" w:rsidP="002565AE">
            <w:pPr>
              <w:jc w:val="center"/>
              <w:rPr>
                <w:rFonts w:ascii="標楷體" w:eastAsia="標楷體" w:hAnsi="標楷體"/>
              </w:rPr>
            </w:pPr>
            <w:r w:rsidRPr="00656706">
              <w:rPr>
                <w:rFonts w:ascii="標楷體" w:eastAsia="標楷體" w:hAnsi="標楷體" w:hint="eastAsia"/>
              </w:rPr>
              <w:t>12節</w:t>
            </w:r>
          </w:p>
        </w:tc>
        <w:tc>
          <w:tcPr>
            <w:tcW w:w="2249" w:type="dxa"/>
            <w:gridSpan w:val="4"/>
            <w:vAlign w:val="center"/>
          </w:tcPr>
          <w:p w14:paraId="220C9259" w14:textId="26F93B0A" w:rsidR="00B238EB" w:rsidRPr="00656706" w:rsidRDefault="002565AE" w:rsidP="002565AE">
            <w:pPr>
              <w:jc w:val="center"/>
              <w:rPr>
                <w:rFonts w:ascii="標楷體" w:eastAsia="標楷體" w:hAnsi="標楷體"/>
              </w:rPr>
            </w:pPr>
            <w:r>
              <w:rPr>
                <w:rFonts w:ascii="標楷體" w:eastAsia="標楷體" w:hAnsi="標楷體" w:hint="eastAsia"/>
              </w:rPr>
              <w:t>8</w:t>
            </w:r>
            <w:r w:rsidR="00B238EB" w:rsidRPr="00656706">
              <w:rPr>
                <w:rFonts w:ascii="標楷體" w:eastAsia="標楷體" w:hAnsi="標楷體" w:hint="eastAsia"/>
              </w:rPr>
              <w:t>節</w:t>
            </w:r>
          </w:p>
        </w:tc>
        <w:tc>
          <w:tcPr>
            <w:tcW w:w="691" w:type="dxa"/>
            <w:vAlign w:val="center"/>
          </w:tcPr>
          <w:p w14:paraId="57572A36" w14:textId="663CEA56" w:rsidR="00B238EB" w:rsidRPr="00656706" w:rsidRDefault="003B26AF" w:rsidP="002565AE">
            <w:pPr>
              <w:jc w:val="center"/>
              <w:rPr>
                <w:rFonts w:ascii="標楷體" w:eastAsia="標楷體" w:hAnsi="標楷體"/>
              </w:rPr>
            </w:pPr>
            <w:r>
              <w:rPr>
                <w:rFonts w:ascii="標楷體" w:eastAsia="標楷體" w:hAnsi="標楷體"/>
              </w:rPr>
              <w:t>80</w:t>
            </w:r>
            <w:r w:rsidR="00B238EB" w:rsidRPr="00656706">
              <w:rPr>
                <w:rFonts w:ascii="標楷體" w:eastAsia="標楷體" w:hAnsi="標楷體" w:hint="eastAsia"/>
              </w:rPr>
              <w:t>節</w:t>
            </w:r>
          </w:p>
        </w:tc>
      </w:tr>
    </w:tbl>
    <w:p w14:paraId="51819AB5" w14:textId="77777777" w:rsidR="007C0724" w:rsidRDefault="007C0724" w:rsidP="00A76167">
      <w:pPr>
        <w:spacing w:line="280" w:lineRule="exact"/>
        <w:jc w:val="both"/>
        <w:rPr>
          <w:rFonts w:ascii="標楷體" w:eastAsia="標楷體" w:hAnsi="標楷體"/>
          <w:b/>
          <w:color w:val="000000"/>
          <w:sz w:val="28"/>
          <w:szCs w:val="28"/>
        </w:rPr>
      </w:pPr>
    </w:p>
    <w:p w14:paraId="74190344" w14:textId="77777777" w:rsidR="007C0724" w:rsidRDefault="007C0724" w:rsidP="00A76167">
      <w:pPr>
        <w:spacing w:line="280" w:lineRule="exact"/>
        <w:jc w:val="both"/>
        <w:rPr>
          <w:rFonts w:ascii="標楷體" w:eastAsia="標楷體" w:hAnsi="標楷體"/>
          <w:b/>
          <w:color w:val="000000"/>
          <w:sz w:val="28"/>
          <w:szCs w:val="28"/>
        </w:rPr>
      </w:pPr>
    </w:p>
    <w:p w14:paraId="7E9F4F05" w14:textId="77777777" w:rsidR="006177F8" w:rsidRDefault="006177F8" w:rsidP="00A76167">
      <w:pPr>
        <w:spacing w:line="280" w:lineRule="exact"/>
        <w:jc w:val="both"/>
        <w:rPr>
          <w:rFonts w:ascii="標楷體" w:eastAsia="標楷體" w:hAnsi="標楷體"/>
          <w:b/>
          <w:color w:val="000000"/>
          <w:sz w:val="28"/>
          <w:szCs w:val="28"/>
        </w:rPr>
      </w:pPr>
    </w:p>
    <w:p w14:paraId="40A774D1" w14:textId="77777777" w:rsidR="006177F8" w:rsidRDefault="006177F8" w:rsidP="00A76167">
      <w:pPr>
        <w:spacing w:line="280" w:lineRule="exact"/>
        <w:jc w:val="both"/>
        <w:rPr>
          <w:rFonts w:ascii="標楷體" w:eastAsia="標楷體" w:hAnsi="標楷體"/>
          <w:b/>
          <w:color w:val="000000"/>
          <w:sz w:val="28"/>
          <w:szCs w:val="28"/>
        </w:rPr>
      </w:pPr>
    </w:p>
    <w:p w14:paraId="73395575" w14:textId="77777777" w:rsidR="006177F8" w:rsidRDefault="006177F8" w:rsidP="00A76167">
      <w:pPr>
        <w:spacing w:line="280" w:lineRule="exact"/>
        <w:jc w:val="both"/>
        <w:rPr>
          <w:rFonts w:ascii="標楷體" w:eastAsia="標楷體" w:hAnsi="標楷體"/>
          <w:b/>
          <w:color w:val="000000"/>
          <w:sz w:val="28"/>
          <w:szCs w:val="28"/>
        </w:rPr>
      </w:pPr>
    </w:p>
    <w:p w14:paraId="79905A0B" w14:textId="77777777" w:rsidR="006177F8" w:rsidRDefault="006177F8" w:rsidP="00A76167">
      <w:pPr>
        <w:spacing w:line="280" w:lineRule="exact"/>
        <w:jc w:val="both"/>
        <w:rPr>
          <w:rFonts w:ascii="標楷體" w:eastAsia="標楷體" w:hAnsi="標楷體"/>
          <w:b/>
          <w:color w:val="000000"/>
          <w:sz w:val="28"/>
          <w:szCs w:val="28"/>
        </w:rPr>
      </w:pPr>
    </w:p>
    <w:p w14:paraId="31DB519B" w14:textId="77777777" w:rsidR="006177F8" w:rsidRDefault="006177F8" w:rsidP="00A76167">
      <w:pPr>
        <w:spacing w:line="280" w:lineRule="exact"/>
        <w:jc w:val="both"/>
        <w:rPr>
          <w:rFonts w:ascii="標楷體" w:eastAsia="標楷體" w:hAnsi="標楷體"/>
          <w:b/>
          <w:color w:val="000000"/>
          <w:sz w:val="28"/>
          <w:szCs w:val="28"/>
        </w:rPr>
      </w:pPr>
    </w:p>
    <w:p w14:paraId="45D679A8" w14:textId="77777777" w:rsidR="006177F8" w:rsidRDefault="006177F8" w:rsidP="00A76167">
      <w:pPr>
        <w:spacing w:line="280" w:lineRule="exact"/>
        <w:jc w:val="both"/>
        <w:rPr>
          <w:rFonts w:ascii="標楷體" w:eastAsia="標楷體" w:hAnsi="標楷體"/>
          <w:b/>
          <w:color w:val="000000"/>
          <w:sz w:val="28"/>
          <w:szCs w:val="28"/>
        </w:rPr>
      </w:pPr>
    </w:p>
    <w:p w14:paraId="5005ED69" w14:textId="77777777" w:rsidR="006177F8" w:rsidRDefault="006177F8" w:rsidP="00A76167">
      <w:pPr>
        <w:spacing w:line="280" w:lineRule="exact"/>
        <w:jc w:val="both"/>
        <w:rPr>
          <w:rFonts w:ascii="標楷體" w:eastAsia="標楷體" w:hAnsi="標楷體"/>
          <w:b/>
          <w:color w:val="000000"/>
          <w:sz w:val="28"/>
          <w:szCs w:val="28"/>
        </w:rPr>
      </w:pPr>
    </w:p>
    <w:p w14:paraId="0E71A4A6" w14:textId="77777777" w:rsidR="006177F8" w:rsidRDefault="006177F8" w:rsidP="00A76167">
      <w:pPr>
        <w:spacing w:line="280" w:lineRule="exact"/>
        <w:jc w:val="both"/>
        <w:rPr>
          <w:rFonts w:ascii="標楷體" w:eastAsia="標楷體" w:hAnsi="標楷體"/>
          <w:b/>
          <w:color w:val="000000"/>
          <w:sz w:val="28"/>
          <w:szCs w:val="28"/>
        </w:rPr>
      </w:pPr>
    </w:p>
    <w:p w14:paraId="38C61D11" w14:textId="77777777" w:rsidR="006177F8" w:rsidRDefault="006177F8" w:rsidP="00A76167">
      <w:pPr>
        <w:spacing w:line="280" w:lineRule="exact"/>
        <w:jc w:val="both"/>
        <w:rPr>
          <w:rFonts w:ascii="標楷體" w:eastAsia="標楷體" w:hAnsi="標楷體"/>
          <w:b/>
          <w:color w:val="000000"/>
          <w:sz w:val="28"/>
          <w:szCs w:val="28"/>
        </w:rPr>
      </w:pPr>
    </w:p>
    <w:p w14:paraId="2355E7D3" w14:textId="77777777" w:rsidR="006177F8" w:rsidRDefault="006177F8" w:rsidP="00A76167">
      <w:pPr>
        <w:spacing w:line="280" w:lineRule="exact"/>
        <w:jc w:val="both"/>
        <w:rPr>
          <w:rFonts w:ascii="標楷體" w:eastAsia="標楷體" w:hAnsi="標楷體"/>
          <w:b/>
          <w:color w:val="000000"/>
          <w:sz w:val="28"/>
          <w:szCs w:val="28"/>
        </w:rPr>
      </w:pPr>
    </w:p>
    <w:p w14:paraId="31AB4A8B" w14:textId="77777777" w:rsidR="006177F8" w:rsidRDefault="006177F8" w:rsidP="00A76167">
      <w:pPr>
        <w:spacing w:line="280" w:lineRule="exact"/>
        <w:jc w:val="both"/>
        <w:rPr>
          <w:rFonts w:ascii="標楷體" w:eastAsia="標楷體" w:hAnsi="標楷體"/>
          <w:b/>
          <w:color w:val="000000"/>
          <w:sz w:val="28"/>
          <w:szCs w:val="28"/>
        </w:rPr>
      </w:pPr>
    </w:p>
    <w:p w14:paraId="13577584" w14:textId="77777777" w:rsidR="006177F8" w:rsidRDefault="006177F8" w:rsidP="00A76167">
      <w:pPr>
        <w:spacing w:line="280" w:lineRule="exact"/>
        <w:jc w:val="both"/>
        <w:rPr>
          <w:rFonts w:ascii="標楷體" w:eastAsia="標楷體" w:hAnsi="標楷體"/>
          <w:b/>
          <w:color w:val="000000"/>
          <w:sz w:val="28"/>
          <w:szCs w:val="28"/>
        </w:rPr>
      </w:pPr>
    </w:p>
    <w:p w14:paraId="1D43F337" w14:textId="77777777" w:rsidR="006177F8" w:rsidRDefault="006177F8" w:rsidP="00A76167">
      <w:pPr>
        <w:spacing w:line="280" w:lineRule="exact"/>
        <w:jc w:val="both"/>
        <w:rPr>
          <w:rFonts w:ascii="標楷體" w:eastAsia="標楷體" w:hAnsi="標楷體"/>
          <w:b/>
          <w:color w:val="000000"/>
          <w:sz w:val="28"/>
          <w:szCs w:val="28"/>
        </w:rPr>
      </w:pPr>
    </w:p>
    <w:p w14:paraId="52D6498A" w14:textId="77777777" w:rsidR="006177F8" w:rsidRDefault="006177F8" w:rsidP="00A76167">
      <w:pPr>
        <w:spacing w:line="280" w:lineRule="exact"/>
        <w:jc w:val="both"/>
        <w:rPr>
          <w:rFonts w:ascii="標楷體" w:eastAsia="標楷體" w:hAnsi="標楷體"/>
          <w:b/>
          <w:color w:val="000000"/>
          <w:sz w:val="28"/>
          <w:szCs w:val="28"/>
        </w:rPr>
      </w:pPr>
    </w:p>
    <w:p w14:paraId="01D014B2" w14:textId="77777777" w:rsidR="006177F8" w:rsidRDefault="006177F8" w:rsidP="00A76167">
      <w:pPr>
        <w:spacing w:line="280" w:lineRule="exact"/>
        <w:jc w:val="both"/>
        <w:rPr>
          <w:rFonts w:ascii="標楷體" w:eastAsia="標楷體" w:hAnsi="標楷體"/>
          <w:b/>
          <w:color w:val="000000"/>
          <w:sz w:val="28"/>
          <w:szCs w:val="28"/>
        </w:rPr>
      </w:pPr>
    </w:p>
    <w:p w14:paraId="26B690CF" w14:textId="77777777" w:rsidR="006177F8" w:rsidRDefault="006177F8" w:rsidP="00A76167">
      <w:pPr>
        <w:spacing w:line="280" w:lineRule="exact"/>
        <w:jc w:val="both"/>
        <w:rPr>
          <w:rFonts w:ascii="標楷體" w:eastAsia="標楷體" w:hAnsi="標楷體"/>
          <w:b/>
          <w:color w:val="000000"/>
          <w:sz w:val="28"/>
          <w:szCs w:val="28"/>
        </w:rPr>
      </w:pPr>
    </w:p>
    <w:p w14:paraId="44DE2C1E" w14:textId="77777777" w:rsidR="006177F8" w:rsidRPr="00D81A1B" w:rsidRDefault="006177F8" w:rsidP="00A76167">
      <w:pPr>
        <w:spacing w:line="280" w:lineRule="exact"/>
        <w:jc w:val="both"/>
        <w:rPr>
          <w:rFonts w:ascii="標楷體" w:eastAsia="標楷體" w:hAnsi="標楷體"/>
          <w:b/>
          <w:color w:val="000000"/>
          <w:sz w:val="28"/>
          <w:szCs w:val="28"/>
        </w:rPr>
      </w:pPr>
    </w:p>
    <w:p w14:paraId="72303449" w14:textId="77777777" w:rsidR="00A76167" w:rsidRPr="00444B14" w:rsidRDefault="00A76167" w:rsidP="00A76167">
      <w:pPr>
        <w:pStyle w:val="af0"/>
        <w:spacing w:line="280" w:lineRule="exact"/>
        <w:ind w:leftChars="0" w:left="720"/>
        <w:jc w:val="both"/>
        <w:rPr>
          <w:rFonts w:ascii="標楷體" w:eastAsia="標楷體" w:hAnsi="標楷體"/>
          <w:b/>
          <w:color w:val="000000"/>
          <w:sz w:val="28"/>
          <w:szCs w:val="28"/>
        </w:rPr>
      </w:pPr>
    </w:p>
    <w:p w14:paraId="3E52BB52" w14:textId="77777777" w:rsidR="00A76167" w:rsidRDefault="00A76167" w:rsidP="00A76167">
      <w:pPr>
        <w:spacing w:beforeLines="50" w:before="120" w:afterLines="50" w:after="120" w:line="280" w:lineRule="exact"/>
        <w:ind w:left="425"/>
        <w:jc w:val="both"/>
        <w:rPr>
          <w:rFonts w:ascii="標楷體" w:eastAsia="標楷體" w:hAnsi="標楷體"/>
          <w:color w:val="000000"/>
          <w:sz w:val="28"/>
        </w:rPr>
      </w:pPr>
      <w:r>
        <w:rPr>
          <w:rFonts w:ascii="標楷體" w:eastAsia="標楷體" w:hAnsi="標楷體"/>
          <w:color w:val="000000"/>
          <w:sz w:val="28"/>
        </w:rPr>
        <w:br w:type="page"/>
      </w:r>
    </w:p>
    <w:p w14:paraId="06E91AB9" w14:textId="77777777" w:rsidR="00A76167" w:rsidRDefault="00A76167" w:rsidP="00A76167">
      <w:pPr>
        <w:spacing w:beforeLines="50" w:before="120" w:afterLines="50" w:after="120" w:line="280" w:lineRule="exact"/>
        <w:ind w:left="425"/>
        <w:jc w:val="both"/>
        <w:rPr>
          <w:rFonts w:ascii="標楷體" w:eastAsia="標楷體" w:hAnsi="標楷體"/>
          <w:color w:val="000000"/>
          <w:sz w:val="28"/>
        </w:rPr>
      </w:pPr>
      <w:r>
        <w:rPr>
          <w:rFonts w:ascii="標楷體" w:eastAsia="標楷體" w:hAnsi="標楷體" w:hint="eastAsia"/>
          <w:color w:val="000000"/>
          <w:sz w:val="28"/>
        </w:rPr>
        <w:lastRenderedPageBreak/>
        <w:t>四、</w:t>
      </w:r>
      <w:r>
        <w:rPr>
          <w:rFonts w:ascii="標楷體" w:eastAsia="標楷體" w:hAnsi="標楷體"/>
          <w:color w:val="000000"/>
          <w:sz w:val="28"/>
        </w:rPr>
        <w:t>本學期課程內涵：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r>
        <w:rPr>
          <w:rFonts w:ascii="標楷體" w:eastAsia="標楷體" w:hAnsi="標楷體" w:hint="eastAsia"/>
          <w:color w:val="000000"/>
          <w:sz w:val="28"/>
        </w:rPr>
        <w:t xml:space="preserve"> </w:t>
      </w:r>
    </w:p>
    <w:tbl>
      <w:tblPr>
        <w:tblW w:w="13575" w:type="dxa"/>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2"/>
        <w:gridCol w:w="1574"/>
        <w:gridCol w:w="2410"/>
        <w:gridCol w:w="851"/>
        <w:gridCol w:w="1843"/>
        <w:gridCol w:w="3119"/>
        <w:gridCol w:w="1842"/>
        <w:gridCol w:w="1134"/>
      </w:tblGrid>
      <w:tr w:rsidR="00A76167" w:rsidRPr="009262E2" w14:paraId="7651E422" w14:textId="77777777" w:rsidTr="00713A70">
        <w:tc>
          <w:tcPr>
            <w:tcW w:w="802" w:type="dxa"/>
            <w:vAlign w:val="center"/>
          </w:tcPr>
          <w:p w14:paraId="37B2EE32" w14:textId="77777777" w:rsidR="00A76167" w:rsidRPr="00E27B9E" w:rsidRDefault="00A76167" w:rsidP="00713A70">
            <w:pPr>
              <w:spacing w:line="400" w:lineRule="exact"/>
              <w:rPr>
                <w:rFonts w:ascii="標楷體" w:eastAsia="標楷體" w:hAnsi="標楷體"/>
                <w:color w:val="FF0000"/>
              </w:rPr>
            </w:pPr>
            <w:proofErr w:type="gramStart"/>
            <w:r w:rsidRPr="00E27B9E">
              <w:rPr>
                <w:rFonts w:ascii="標楷體" w:eastAsia="標楷體" w:hAnsi="標楷體"/>
                <w:b/>
                <w:color w:val="FF0000"/>
              </w:rPr>
              <w:t>週</w:t>
            </w:r>
            <w:proofErr w:type="gramEnd"/>
            <w:r w:rsidRPr="00E27B9E">
              <w:rPr>
                <w:rFonts w:ascii="標楷體" w:eastAsia="標楷體" w:hAnsi="標楷體" w:hint="eastAsia"/>
                <w:b/>
                <w:color w:val="FF0000"/>
              </w:rPr>
              <w:t>次</w:t>
            </w:r>
          </w:p>
        </w:tc>
        <w:tc>
          <w:tcPr>
            <w:tcW w:w="1574" w:type="dxa"/>
            <w:vAlign w:val="center"/>
          </w:tcPr>
          <w:p w14:paraId="6668B679" w14:textId="77777777" w:rsidR="00A76167" w:rsidRPr="00911BC0" w:rsidRDefault="00A76167" w:rsidP="00713A70">
            <w:pPr>
              <w:jc w:val="center"/>
              <w:rPr>
                <w:rFonts w:ascii="標楷體" w:eastAsia="標楷體" w:hAnsi="標楷體"/>
                <w:b/>
              </w:rPr>
            </w:pPr>
            <w:r w:rsidRPr="00911BC0">
              <w:rPr>
                <w:rFonts w:ascii="標楷體" w:eastAsia="標楷體" w:hAnsi="標楷體" w:hint="eastAsia"/>
                <w:b/>
              </w:rPr>
              <w:t>單元名稱</w:t>
            </w:r>
          </w:p>
        </w:tc>
        <w:tc>
          <w:tcPr>
            <w:tcW w:w="2410" w:type="dxa"/>
            <w:vAlign w:val="center"/>
          </w:tcPr>
          <w:p w14:paraId="5A2D36A4" w14:textId="77777777" w:rsidR="00A76167" w:rsidRPr="00911BC0" w:rsidRDefault="00A76167" w:rsidP="00713A70">
            <w:pPr>
              <w:jc w:val="center"/>
              <w:rPr>
                <w:rFonts w:ascii="標楷體" w:eastAsia="標楷體" w:hAnsi="標楷體"/>
                <w:b/>
              </w:rPr>
            </w:pPr>
            <w:r w:rsidRPr="00911BC0">
              <w:rPr>
                <w:rFonts w:ascii="標楷體" w:eastAsia="標楷體" w:hAnsi="標楷體" w:hint="eastAsia"/>
                <w:b/>
              </w:rPr>
              <w:t>教學內容</w:t>
            </w:r>
          </w:p>
        </w:tc>
        <w:tc>
          <w:tcPr>
            <w:tcW w:w="851" w:type="dxa"/>
            <w:vAlign w:val="center"/>
          </w:tcPr>
          <w:p w14:paraId="139626FE" w14:textId="77777777" w:rsidR="00A76167" w:rsidRPr="00911BC0" w:rsidRDefault="00A76167" w:rsidP="00713A70">
            <w:pPr>
              <w:jc w:val="both"/>
              <w:rPr>
                <w:rFonts w:ascii="標楷體" w:eastAsia="標楷體" w:hAnsi="標楷體"/>
                <w:b/>
              </w:rPr>
            </w:pPr>
            <w:r w:rsidRPr="00911BC0">
              <w:rPr>
                <w:rFonts w:ascii="標楷體" w:eastAsia="標楷體" w:hAnsi="標楷體" w:hint="eastAsia"/>
                <w:b/>
              </w:rPr>
              <w:t>節數</w:t>
            </w:r>
          </w:p>
        </w:tc>
        <w:tc>
          <w:tcPr>
            <w:tcW w:w="1843" w:type="dxa"/>
            <w:vAlign w:val="center"/>
          </w:tcPr>
          <w:p w14:paraId="0262A9F5" w14:textId="77777777" w:rsidR="00A76167" w:rsidRPr="00911BC0" w:rsidRDefault="00A76167" w:rsidP="00713A70">
            <w:pPr>
              <w:jc w:val="center"/>
              <w:rPr>
                <w:rFonts w:ascii="標楷體" w:eastAsia="標楷體" w:hAnsi="標楷體"/>
                <w:b/>
              </w:rPr>
            </w:pPr>
            <w:r w:rsidRPr="00911BC0">
              <w:rPr>
                <w:rFonts w:ascii="標楷體" w:eastAsia="標楷體" w:hAnsi="標楷體" w:hint="eastAsia"/>
                <w:b/>
              </w:rPr>
              <w:t>評量方式</w:t>
            </w:r>
            <w:r>
              <w:rPr>
                <w:rFonts w:ascii="標楷體" w:eastAsia="標楷體" w:hAnsi="標楷體"/>
                <w:b/>
              </w:rPr>
              <w:br/>
            </w:r>
            <w:r w:rsidRPr="00523F29">
              <w:rPr>
                <w:rFonts w:ascii="標楷體" w:eastAsia="標楷體" w:hAnsi="標楷體" w:hint="eastAsia"/>
                <w:b/>
                <w:color w:val="002060"/>
                <w:sz w:val="20"/>
                <w:szCs w:val="20"/>
              </w:rPr>
              <w:t>（不必每週填寫）</w:t>
            </w:r>
          </w:p>
        </w:tc>
        <w:tc>
          <w:tcPr>
            <w:tcW w:w="3119" w:type="dxa"/>
            <w:vAlign w:val="center"/>
          </w:tcPr>
          <w:p w14:paraId="1E1EBAA7" w14:textId="77777777" w:rsidR="00A76167" w:rsidRDefault="00A76167" w:rsidP="00713A70">
            <w:pPr>
              <w:jc w:val="both"/>
              <w:rPr>
                <w:rFonts w:ascii="標楷體" w:eastAsia="標楷體" w:hAnsi="標楷體"/>
                <w:b/>
              </w:rPr>
            </w:pPr>
            <w:r w:rsidRPr="00911BC0">
              <w:rPr>
                <w:rFonts w:ascii="標楷體" w:eastAsia="標楷體" w:hAnsi="標楷體" w:hint="eastAsia"/>
                <w:b/>
              </w:rPr>
              <w:t>能力指標</w:t>
            </w:r>
          </w:p>
          <w:p w14:paraId="1BEB5750" w14:textId="77777777" w:rsidR="00A76167" w:rsidRPr="00523F29" w:rsidRDefault="00A76167" w:rsidP="00713A70">
            <w:pPr>
              <w:jc w:val="both"/>
              <w:rPr>
                <w:rFonts w:ascii="標楷體" w:eastAsia="標楷體" w:hAnsi="標楷體"/>
                <w:b/>
                <w:color w:val="002060"/>
              </w:rPr>
            </w:pPr>
            <w:r w:rsidRPr="00523F29">
              <w:rPr>
                <w:rFonts w:ascii="標楷體" w:eastAsia="標楷體" w:hAnsi="標楷體" w:hint="eastAsia"/>
                <w:b/>
                <w:color w:val="002060"/>
                <w:sz w:val="20"/>
                <w:szCs w:val="20"/>
              </w:rPr>
              <w:t>（不必每週填寫）</w:t>
            </w:r>
          </w:p>
        </w:tc>
        <w:tc>
          <w:tcPr>
            <w:tcW w:w="1842" w:type="dxa"/>
            <w:vAlign w:val="center"/>
          </w:tcPr>
          <w:p w14:paraId="2E815CD9" w14:textId="77777777" w:rsidR="00A76167" w:rsidRDefault="00A76167" w:rsidP="00713A70">
            <w:pPr>
              <w:jc w:val="center"/>
              <w:rPr>
                <w:rFonts w:ascii="標楷體" w:eastAsia="標楷體" w:hAnsi="標楷體"/>
                <w:b/>
              </w:rPr>
            </w:pPr>
            <w:r w:rsidRPr="00911BC0">
              <w:rPr>
                <w:rFonts w:ascii="標楷體" w:eastAsia="標楷體" w:hAnsi="標楷體" w:hint="eastAsia"/>
                <w:b/>
              </w:rPr>
              <w:t>融入領域或議題</w:t>
            </w:r>
          </w:p>
          <w:p w14:paraId="33D3C0EE" w14:textId="77777777" w:rsidR="00A76167" w:rsidRPr="00523F29" w:rsidRDefault="00A76167" w:rsidP="00713A70">
            <w:pPr>
              <w:jc w:val="center"/>
              <w:rPr>
                <w:rFonts w:ascii="標楷體" w:eastAsia="標楷體" w:hAnsi="標楷體"/>
                <w:b/>
                <w:color w:val="002060"/>
              </w:rPr>
            </w:pPr>
            <w:r w:rsidRPr="00523F29">
              <w:rPr>
                <w:rFonts w:ascii="標楷體" w:eastAsia="標楷體" w:hAnsi="標楷體" w:hint="eastAsia"/>
                <w:b/>
                <w:color w:val="002060"/>
                <w:sz w:val="20"/>
                <w:szCs w:val="20"/>
              </w:rPr>
              <w:t>（不必每週填寫）</w:t>
            </w:r>
          </w:p>
        </w:tc>
        <w:tc>
          <w:tcPr>
            <w:tcW w:w="1134" w:type="dxa"/>
            <w:vAlign w:val="center"/>
          </w:tcPr>
          <w:p w14:paraId="5D9D4AF8" w14:textId="77777777" w:rsidR="00A76167" w:rsidRPr="00523F29" w:rsidRDefault="00A76167" w:rsidP="00713A70">
            <w:pPr>
              <w:pStyle w:val="af5"/>
              <w:rPr>
                <w:rFonts w:ascii="標楷體" w:eastAsia="標楷體" w:hAnsi="標楷體"/>
                <w:b/>
              </w:rPr>
            </w:pPr>
            <w:r w:rsidRPr="00523F29">
              <w:rPr>
                <w:rFonts w:ascii="標楷體" w:eastAsia="標楷體" w:hAnsi="標楷體" w:hint="eastAsia"/>
                <w:b/>
              </w:rPr>
              <w:t>備 註</w:t>
            </w:r>
          </w:p>
        </w:tc>
      </w:tr>
      <w:tr w:rsidR="00083836" w:rsidRPr="009262E2" w14:paraId="59AAB0CF" w14:textId="77777777" w:rsidTr="000A6912">
        <w:tc>
          <w:tcPr>
            <w:tcW w:w="802" w:type="dxa"/>
            <w:vMerge w:val="restart"/>
            <w:vAlign w:val="center"/>
          </w:tcPr>
          <w:p w14:paraId="3EA9D69A" w14:textId="77777777" w:rsidR="00083836" w:rsidRPr="004B4C29" w:rsidRDefault="00083836" w:rsidP="00083836">
            <w:pPr>
              <w:jc w:val="center"/>
              <w:rPr>
                <w:rFonts w:ascii="新細明體" w:hAnsi="新細明體"/>
                <w:color w:val="000000" w:themeColor="text1"/>
              </w:rPr>
            </w:pPr>
            <w:proofErr w:type="gramStart"/>
            <w:r w:rsidRPr="004B4C29">
              <w:rPr>
                <w:rFonts w:ascii="標楷體" w:eastAsia="標楷體" w:hAnsi="標楷體" w:hint="eastAsia"/>
                <w:color w:val="000000" w:themeColor="text1"/>
              </w:rPr>
              <w:t>一</w:t>
            </w:r>
            <w:proofErr w:type="gramEnd"/>
          </w:p>
        </w:tc>
        <w:tc>
          <w:tcPr>
            <w:tcW w:w="1574" w:type="dxa"/>
            <w:vAlign w:val="center"/>
          </w:tcPr>
          <w:p w14:paraId="2A759CC9" w14:textId="20665939" w:rsidR="004B4C29" w:rsidRPr="004B4C29" w:rsidRDefault="004B4C29"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資訊</w:t>
            </w:r>
          </w:p>
          <w:p w14:paraId="149A9B4E" w14:textId="727C6D2F" w:rsidR="00083836" w:rsidRPr="004B4C29" w:rsidRDefault="00083836"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資訊倫理</w:t>
            </w:r>
          </w:p>
        </w:tc>
        <w:tc>
          <w:tcPr>
            <w:tcW w:w="2410" w:type="dxa"/>
          </w:tcPr>
          <w:p w14:paraId="0A44AC26" w14:textId="6FA7CD93" w:rsidR="00083836" w:rsidRPr="004B4C29" w:rsidRDefault="00083836" w:rsidP="00FF355D">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資訊倫理：網路的智慧財產權</w:t>
            </w:r>
          </w:p>
        </w:tc>
        <w:tc>
          <w:tcPr>
            <w:tcW w:w="851" w:type="dxa"/>
            <w:vAlign w:val="center"/>
          </w:tcPr>
          <w:p w14:paraId="078CD2C0" w14:textId="13867717" w:rsidR="00083836" w:rsidRPr="004B4C29" w:rsidRDefault="00083836" w:rsidP="00FF355D">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w:t>
            </w:r>
          </w:p>
        </w:tc>
        <w:tc>
          <w:tcPr>
            <w:tcW w:w="1843" w:type="dxa"/>
            <w:vAlign w:val="center"/>
          </w:tcPr>
          <w:p w14:paraId="407DB1EB" w14:textId="28937C68" w:rsidR="00083836" w:rsidRPr="004B4C29" w:rsidRDefault="00083836" w:rsidP="003803C1">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報告</w:t>
            </w:r>
          </w:p>
        </w:tc>
        <w:tc>
          <w:tcPr>
            <w:tcW w:w="3119" w:type="dxa"/>
          </w:tcPr>
          <w:p w14:paraId="311F579E" w14:textId="3D186D76" w:rsidR="00083836" w:rsidRPr="004B4C29" w:rsidRDefault="00083836" w:rsidP="00FF355D">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w:t>
            </w:r>
            <w:r w:rsidRPr="004B4C29">
              <w:rPr>
                <w:rFonts w:ascii="標楷體" w:eastAsia="標楷體" w:hAnsi="標楷體"/>
                <w:color w:val="000000" w:themeColor="text1"/>
                <w:sz w:val="20"/>
                <w:szCs w:val="20"/>
              </w:rPr>
              <w:t xml:space="preserve"> </w:t>
            </w:r>
            <w:smartTag w:uri="urn:schemas-microsoft-com:office:smarttags" w:element="chsdate">
              <w:smartTagPr>
                <w:attr w:name="IsROCDate" w:val="False"/>
                <w:attr w:name="IsLunarDate" w:val="False"/>
                <w:attr w:name="Day" w:val="3"/>
                <w:attr w:name="Month" w:val="3"/>
                <w:attr w:name="Year" w:val="2005"/>
              </w:smartTagPr>
              <w:r w:rsidRPr="004B4C29">
                <w:rPr>
                  <w:rFonts w:ascii="標楷體" w:eastAsia="標楷體" w:hAnsi="標楷體"/>
                  <w:color w:val="000000" w:themeColor="text1"/>
                  <w:sz w:val="20"/>
                  <w:szCs w:val="20"/>
                </w:rPr>
                <w:t>5-3-3</w:t>
              </w:r>
            </w:smartTag>
            <w:r w:rsidRPr="004B4C29">
              <w:rPr>
                <w:rFonts w:ascii="標楷體" w:eastAsia="標楷體" w:hAnsi="標楷體"/>
                <w:color w:val="000000" w:themeColor="text1"/>
                <w:sz w:val="20"/>
                <w:szCs w:val="20"/>
              </w:rPr>
              <w:t xml:space="preserve"> </w:t>
            </w:r>
            <w:r w:rsidRPr="004B4C29">
              <w:rPr>
                <w:rFonts w:ascii="標楷體" w:eastAsia="標楷體" w:hAnsi="標楷體" w:hint="eastAsia"/>
                <w:color w:val="000000" w:themeColor="text1"/>
                <w:sz w:val="20"/>
                <w:szCs w:val="20"/>
              </w:rPr>
              <w:t>能認識網路智財產權相關法律。</w:t>
            </w:r>
          </w:p>
        </w:tc>
        <w:tc>
          <w:tcPr>
            <w:tcW w:w="1842" w:type="dxa"/>
          </w:tcPr>
          <w:p w14:paraId="1A711AAC" w14:textId="6D2C0CE0" w:rsidR="00083836" w:rsidRPr="004B4C29" w:rsidRDefault="00083836" w:rsidP="00FF355D">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資訊</w:t>
            </w:r>
          </w:p>
        </w:tc>
        <w:tc>
          <w:tcPr>
            <w:tcW w:w="1134" w:type="dxa"/>
            <w:vAlign w:val="center"/>
          </w:tcPr>
          <w:p w14:paraId="0018FCE6" w14:textId="5CDA3C92" w:rsidR="00083836" w:rsidRPr="009262E2" w:rsidRDefault="00083836" w:rsidP="00083836">
            <w:pPr>
              <w:spacing w:line="0" w:lineRule="atLeast"/>
              <w:rPr>
                <w:rFonts w:ascii="標楷體" w:eastAsia="標楷體" w:hAnsi="標楷體"/>
                <w:u w:val="single"/>
              </w:rPr>
            </w:pPr>
          </w:p>
        </w:tc>
      </w:tr>
      <w:tr w:rsidR="00FF355D" w:rsidRPr="009262E2" w14:paraId="65EAB611" w14:textId="77777777" w:rsidTr="000A6912">
        <w:tc>
          <w:tcPr>
            <w:tcW w:w="802" w:type="dxa"/>
            <w:vMerge/>
            <w:vAlign w:val="center"/>
          </w:tcPr>
          <w:p w14:paraId="7AB45223" w14:textId="77777777" w:rsidR="00FF355D" w:rsidRPr="004B4C29" w:rsidRDefault="00FF355D" w:rsidP="00FF355D">
            <w:pPr>
              <w:jc w:val="center"/>
              <w:rPr>
                <w:rFonts w:ascii="標楷體" w:eastAsia="標楷體" w:hAnsi="標楷體"/>
                <w:color w:val="000000" w:themeColor="text1"/>
              </w:rPr>
            </w:pPr>
          </w:p>
        </w:tc>
        <w:tc>
          <w:tcPr>
            <w:tcW w:w="1574" w:type="dxa"/>
            <w:vAlign w:val="center"/>
          </w:tcPr>
          <w:p w14:paraId="72C00039" w14:textId="1C7FC829" w:rsidR="00FF355D" w:rsidRPr="004B4C29" w:rsidRDefault="00FF355D"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友善校園</w:t>
            </w:r>
          </w:p>
        </w:tc>
        <w:tc>
          <w:tcPr>
            <w:tcW w:w="2410" w:type="dxa"/>
            <w:vAlign w:val="center"/>
          </w:tcPr>
          <w:p w14:paraId="4AD5801F" w14:textId="43226AA2" w:rsidR="00FF355D" w:rsidRPr="004B4C29" w:rsidRDefault="00FF355D" w:rsidP="00FF355D">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反霸凌防制宣導</w:t>
            </w:r>
          </w:p>
        </w:tc>
        <w:tc>
          <w:tcPr>
            <w:tcW w:w="851" w:type="dxa"/>
            <w:vAlign w:val="center"/>
          </w:tcPr>
          <w:p w14:paraId="7BA0F103" w14:textId="1A61A384" w:rsidR="00FF355D" w:rsidRPr="004B4C29" w:rsidRDefault="00FF355D" w:rsidP="00FF355D">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w:t>
            </w:r>
          </w:p>
        </w:tc>
        <w:tc>
          <w:tcPr>
            <w:tcW w:w="1843" w:type="dxa"/>
            <w:vAlign w:val="center"/>
          </w:tcPr>
          <w:p w14:paraId="684AF26E" w14:textId="2ECAD08D" w:rsidR="00FF355D" w:rsidRPr="004B4C29" w:rsidRDefault="00FF355D" w:rsidP="003803C1">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行為觀察</w:t>
            </w:r>
            <w:r w:rsidRPr="004B4C29">
              <w:rPr>
                <w:rFonts w:ascii="標楷體" w:eastAsia="標楷體" w:hAnsi="標楷體" w:hint="eastAsia"/>
                <w:color w:val="000000" w:themeColor="text1"/>
                <w:sz w:val="20"/>
                <w:szCs w:val="20"/>
              </w:rPr>
              <w:br/>
              <w:t>口頭發表</w:t>
            </w:r>
          </w:p>
        </w:tc>
        <w:tc>
          <w:tcPr>
            <w:tcW w:w="3119" w:type="dxa"/>
          </w:tcPr>
          <w:p w14:paraId="1E4346FF" w14:textId="35AF83A5" w:rsidR="00FF355D" w:rsidRPr="004B4C29" w:rsidRDefault="00FF355D" w:rsidP="00FF355D">
            <w:pPr>
              <w:spacing w:line="0" w:lineRule="atLeast"/>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1"/>
              </w:smartTagPr>
              <w:r w:rsidRPr="004B4C29">
                <w:rPr>
                  <w:rFonts w:ascii="標楷體" w:eastAsia="標楷體" w:hAnsi="標楷體" w:hint="eastAsia"/>
                  <w:color w:val="000000" w:themeColor="text1"/>
                  <w:sz w:val="20"/>
                  <w:szCs w:val="20"/>
                </w:rPr>
                <w:t>1-3-1</w:t>
              </w:r>
            </w:smartTag>
            <w:r w:rsidRPr="004B4C29">
              <w:rPr>
                <w:rFonts w:ascii="標楷體" w:eastAsia="標楷體" w:hAnsi="標楷體" w:hint="eastAsia"/>
                <w:color w:val="000000" w:themeColor="text1"/>
                <w:sz w:val="20"/>
                <w:szCs w:val="20"/>
              </w:rPr>
              <w:t xml:space="preserve"> 表達個人的基本權利，並瞭解人權與社會責任的關係。</w:t>
            </w:r>
            <w:r w:rsidRPr="004B4C29">
              <w:rPr>
                <w:rFonts w:ascii="標楷體" w:eastAsia="標楷體" w:hAnsi="標楷體"/>
                <w:color w:val="000000" w:themeColor="text1"/>
                <w:sz w:val="20"/>
                <w:szCs w:val="20"/>
              </w:rPr>
              <w:br/>
            </w:r>
            <w:r w:rsidRPr="004B4C29">
              <w:rPr>
                <w:rFonts w:ascii="標楷體" w:eastAsia="標楷體" w:hAnsi="標楷體" w:hint="eastAsia"/>
                <w:color w:val="000000" w:themeColor="text1"/>
                <w:sz w:val="20"/>
                <w:szCs w:val="20"/>
              </w:rPr>
              <w:t>1-2-1 欣賞、包容個別差異並尊重自己與他人的權利。</w:t>
            </w:r>
            <w:r w:rsidRPr="004B4C29">
              <w:rPr>
                <w:rFonts w:ascii="標楷體" w:eastAsia="標楷體" w:hAnsi="標楷體"/>
                <w:color w:val="000000" w:themeColor="text1"/>
                <w:sz w:val="20"/>
                <w:szCs w:val="20"/>
              </w:rPr>
              <w:br/>
            </w:r>
            <w:r w:rsidRPr="004B4C29">
              <w:rPr>
                <w:rFonts w:ascii="標楷體" w:eastAsia="標楷體" w:hAnsi="標楷體" w:hint="eastAsia"/>
                <w:color w:val="000000" w:themeColor="text1"/>
                <w:sz w:val="20"/>
                <w:szCs w:val="20"/>
              </w:rPr>
              <w:t>2-3-1 瞭解人身自由權並具有自我保護的知能。</w:t>
            </w:r>
          </w:p>
        </w:tc>
        <w:tc>
          <w:tcPr>
            <w:tcW w:w="1842" w:type="dxa"/>
            <w:vAlign w:val="center"/>
          </w:tcPr>
          <w:p w14:paraId="160760BB" w14:textId="295A234A" w:rsidR="00FF355D" w:rsidRPr="004B4C29" w:rsidRDefault="00FF355D" w:rsidP="00FF355D">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人權議題</w:t>
            </w:r>
          </w:p>
        </w:tc>
        <w:tc>
          <w:tcPr>
            <w:tcW w:w="1134" w:type="dxa"/>
          </w:tcPr>
          <w:p w14:paraId="3416B356" w14:textId="77777777" w:rsidR="00FF355D" w:rsidRPr="009262E2" w:rsidRDefault="00FF355D" w:rsidP="00FF355D">
            <w:pPr>
              <w:spacing w:line="0" w:lineRule="atLeast"/>
              <w:rPr>
                <w:rFonts w:ascii="標楷體" w:eastAsia="標楷體" w:hAnsi="標楷體"/>
                <w:u w:val="single"/>
              </w:rPr>
            </w:pPr>
          </w:p>
        </w:tc>
      </w:tr>
      <w:tr w:rsidR="00ED3BC6" w:rsidRPr="009262E2" w14:paraId="7882618A" w14:textId="77777777" w:rsidTr="000A6912">
        <w:tc>
          <w:tcPr>
            <w:tcW w:w="802" w:type="dxa"/>
            <w:vMerge/>
            <w:vAlign w:val="center"/>
          </w:tcPr>
          <w:p w14:paraId="563C9B7B" w14:textId="77777777" w:rsidR="00ED3BC6" w:rsidRPr="004B4C29" w:rsidRDefault="00ED3BC6" w:rsidP="00ED3BC6">
            <w:pPr>
              <w:jc w:val="center"/>
              <w:rPr>
                <w:rFonts w:ascii="標楷體" w:eastAsia="標楷體" w:hAnsi="標楷體"/>
                <w:color w:val="000000" w:themeColor="text1"/>
              </w:rPr>
            </w:pPr>
          </w:p>
        </w:tc>
        <w:tc>
          <w:tcPr>
            <w:tcW w:w="1574" w:type="dxa"/>
            <w:vAlign w:val="center"/>
          </w:tcPr>
          <w:p w14:paraId="6E25ACBA" w14:textId="5809615B" w:rsidR="00ED3BC6" w:rsidRPr="004B4C29" w:rsidRDefault="00ED3BC6" w:rsidP="004B4C29">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吃出超安全-食安問題報導</w:t>
            </w:r>
          </w:p>
        </w:tc>
        <w:tc>
          <w:tcPr>
            <w:tcW w:w="2410" w:type="dxa"/>
            <w:vAlign w:val="center"/>
          </w:tcPr>
          <w:p w14:paraId="36603CC1" w14:textId="45BDD11C" w:rsidR="00ED3BC6" w:rsidRPr="004B4C29" w:rsidRDefault="00ED3BC6" w:rsidP="00ED3BC6">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學生運用適當管道蒐集果凍添加物相關資料。</w:t>
            </w:r>
          </w:p>
        </w:tc>
        <w:tc>
          <w:tcPr>
            <w:tcW w:w="851" w:type="dxa"/>
            <w:vAlign w:val="center"/>
          </w:tcPr>
          <w:p w14:paraId="25078238" w14:textId="1F24ABA9" w:rsidR="00ED3BC6" w:rsidRPr="004B4C29" w:rsidRDefault="00ED3BC6" w:rsidP="00ED3BC6">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w:t>
            </w:r>
          </w:p>
        </w:tc>
        <w:tc>
          <w:tcPr>
            <w:tcW w:w="1843" w:type="dxa"/>
            <w:vAlign w:val="center"/>
          </w:tcPr>
          <w:p w14:paraId="2C1B6A79" w14:textId="66182137" w:rsidR="00ED3BC6" w:rsidRPr="004B4C29" w:rsidRDefault="00FC484D" w:rsidP="003803C1">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口頭發表</w:t>
            </w:r>
          </w:p>
        </w:tc>
        <w:tc>
          <w:tcPr>
            <w:tcW w:w="3119" w:type="dxa"/>
          </w:tcPr>
          <w:p w14:paraId="28168F45" w14:textId="5FCE9184" w:rsidR="002D2187" w:rsidRPr="004B4C29" w:rsidRDefault="002D2187" w:rsidP="00ED3BC6">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1</w:t>
            </w:r>
            <w:r w:rsidRPr="004B4C29">
              <w:rPr>
                <w:rFonts w:ascii="標楷體" w:eastAsia="標楷體" w:hAnsi="標楷體"/>
                <w:color w:val="000000" w:themeColor="text1"/>
                <w:sz w:val="20"/>
                <w:szCs w:val="20"/>
              </w:rPr>
              <w:t>-1-1</w:t>
            </w:r>
          </w:p>
          <w:p w14:paraId="32D06C6A" w14:textId="09E16CC6" w:rsidR="00ED3BC6" w:rsidRPr="004B4C29" w:rsidRDefault="00ED3BC6" w:rsidP="00ED3BC6">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校本1-3-1 能從日生活及學習活動中，進行觀察並提出問題。</w:t>
            </w:r>
          </w:p>
        </w:tc>
        <w:tc>
          <w:tcPr>
            <w:tcW w:w="1842" w:type="dxa"/>
            <w:vAlign w:val="center"/>
          </w:tcPr>
          <w:p w14:paraId="00DBEACA" w14:textId="7CEC261D" w:rsidR="00ED3BC6" w:rsidRPr="004B4C29" w:rsidRDefault="00ED3BC6" w:rsidP="00ED3BC6">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資訊</w:t>
            </w:r>
          </w:p>
        </w:tc>
        <w:tc>
          <w:tcPr>
            <w:tcW w:w="1134" w:type="dxa"/>
          </w:tcPr>
          <w:p w14:paraId="0FCAF76A" w14:textId="77777777" w:rsidR="00ED3BC6" w:rsidRPr="009262E2" w:rsidRDefault="00ED3BC6" w:rsidP="00ED3BC6">
            <w:pPr>
              <w:spacing w:line="0" w:lineRule="atLeast"/>
              <w:rPr>
                <w:rFonts w:ascii="標楷體" w:eastAsia="標楷體" w:hAnsi="標楷體"/>
                <w:u w:val="single"/>
              </w:rPr>
            </w:pPr>
          </w:p>
        </w:tc>
      </w:tr>
      <w:tr w:rsidR="00ED3BC6" w:rsidRPr="009262E2" w14:paraId="7ECE6444" w14:textId="77777777" w:rsidTr="000A6912">
        <w:tc>
          <w:tcPr>
            <w:tcW w:w="802" w:type="dxa"/>
            <w:vMerge/>
            <w:vAlign w:val="center"/>
          </w:tcPr>
          <w:p w14:paraId="2823DBA8" w14:textId="77777777" w:rsidR="00ED3BC6" w:rsidRPr="004B4C29" w:rsidRDefault="00ED3BC6" w:rsidP="00ED3BC6">
            <w:pPr>
              <w:jc w:val="center"/>
              <w:rPr>
                <w:rFonts w:ascii="標楷體" w:eastAsia="標楷體" w:hAnsi="標楷體"/>
                <w:color w:val="000000" w:themeColor="text1"/>
              </w:rPr>
            </w:pPr>
          </w:p>
        </w:tc>
        <w:tc>
          <w:tcPr>
            <w:tcW w:w="1574" w:type="dxa"/>
            <w:vAlign w:val="center"/>
          </w:tcPr>
          <w:p w14:paraId="02AE901B" w14:textId="7AE8C92E" w:rsidR="00ED3BC6" w:rsidRPr="004B4C29" w:rsidRDefault="00ED3BC6" w:rsidP="004B4C29">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宜小i閱讀</w:t>
            </w:r>
          </w:p>
        </w:tc>
        <w:tc>
          <w:tcPr>
            <w:tcW w:w="2410" w:type="dxa"/>
            <w:vAlign w:val="center"/>
          </w:tcPr>
          <w:p w14:paraId="7DDB07A3" w14:textId="32BECC37" w:rsidR="00ED3BC6" w:rsidRPr="004B4C29" w:rsidRDefault="00FC484D" w:rsidP="00ED3BC6">
            <w:pPr>
              <w:spacing w:line="0" w:lineRule="atLeast"/>
              <w:rPr>
                <w:rFonts w:ascii="標楷體" w:eastAsia="標楷體" w:hAnsi="標楷體"/>
                <w:color w:val="000000" w:themeColor="text1"/>
                <w:sz w:val="20"/>
                <w:szCs w:val="20"/>
              </w:rPr>
            </w:pPr>
            <w:r w:rsidRPr="004B4C29">
              <w:rPr>
                <w:rFonts w:ascii="標楷體" w:eastAsia="標楷體" w:hAnsi="標楷體" w:cs="新細明體" w:hint="eastAsia"/>
                <w:color w:val="000000" w:themeColor="text1"/>
                <w:sz w:val="20"/>
                <w:szCs w:val="20"/>
              </w:rPr>
              <w:t>食安問題報導</w:t>
            </w:r>
          </w:p>
        </w:tc>
        <w:tc>
          <w:tcPr>
            <w:tcW w:w="851" w:type="dxa"/>
            <w:vAlign w:val="center"/>
          </w:tcPr>
          <w:p w14:paraId="56C10262" w14:textId="42EE5501" w:rsidR="00ED3BC6" w:rsidRPr="004B4C29" w:rsidRDefault="00ED3BC6" w:rsidP="00ED3BC6">
            <w:pPr>
              <w:spacing w:line="0" w:lineRule="atLeast"/>
              <w:jc w:val="center"/>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1</w:t>
            </w:r>
          </w:p>
        </w:tc>
        <w:tc>
          <w:tcPr>
            <w:tcW w:w="1843" w:type="dxa"/>
            <w:vAlign w:val="center"/>
          </w:tcPr>
          <w:p w14:paraId="4585586C" w14:textId="22E92AB5" w:rsidR="00ED3BC6" w:rsidRPr="004B4C29" w:rsidRDefault="00FC484D" w:rsidP="003803C1">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口頭發表</w:t>
            </w:r>
          </w:p>
        </w:tc>
        <w:tc>
          <w:tcPr>
            <w:tcW w:w="3119" w:type="dxa"/>
          </w:tcPr>
          <w:p w14:paraId="279DF383" w14:textId="579CC625" w:rsidR="00ED3BC6" w:rsidRPr="004B4C29" w:rsidRDefault="00AC1F12" w:rsidP="00ED3BC6">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校本1-3-1 能從日生活及學習活動中，進行觀察並提出問題。</w:t>
            </w:r>
          </w:p>
        </w:tc>
        <w:tc>
          <w:tcPr>
            <w:tcW w:w="1842" w:type="dxa"/>
            <w:vAlign w:val="center"/>
          </w:tcPr>
          <w:p w14:paraId="7193BEFB" w14:textId="067E1C6B" w:rsidR="00ED3BC6" w:rsidRPr="004B4C29" w:rsidRDefault="00FC484D" w:rsidP="00ED3BC6">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國語</w:t>
            </w:r>
          </w:p>
        </w:tc>
        <w:tc>
          <w:tcPr>
            <w:tcW w:w="1134" w:type="dxa"/>
          </w:tcPr>
          <w:p w14:paraId="4C128D95" w14:textId="77777777" w:rsidR="00ED3BC6" w:rsidRPr="009262E2" w:rsidRDefault="00ED3BC6" w:rsidP="00ED3BC6">
            <w:pPr>
              <w:spacing w:line="0" w:lineRule="atLeast"/>
              <w:rPr>
                <w:rFonts w:ascii="標楷體" w:eastAsia="標楷體" w:hAnsi="標楷體"/>
                <w:u w:val="single"/>
              </w:rPr>
            </w:pPr>
          </w:p>
        </w:tc>
      </w:tr>
      <w:tr w:rsidR="00ED3BC6" w:rsidRPr="009262E2" w14:paraId="7B601820" w14:textId="77777777" w:rsidTr="000A6912">
        <w:tc>
          <w:tcPr>
            <w:tcW w:w="802" w:type="dxa"/>
            <w:vMerge w:val="restart"/>
            <w:vAlign w:val="center"/>
          </w:tcPr>
          <w:p w14:paraId="044DEA51" w14:textId="77777777" w:rsidR="00ED3BC6" w:rsidRPr="004B4C29" w:rsidRDefault="00ED3BC6" w:rsidP="00ED3BC6">
            <w:pPr>
              <w:jc w:val="center"/>
              <w:rPr>
                <w:rFonts w:ascii="標楷體" w:eastAsia="標楷體" w:hAnsi="標楷體"/>
                <w:color w:val="000000" w:themeColor="text1"/>
              </w:rPr>
            </w:pPr>
            <w:r w:rsidRPr="004B4C29">
              <w:rPr>
                <w:rFonts w:ascii="標楷體" w:eastAsia="標楷體" w:hAnsi="標楷體" w:hint="eastAsia"/>
                <w:color w:val="000000" w:themeColor="text1"/>
              </w:rPr>
              <w:t>二</w:t>
            </w:r>
          </w:p>
        </w:tc>
        <w:tc>
          <w:tcPr>
            <w:tcW w:w="1574" w:type="dxa"/>
            <w:vAlign w:val="center"/>
          </w:tcPr>
          <w:p w14:paraId="3836B04E" w14:textId="117996B5" w:rsidR="004B4C29" w:rsidRPr="004B4C29" w:rsidRDefault="004B4C29"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資訊</w:t>
            </w:r>
          </w:p>
          <w:p w14:paraId="3C22E2DE" w14:textId="5FD63832" w:rsidR="00ED3BC6" w:rsidRPr="004B4C29" w:rsidRDefault="00ED3BC6" w:rsidP="004B4C29">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資訊倫理</w:t>
            </w:r>
          </w:p>
        </w:tc>
        <w:tc>
          <w:tcPr>
            <w:tcW w:w="2410" w:type="dxa"/>
            <w:vAlign w:val="center"/>
          </w:tcPr>
          <w:p w14:paraId="21663664" w14:textId="2D34F0E7" w:rsidR="00ED3BC6" w:rsidRPr="004B4C29" w:rsidRDefault="00ED3BC6" w:rsidP="00ED3BC6">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檔案下載與頻寬</w:t>
            </w:r>
          </w:p>
        </w:tc>
        <w:tc>
          <w:tcPr>
            <w:tcW w:w="851" w:type="dxa"/>
            <w:vAlign w:val="center"/>
          </w:tcPr>
          <w:p w14:paraId="694168B3" w14:textId="1EF7CD59" w:rsidR="00ED3BC6" w:rsidRPr="004B4C29" w:rsidRDefault="00ED3BC6" w:rsidP="00ED3BC6">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w:t>
            </w:r>
          </w:p>
        </w:tc>
        <w:tc>
          <w:tcPr>
            <w:tcW w:w="1843" w:type="dxa"/>
            <w:vAlign w:val="center"/>
          </w:tcPr>
          <w:p w14:paraId="0D5A9B15" w14:textId="238D9ED5" w:rsidR="00ED3BC6" w:rsidRPr="004B4C29" w:rsidRDefault="00ED3BC6" w:rsidP="003803C1">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實作評量</w:t>
            </w:r>
          </w:p>
        </w:tc>
        <w:tc>
          <w:tcPr>
            <w:tcW w:w="3119" w:type="dxa"/>
          </w:tcPr>
          <w:p w14:paraId="67FC385D" w14:textId="0B132082" w:rsidR="00ED3BC6" w:rsidRPr="004B4C29" w:rsidRDefault="00ED3BC6" w:rsidP="00ED3BC6">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w:t>
            </w:r>
            <w:smartTag w:uri="urn:schemas-microsoft-com:office:smarttags" w:element="chsdate">
              <w:smartTagPr>
                <w:attr w:name="IsROCDate" w:val="False"/>
                <w:attr w:name="IsLunarDate" w:val="False"/>
                <w:attr w:name="Day" w:val="5"/>
                <w:attr w:name="Month" w:val="3"/>
                <w:attr w:name="Year" w:val="2005"/>
              </w:smartTagPr>
              <w:r w:rsidRPr="004B4C29">
                <w:rPr>
                  <w:rFonts w:ascii="標楷體" w:eastAsia="標楷體" w:hAnsi="標楷體"/>
                  <w:color w:val="000000" w:themeColor="text1"/>
                  <w:sz w:val="20"/>
                  <w:szCs w:val="20"/>
                </w:rPr>
                <w:t>5-3-5</w:t>
              </w:r>
            </w:smartTag>
            <w:r w:rsidRPr="004B4C29">
              <w:rPr>
                <w:rFonts w:ascii="標楷體" w:eastAsia="標楷體" w:hAnsi="標楷體"/>
                <w:color w:val="000000" w:themeColor="text1"/>
                <w:sz w:val="20"/>
                <w:szCs w:val="20"/>
              </w:rPr>
              <w:t xml:space="preserve"> </w:t>
            </w:r>
            <w:r w:rsidRPr="004B4C29">
              <w:rPr>
                <w:rFonts w:ascii="標楷體" w:eastAsia="標楷體" w:hAnsi="標楷體" w:hint="eastAsia"/>
                <w:color w:val="000000" w:themeColor="text1"/>
                <w:sz w:val="20"/>
                <w:szCs w:val="20"/>
              </w:rPr>
              <w:t>能認識網路資源的合理使用原則。</w:t>
            </w:r>
          </w:p>
        </w:tc>
        <w:tc>
          <w:tcPr>
            <w:tcW w:w="1842" w:type="dxa"/>
            <w:vAlign w:val="center"/>
          </w:tcPr>
          <w:p w14:paraId="520B296A" w14:textId="77D2C782" w:rsidR="00ED3BC6" w:rsidRPr="004B4C29" w:rsidRDefault="00ED3BC6" w:rsidP="00ED3BC6">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資訊</w:t>
            </w:r>
          </w:p>
        </w:tc>
        <w:tc>
          <w:tcPr>
            <w:tcW w:w="1134" w:type="dxa"/>
          </w:tcPr>
          <w:p w14:paraId="1140BB5A" w14:textId="77777777" w:rsidR="00ED3BC6" w:rsidRPr="009262E2" w:rsidRDefault="00ED3BC6" w:rsidP="00ED3BC6">
            <w:pPr>
              <w:spacing w:line="0" w:lineRule="atLeast"/>
              <w:rPr>
                <w:rFonts w:ascii="標楷體" w:eastAsia="標楷體" w:hAnsi="標楷體"/>
                <w:u w:val="single"/>
              </w:rPr>
            </w:pPr>
          </w:p>
        </w:tc>
      </w:tr>
      <w:tr w:rsidR="00ED3BC6" w:rsidRPr="009262E2" w14:paraId="3BA06F1C" w14:textId="77777777" w:rsidTr="000A6912">
        <w:tc>
          <w:tcPr>
            <w:tcW w:w="802" w:type="dxa"/>
            <w:vMerge/>
            <w:vAlign w:val="center"/>
          </w:tcPr>
          <w:p w14:paraId="5BE34A60" w14:textId="77777777" w:rsidR="00ED3BC6" w:rsidRPr="004B4C29" w:rsidRDefault="00ED3BC6" w:rsidP="00ED3BC6">
            <w:pPr>
              <w:jc w:val="center"/>
              <w:rPr>
                <w:rFonts w:ascii="標楷體" w:eastAsia="標楷體" w:hAnsi="標楷體"/>
                <w:color w:val="000000" w:themeColor="text1"/>
              </w:rPr>
            </w:pPr>
          </w:p>
        </w:tc>
        <w:tc>
          <w:tcPr>
            <w:tcW w:w="1574" w:type="dxa"/>
            <w:vAlign w:val="center"/>
          </w:tcPr>
          <w:p w14:paraId="39A920F6" w14:textId="75D0DFBE" w:rsidR="00ED3BC6" w:rsidRPr="004B4C29" w:rsidRDefault="00ED3BC6"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書法教育1</w:t>
            </w:r>
          </w:p>
        </w:tc>
        <w:tc>
          <w:tcPr>
            <w:tcW w:w="2410" w:type="dxa"/>
            <w:vAlign w:val="center"/>
          </w:tcPr>
          <w:p w14:paraId="28626046" w14:textId="47BFD432" w:rsidR="00ED3BC6" w:rsidRPr="004B4C29" w:rsidRDefault="00ED3BC6" w:rsidP="00ED3BC6">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楷書練習</w:t>
            </w:r>
          </w:p>
        </w:tc>
        <w:tc>
          <w:tcPr>
            <w:tcW w:w="851" w:type="dxa"/>
            <w:vAlign w:val="center"/>
          </w:tcPr>
          <w:p w14:paraId="61142E47" w14:textId="253C4DB2" w:rsidR="00ED3BC6" w:rsidRPr="004B4C29" w:rsidRDefault="00ED3BC6" w:rsidP="00ED3BC6">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w:t>
            </w:r>
          </w:p>
        </w:tc>
        <w:tc>
          <w:tcPr>
            <w:tcW w:w="1843" w:type="dxa"/>
            <w:vAlign w:val="center"/>
          </w:tcPr>
          <w:p w14:paraId="5E403341" w14:textId="157D5CBD" w:rsidR="00ED3BC6" w:rsidRPr="004B4C29" w:rsidRDefault="00ED3BC6" w:rsidP="003803C1">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實作</w:t>
            </w:r>
          </w:p>
        </w:tc>
        <w:tc>
          <w:tcPr>
            <w:tcW w:w="3119" w:type="dxa"/>
          </w:tcPr>
          <w:p w14:paraId="5FFB402B" w14:textId="055B858C" w:rsidR="00ED3BC6" w:rsidRPr="004B4C29" w:rsidRDefault="00ED3BC6" w:rsidP="00ED3BC6">
            <w:pPr>
              <w:spacing w:line="0" w:lineRule="atLeast"/>
              <w:rPr>
                <w:rFonts w:ascii="標楷體" w:eastAsia="標楷體" w:hAnsi="標楷體"/>
                <w:color w:val="000000" w:themeColor="text1"/>
                <w:sz w:val="20"/>
                <w:szCs w:val="20"/>
                <w:u w:val="single"/>
              </w:rPr>
            </w:pPr>
            <w:smartTag w:uri="urn:schemas-microsoft-com:office:smarttags" w:element="chsdate">
              <w:smartTagPr>
                <w:attr w:name="IsROCDate" w:val="False"/>
                <w:attr w:name="IsLunarDate" w:val="False"/>
                <w:attr w:name="Day" w:val="4"/>
                <w:attr w:name="Month" w:val="3"/>
                <w:attr w:name="Year" w:val="2004"/>
              </w:smartTagPr>
              <w:r w:rsidRPr="004B4C29">
                <w:rPr>
                  <w:rFonts w:ascii="標楷體" w:eastAsia="標楷體" w:hAnsi="標楷體" w:hint="eastAsia"/>
                  <w:color w:val="000000" w:themeColor="text1"/>
                  <w:sz w:val="20"/>
                  <w:szCs w:val="20"/>
                </w:rPr>
                <w:t>4-3-4</w:t>
              </w:r>
            </w:smartTag>
            <w:r w:rsidRPr="004B4C29">
              <w:rPr>
                <w:rFonts w:ascii="標楷體" w:eastAsia="標楷體" w:hAnsi="標楷體" w:hint="eastAsia"/>
                <w:color w:val="000000" w:themeColor="text1"/>
                <w:sz w:val="20"/>
                <w:szCs w:val="20"/>
              </w:rPr>
              <w:t xml:space="preserve"> 能掌握楷書的筆畫、形體結構和書寫方法，並練習用硬筆、毛筆寫字。</w:t>
            </w:r>
          </w:p>
        </w:tc>
        <w:tc>
          <w:tcPr>
            <w:tcW w:w="1842" w:type="dxa"/>
            <w:vAlign w:val="center"/>
          </w:tcPr>
          <w:p w14:paraId="44D99F9E" w14:textId="231EF8E5" w:rsidR="00ED3BC6" w:rsidRPr="004B4C29" w:rsidRDefault="00ED3BC6" w:rsidP="00ED3BC6">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國語</w:t>
            </w:r>
          </w:p>
        </w:tc>
        <w:tc>
          <w:tcPr>
            <w:tcW w:w="1134" w:type="dxa"/>
          </w:tcPr>
          <w:p w14:paraId="6BCD3CBF" w14:textId="77777777" w:rsidR="00ED3BC6" w:rsidRPr="009262E2" w:rsidRDefault="00ED3BC6" w:rsidP="00ED3BC6">
            <w:pPr>
              <w:spacing w:line="0" w:lineRule="atLeast"/>
              <w:rPr>
                <w:rFonts w:ascii="標楷體" w:eastAsia="標楷體" w:hAnsi="標楷體"/>
                <w:u w:val="single"/>
              </w:rPr>
            </w:pPr>
          </w:p>
        </w:tc>
      </w:tr>
      <w:tr w:rsidR="000A6912" w:rsidRPr="009262E2" w14:paraId="071B947E" w14:textId="77777777" w:rsidTr="000A6912">
        <w:tc>
          <w:tcPr>
            <w:tcW w:w="802" w:type="dxa"/>
            <w:vMerge/>
            <w:vAlign w:val="center"/>
          </w:tcPr>
          <w:p w14:paraId="3E181AAF" w14:textId="77777777" w:rsidR="000A6912" w:rsidRPr="004B4C29" w:rsidRDefault="000A6912" w:rsidP="000A6912">
            <w:pPr>
              <w:jc w:val="center"/>
              <w:rPr>
                <w:rFonts w:ascii="標楷體" w:eastAsia="標楷體" w:hAnsi="標楷體"/>
                <w:color w:val="000000" w:themeColor="text1"/>
              </w:rPr>
            </w:pPr>
          </w:p>
        </w:tc>
        <w:tc>
          <w:tcPr>
            <w:tcW w:w="1574" w:type="dxa"/>
            <w:vAlign w:val="center"/>
          </w:tcPr>
          <w:p w14:paraId="3DC488EF" w14:textId="3E8DF9F0" w:rsidR="000A6912" w:rsidRPr="004B4C29" w:rsidRDefault="000A6912" w:rsidP="004B4C29">
            <w:pPr>
              <w:spacing w:line="0" w:lineRule="atLeast"/>
              <w:rPr>
                <w:rFonts w:ascii="標楷體" w:eastAsia="標楷體" w:hAnsi="標楷體" w:hint="eastAsia"/>
                <w:color w:val="000000" w:themeColor="text1"/>
                <w:sz w:val="20"/>
                <w:szCs w:val="20"/>
              </w:rPr>
            </w:pPr>
            <w:r w:rsidRPr="004B4C29">
              <w:rPr>
                <w:rFonts w:ascii="標楷體" w:eastAsia="標楷體" w:hAnsi="標楷體" w:hint="eastAsia"/>
                <w:color w:val="000000" w:themeColor="text1"/>
                <w:sz w:val="20"/>
                <w:szCs w:val="20"/>
              </w:rPr>
              <w:t>補救教學1</w:t>
            </w:r>
          </w:p>
        </w:tc>
        <w:tc>
          <w:tcPr>
            <w:tcW w:w="2410" w:type="dxa"/>
            <w:vAlign w:val="center"/>
          </w:tcPr>
          <w:p w14:paraId="37C61F1A" w14:textId="67BA3D42" w:rsidR="000A6912" w:rsidRPr="004B4C29" w:rsidRDefault="000A6912" w:rsidP="000A6912">
            <w:pPr>
              <w:spacing w:line="0" w:lineRule="atLeast"/>
              <w:rPr>
                <w:rFonts w:ascii="標楷體" w:eastAsia="標楷體" w:hAnsi="標楷體" w:hint="eastAsia"/>
                <w:color w:val="000000" w:themeColor="text1"/>
                <w:sz w:val="20"/>
                <w:szCs w:val="20"/>
              </w:rPr>
            </w:pPr>
            <w:r w:rsidRPr="004B4C29">
              <w:rPr>
                <w:rFonts w:ascii="標楷體" w:eastAsia="標楷體" w:hAnsi="標楷體" w:hint="eastAsia"/>
                <w:color w:val="000000" w:themeColor="text1"/>
                <w:sz w:val="20"/>
                <w:szCs w:val="20"/>
              </w:rPr>
              <w:t>體積</w:t>
            </w:r>
          </w:p>
        </w:tc>
        <w:tc>
          <w:tcPr>
            <w:tcW w:w="851" w:type="dxa"/>
            <w:vAlign w:val="center"/>
          </w:tcPr>
          <w:p w14:paraId="46A3FFF6" w14:textId="6ECCFB58" w:rsidR="000A6912" w:rsidRPr="004B4C29" w:rsidRDefault="000A6912" w:rsidP="000A6912">
            <w:pPr>
              <w:spacing w:line="0" w:lineRule="atLeast"/>
              <w:jc w:val="center"/>
              <w:rPr>
                <w:rFonts w:ascii="標楷體" w:eastAsia="標楷體" w:hAnsi="標楷體" w:hint="eastAsia"/>
                <w:color w:val="000000" w:themeColor="text1"/>
                <w:sz w:val="20"/>
                <w:szCs w:val="20"/>
              </w:rPr>
            </w:pPr>
            <w:r w:rsidRPr="004B4C29">
              <w:rPr>
                <w:rFonts w:ascii="標楷體" w:eastAsia="標楷體" w:hAnsi="標楷體" w:hint="eastAsia"/>
                <w:color w:val="000000" w:themeColor="text1"/>
                <w:sz w:val="20"/>
                <w:szCs w:val="20"/>
              </w:rPr>
              <w:t>1</w:t>
            </w:r>
          </w:p>
        </w:tc>
        <w:tc>
          <w:tcPr>
            <w:tcW w:w="1843" w:type="dxa"/>
            <w:vAlign w:val="center"/>
          </w:tcPr>
          <w:p w14:paraId="1C9F6034" w14:textId="48D34E2A" w:rsidR="000A6912" w:rsidRPr="004B4C29" w:rsidRDefault="000A6912" w:rsidP="000A6912">
            <w:pPr>
              <w:spacing w:line="0" w:lineRule="atLeast"/>
              <w:jc w:val="center"/>
              <w:rPr>
                <w:rFonts w:ascii="標楷體" w:eastAsia="標楷體" w:hAnsi="標楷體" w:hint="eastAsia"/>
                <w:color w:val="000000" w:themeColor="text1"/>
                <w:sz w:val="20"/>
                <w:szCs w:val="20"/>
              </w:rPr>
            </w:pPr>
            <w:r w:rsidRPr="004B4C29">
              <w:rPr>
                <w:rFonts w:ascii="標楷體" w:eastAsia="標楷體" w:hAnsi="標楷體" w:hint="eastAsia"/>
                <w:color w:val="000000" w:themeColor="text1"/>
                <w:sz w:val="20"/>
                <w:szCs w:val="20"/>
              </w:rPr>
              <w:t>實作評量</w:t>
            </w:r>
          </w:p>
        </w:tc>
        <w:tc>
          <w:tcPr>
            <w:tcW w:w="3119" w:type="dxa"/>
          </w:tcPr>
          <w:p w14:paraId="6D6A6A03" w14:textId="77777777" w:rsidR="000A6912" w:rsidRPr="004B4C29" w:rsidRDefault="000A6912" w:rsidP="000A6912">
            <w:pPr>
              <w:spacing w:line="240" w:lineRule="exact"/>
              <w:ind w:left="57" w:right="57"/>
              <w:jc w:val="both"/>
              <w:rPr>
                <w:rFonts w:ascii="標楷體" w:eastAsia="標楷體" w:hAnsi="標楷體" w:cs="Times-Roman"/>
                <w:color w:val="000000" w:themeColor="text1"/>
                <w:kern w:val="0"/>
                <w:sz w:val="20"/>
                <w:szCs w:val="20"/>
              </w:rPr>
            </w:pPr>
            <w:r w:rsidRPr="004B4C29">
              <w:rPr>
                <w:rFonts w:ascii="標楷體" w:eastAsia="標楷體" w:hAnsi="標楷體" w:cs="Times-Roman"/>
                <w:color w:val="000000" w:themeColor="text1"/>
                <w:kern w:val="0"/>
                <w:sz w:val="20"/>
                <w:szCs w:val="20"/>
              </w:rPr>
              <w:t>5-n-19 能認識體積單位「立方公尺」，及「立方公分」、「立方公尺」間的關係，並作相關計算。</w:t>
            </w:r>
          </w:p>
          <w:p w14:paraId="293A6A95" w14:textId="2671DD3E" w:rsidR="000A6912" w:rsidRPr="004B4C29" w:rsidRDefault="000A6912" w:rsidP="000A6912">
            <w:pPr>
              <w:spacing w:line="0" w:lineRule="atLeast"/>
              <w:rPr>
                <w:rFonts w:ascii="標楷體" w:eastAsia="標楷體" w:hAnsi="標楷體" w:hint="eastAsia"/>
                <w:color w:val="000000" w:themeColor="text1"/>
                <w:sz w:val="20"/>
                <w:szCs w:val="20"/>
              </w:rPr>
            </w:pPr>
            <w:r w:rsidRPr="004B4C29">
              <w:rPr>
                <w:rFonts w:ascii="標楷體" w:eastAsia="標楷體" w:hAnsi="標楷體" w:cs="Times-Roman"/>
                <w:color w:val="000000" w:themeColor="text1"/>
                <w:kern w:val="0"/>
                <w:sz w:val="20"/>
                <w:szCs w:val="20"/>
              </w:rPr>
              <w:t>5-n-20 能理解長方體和正方體體積的計算公式，並能求出長方體和正方體的表面積。</w:t>
            </w:r>
          </w:p>
        </w:tc>
        <w:tc>
          <w:tcPr>
            <w:tcW w:w="1842" w:type="dxa"/>
            <w:vAlign w:val="center"/>
          </w:tcPr>
          <w:p w14:paraId="411798BE" w14:textId="79415994" w:rsidR="000A6912" w:rsidRPr="004B4C29" w:rsidRDefault="000A6912" w:rsidP="000A6912">
            <w:pPr>
              <w:spacing w:line="0" w:lineRule="atLeast"/>
              <w:rPr>
                <w:rFonts w:ascii="標楷體" w:eastAsia="標楷體" w:hAnsi="標楷體" w:hint="eastAsia"/>
                <w:color w:val="000000" w:themeColor="text1"/>
                <w:sz w:val="20"/>
                <w:szCs w:val="20"/>
              </w:rPr>
            </w:pPr>
            <w:r w:rsidRPr="004B4C29">
              <w:rPr>
                <w:rFonts w:ascii="標楷體" w:eastAsia="標楷體" w:hAnsi="標楷體" w:hint="eastAsia"/>
                <w:color w:val="000000" w:themeColor="text1"/>
                <w:sz w:val="20"/>
                <w:szCs w:val="20"/>
              </w:rPr>
              <w:t>數學</w:t>
            </w:r>
          </w:p>
        </w:tc>
        <w:tc>
          <w:tcPr>
            <w:tcW w:w="1134" w:type="dxa"/>
          </w:tcPr>
          <w:p w14:paraId="414B76DB" w14:textId="77777777" w:rsidR="000A6912" w:rsidRPr="009262E2" w:rsidRDefault="000A6912" w:rsidP="000A6912">
            <w:pPr>
              <w:spacing w:line="0" w:lineRule="atLeast"/>
              <w:rPr>
                <w:rFonts w:ascii="標楷體" w:eastAsia="標楷體" w:hAnsi="標楷體"/>
                <w:u w:val="single"/>
              </w:rPr>
            </w:pPr>
          </w:p>
        </w:tc>
      </w:tr>
      <w:tr w:rsidR="000A6912" w:rsidRPr="009262E2" w14:paraId="38BD006A" w14:textId="77777777" w:rsidTr="000A6912">
        <w:tc>
          <w:tcPr>
            <w:tcW w:w="802" w:type="dxa"/>
            <w:vMerge/>
            <w:vAlign w:val="center"/>
          </w:tcPr>
          <w:p w14:paraId="15E69B77" w14:textId="77777777" w:rsidR="000A6912" w:rsidRPr="004B4C29" w:rsidRDefault="000A6912" w:rsidP="000A6912">
            <w:pPr>
              <w:jc w:val="center"/>
              <w:rPr>
                <w:rFonts w:ascii="標楷體" w:eastAsia="標楷體" w:hAnsi="標楷體"/>
                <w:color w:val="000000" w:themeColor="text1"/>
              </w:rPr>
            </w:pPr>
          </w:p>
        </w:tc>
        <w:tc>
          <w:tcPr>
            <w:tcW w:w="1574" w:type="dxa"/>
            <w:vAlign w:val="center"/>
          </w:tcPr>
          <w:p w14:paraId="4AE6EB0A" w14:textId="4F7AE3D8"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吃出超安全-食安問題報導</w:t>
            </w:r>
          </w:p>
        </w:tc>
        <w:tc>
          <w:tcPr>
            <w:tcW w:w="2410" w:type="dxa"/>
            <w:vAlign w:val="center"/>
          </w:tcPr>
          <w:p w14:paraId="17D3AB10" w14:textId="02991A36"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學生運用適當管道蒐集果凍添加物相關資料。</w:t>
            </w:r>
          </w:p>
        </w:tc>
        <w:tc>
          <w:tcPr>
            <w:tcW w:w="851" w:type="dxa"/>
            <w:vAlign w:val="center"/>
          </w:tcPr>
          <w:p w14:paraId="2E5642C8" w14:textId="00894F00"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w:t>
            </w:r>
          </w:p>
        </w:tc>
        <w:tc>
          <w:tcPr>
            <w:tcW w:w="1843" w:type="dxa"/>
            <w:vAlign w:val="center"/>
          </w:tcPr>
          <w:p w14:paraId="3E4CAE73" w14:textId="06AF048A"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口頭發表</w:t>
            </w:r>
          </w:p>
        </w:tc>
        <w:tc>
          <w:tcPr>
            <w:tcW w:w="3119" w:type="dxa"/>
          </w:tcPr>
          <w:p w14:paraId="1ECD49AC" w14:textId="2EA86401"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校本1-3-1 能從日生活及學習活動中，進行觀察並提出問題。</w:t>
            </w:r>
          </w:p>
        </w:tc>
        <w:tc>
          <w:tcPr>
            <w:tcW w:w="1842" w:type="dxa"/>
            <w:vAlign w:val="center"/>
          </w:tcPr>
          <w:p w14:paraId="4490016F" w14:textId="0D114C44"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資訊</w:t>
            </w:r>
          </w:p>
        </w:tc>
        <w:tc>
          <w:tcPr>
            <w:tcW w:w="1134" w:type="dxa"/>
          </w:tcPr>
          <w:p w14:paraId="6393D0C5" w14:textId="77777777" w:rsidR="000A6912" w:rsidRPr="009262E2" w:rsidRDefault="000A6912" w:rsidP="000A6912">
            <w:pPr>
              <w:spacing w:line="0" w:lineRule="atLeast"/>
              <w:rPr>
                <w:rFonts w:ascii="標楷體" w:eastAsia="標楷體" w:hAnsi="標楷體"/>
                <w:u w:val="single"/>
              </w:rPr>
            </w:pPr>
          </w:p>
        </w:tc>
      </w:tr>
      <w:tr w:rsidR="000A6912" w:rsidRPr="009262E2" w14:paraId="4605025D" w14:textId="77777777" w:rsidTr="000A6912">
        <w:tc>
          <w:tcPr>
            <w:tcW w:w="802" w:type="dxa"/>
            <w:vMerge w:val="restart"/>
            <w:vAlign w:val="center"/>
          </w:tcPr>
          <w:p w14:paraId="308A78D0" w14:textId="55E19A48" w:rsidR="000A6912" w:rsidRPr="004B4C29" w:rsidRDefault="000A6912" w:rsidP="000A6912">
            <w:pPr>
              <w:jc w:val="center"/>
              <w:rPr>
                <w:rFonts w:ascii="標楷體" w:eastAsia="標楷體" w:hAnsi="標楷體"/>
                <w:color w:val="000000" w:themeColor="text1"/>
              </w:rPr>
            </w:pPr>
            <w:r w:rsidRPr="004B4C29">
              <w:rPr>
                <w:rFonts w:ascii="標楷體" w:eastAsia="標楷體" w:hAnsi="標楷體" w:hint="eastAsia"/>
                <w:color w:val="000000" w:themeColor="text1"/>
              </w:rPr>
              <w:t>三</w:t>
            </w:r>
          </w:p>
        </w:tc>
        <w:tc>
          <w:tcPr>
            <w:tcW w:w="1574" w:type="dxa"/>
            <w:vAlign w:val="center"/>
          </w:tcPr>
          <w:p w14:paraId="410308F6" w14:textId="00975DAC" w:rsidR="004B4C29" w:rsidRPr="004B4C29" w:rsidRDefault="004B4C29"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資訊</w:t>
            </w:r>
          </w:p>
          <w:p w14:paraId="4B49A0B3" w14:textId="1484AD8F"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社群網站</w:t>
            </w:r>
          </w:p>
        </w:tc>
        <w:tc>
          <w:tcPr>
            <w:tcW w:w="2410" w:type="dxa"/>
          </w:tcPr>
          <w:p w14:paraId="62A6C466" w14:textId="67867A03"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認識社群網站，介紹常見的社群網站</w:t>
            </w:r>
          </w:p>
        </w:tc>
        <w:tc>
          <w:tcPr>
            <w:tcW w:w="851" w:type="dxa"/>
            <w:vAlign w:val="center"/>
          </w:tcPr>
          <w:p w14:paraId="32C960EF" w14:textId="2D03A107"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w:t>
            </w:r>
          </w:p>
        </w:tc>
        <w:tc>
          <w:tcPr>
            <w:tcW w:w="1843" w:type="dxa"/>
            <w:vAlign w:val="center"/>
          </w:tcPr>
          <w:p w14:paraId="72988F88" w14:textId="7F455E82"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實作評量</w:t>
            </w:r>
          </w:p>
        </w:tc>
        <w:tc>
          <w:tcPr>
            <w:tcW w:w="3119" w:type="dxa"/>
          </w:tcPr>
          <w:p w14:paraId="61C74506" w14:textId="2347A0AF"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w:t>
            </w:r>
            <w:smartTag w:uri="urn:schemas-microsoft-com:office:smarttags" w:element="chsdate">
              <w:smartTagPr>
                <w:attr w:name="IsROCDate" w:val="False"/>
                <w:attr w:name="IsLunarDate" w:val="False"/>
                <w:attr w:name="Day" w:val="2"/>
                <w:attr w:name="Month" w:val="3"/>
                <w:attr w:name="Year" w:val="2004"/>
              </w:smartTagPr>
              <w:r w:rsidRPr="004B4C29">
                <w:rPr>
                  <w:rFonts w:ascii="標楷體" w:eastAsia="標楷體" w:hAnsi="標楷體" w:hint="eastAsia"/>
                  <w:color w:val="000000" w:themeColor="text1"/>
                  <w:sz w:val="20"/>
                  <w:szCs w:val="20"/>
                </w:rPr>
                <w:t>4-3-2</w:t>
              </w:r>
            </w:smartTag>
            <w:r w:rsidRPr="004B4C29">
              <w:rPr>
                <w:rFonts w:ascii="標楷體" w:eastAsia="標楷體" w:hAnsi="標楷體" w:hint="eastAsia"/>
                <w:color w:val="000000" w:themeColor="text1"/>
                <w:sz w:val="20"/>
                <w:szCs w:val="20"/>
              </w:rPr>
              <w:t xml:space="preserve"> 能瞭解電腦網路之基本概念及其功能。</w:t>
            </w:r>
          </w:p>
        </w:tc>
        <w:tc>
          <w:tcPr>
            <w:tcW w:w="1842" w:type="dxa"/>
          </w:tcPr>
          <w:p w14:paraId="34AFD152" w14:textId="0DEC0C01"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資訊</w:t>
            </w:r>
          </w:p>
        </w:tc>
        <w:tc>
          <w:tcPr>
            <w:tcW w:w="1134" w:type="dxa"/>
          </w:tcPr>
          <w:p w14:paraId="57FDFDF8" w14:textId="77777777" w:rsidR="000A6912" w:rsidRPr="009262E2" w:rsidRDefault="000A6912" w:rsidP="000A6912">
            <w:pPr>
              <w:spacing w:line="0" w:lineRule="atLeast"/>
              <w:rPr>
                <w:rFonts w:ascii="標楷體" w:eastAsia="標楷體" w:hAnsi="標楷體"/>
                <w:u w:val="single"/>
              </w:rPr>
            </w:pPr>
          </w:p>
        </w:tc>
      </w:tr>
      <w:tr w:rsidR="000A6912" w:rsidRPr="009262E2" w14:paraId="7B197A3D" w14:textId="77777777" w:rsidTr="000A6912">
        <w:tc>
          <w:tcPr>
            <w:tcW w:w="802" w:type="dxa"/>
            <w:vMerge/>
            <w:vAlign w:val="center"/>
          </w:tcPr>
          <w:p w14:paraId="17019ABC" w14:textId="77777777" w:rsidR="000A6912" w:rsidRPr="004B4C29" w:rsidRDefault="000A6912" w:rsidP="000A6912">
            <w:pPr>
              <w:jc w:val="center"/>
              <w:rPr>
                <w:rFonts w:ascii="標楷體" w:eastAsia="標楷體" w:hAnsi="標楷體"/>
                <w:color w:val="000000" w:themeColor="text1"/>
              </w:rPr>
            </w:pPr>
          </w:p>
        </w:tc>
        <w:tc>
          <w:tcPr>
            <w:tcW w:w="1574" w:type="dxa"/>
            <w:vAlign w:val="center"/>
          </w:tcPr>
          <w:p w14:paraId="3399ED59" w14:textId="33A1FC75"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 xml:space="preserve">性別平等教育 </w:t>
            </w:r>
            <w:r w:rsidRPr="004B4C29">
              <w:rPr>
                <w:rFonts w:ascii="標楷體" w:eastAsia="標楷體" w:hAnsi="標楷體" w:hint="eastAsia"/>
                <w:color w:val="000000" w:themeColor="text1"/>
                <w:sz w:val="20"/>
                <w:szCs w:val="20"/>
              </w:rPr>
              <w:lastRenderedPageBreak/>
              <w:t>1</w:t>
            </w:r>
          </w:p>
        </w:tc>
        <w:tc>
          <w:tcPr>
            <w:tcW w:w="2410" w:type="dxa"/>
          </w:tcPr>
          <w:p w14:paraId="33333B03" w14:textId="6DEE65F9"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lastRenderedPageBreak/>
              <w:t>喜歡自己</w:t>
            </w:r>
            <w:r w:rsidRPr="004B4C29">
              <w:rPr>
                <w:rFonts w:ascii="標楷體" w:eastAsia="標楷體" w:hAnsi="標楷體" w:hint="eastAsia"/>
                <w:color w:val="000000" w:themeColor="text1"/>
                <w:sz w:val="20"/>
                <w:szCs w:val="20"/>
              </w:rPr>
              <w:br/>
            </w:r>
            <w:r w:rsidRPr="004B4C29">
              <w:rPr>
                <w:rFonts w:ascii="標楷體" w:eastAsia="標楷體" w:hAnsi="標楷體" w:hint="eastAsia"/>
                <w:color w:val="000000" w:themeColor="text1"/>
                <w:sz w:val="20"/>
                <w:szCs w:val="20"/>
              </w:rPr>
              <w:lastRenderedPageBreak/>
              <w:t>1.學生思考在成長過程中，從哪些地方可以發現成長的現象。</w:t>
            </w:r>
            <w:r w:rsidRPr="004B4C29">
              <w:rPr>
                <w:rFonts w:ascii="標楷體" w:eastAsia="標楷體" w:hAnsi="標楷體"/>
                <w:color w:val="000000" w:themeColor="text1"/>
                <w:sz w:val="20"/>
                <w:szCs w:val="20"/>
              </w:rPr>
              <w:br/>
            </w:r>
            <w:r w:rsidRPr="004B4C29">
              <w:rPr>
                <w:rFonts w:ascii="標楷體" w:eastAsia="標楷體" w:hAnsi="標楷體" w:hint="eastAsia"/>
                <w:color w:val="000000" w:themeColor="text1"/>
                <w:sz w:val="20"/>
                <w:szCs w:val="20"/>
              </w:rPr>
              <w:t>2.學生描述自己的外貌並思考帶給自己哪些喜悅或困擾寫在紙條上投入紙筒中。</w:t>
            </w:r>
          </w:p>
        </w:tc>
        <w:tc>
          <w:tcPr>
            <w:tcW w:w="851" w:type="dxa"/>
            <w:vAlign w:val="center"/>
          </w:tcPr>
          <w:p w14:paraId="4F6BA719" w14:textId="6DCAF7B1"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lastRenderedPageBreak/>
              <w:t>1</w:t>
            </w:r>
          </w:p>
        </w:tc>
        <w:tc>
          <w:tcPr>
            <w:tcW w:w="1843" w:type="dxa"/>
            <w:vAlign w:val="center"/>
          </w:tcPr>
          <w:p w14:paraId="6FF64F15" w14:textId="1E8D336B"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1.提問回答</w:t>
            </w:r>
            <w:r w:rsidRPr="004B4C29">
              <w:rPr>
                <w:rFonts w:ascii="標楷體" w:eastAsia="標楷體" w:hAnsi="標楷體"/>
                <w:color w:val="000000" w:themeColor="text1"/>
                <w:sz w:val="20"/>
                <w:szCs w:val="20"/>
              </w:rPr>
              <w:br/>
            </w:r>
            <w:r w:rsidRPr="004B4C29">
              <w:rPr>
                <w:rFonts w:ascii="標楷體" w:eastAsia="標楷體" w:hAnsi="標楷體" w:hint="eastAsia"/>
                <w:color w:val="000000" w:themeColor="text1"/>
                <w:sz w:val="20"/>
                <w:szCs w:val="20"/>
              </w:rPr>
              <w:lastRenderedPageBreak/>
              <w:t>2.學生發表</w:t>
            </w:r>
            <w:r w:rsidRPr="004B4C29">
              <w:rPr>
                <w:rFonts w:ascii="標楷體" w:eastAsia="標楷體" w:hAnsi="標楷體"/>
                <w:color w:val="000000" w:themeColor="text1"/>
                <w:sz w:val="20"/>
                <w:szCs w:val="20"/>
              </w:rPr>
              <w:br/>
            </w:r>
            <w:r w:rsidRPr="004B4C29">
              <w:rPr>
                <w:rFonts w:ascii="標楷體" w:eastAsia="標楷體" w:hAnsi="標楷體" w:hint="eastAsia"/>
                <w:color w:val="000000" w:themeColor="text1"/>
                <w:sz w:val="20"/>
                <w:szCs w:val="20"/>
              </w:rPr>
              <w:t>3.具體實踐</w:t>
            </w:r>
          </w:p>
        </w:tc>
        <w:tc>
          <w:tcPr>
            <w:tcW w:w="3119" w:type="dxa"/>
          </w:tcPr>
          <w:p w14:paraId="5744D323" w14:textId="29FA5BED" w:rsidR="000A6912" w:rsidRPr="004B4C29" w:rsidRDefault="000A6912" w:rsidP="000A6912">
            <w:pPr>
              <w:spacing w:line="0" w:lineRule="atLeast"/>
              <w:rPr>
                <w:rFonts w:ascii="標楷體" w:eastAsia="標楷體" w:hAnsi="標楷體"/>
                <w:color w:val="000000" w:themeColor="text1"/>
                <w:sz w:val="20"/>
                <w:szCs w:val="20"/>
                <w:u w:val="single"/>
              </w:rPr>
            </w:pPr>
            <w:smartTag w:uri="urn:schemas-microsoft-com:office:smarttags" w:element="chsdate">
              <w:smartTagPr>
                <w:attr w:name="IsROCDate" w:val="False"/>
                <w:attr w:name="IsLunarDate" w:val="False"/>
                <w:attr w:name="Day" w:val="4"/>
                <w:attr w:name="Month" w:val="2"/>
                <w:attr w:name="Year" w:val="2001"/>
              </w:smartTagPr>
              <w:r w:rsidRPr="004B4C29">
                <w:rPr>
                  <w:rFonts w:ascii="標楷體" w:eastAsia="標楷體" w:hAnsi="標楷體"/>
                  <w:color w:val="000000" w:themeColor="text1"/>
                  <w:sz w:val="20"/>
                  <w:szCs w:val="20"/>
                </w:rPr>
                <w:lastRenderedPageBreak/>
                <w:t>1-2-4</w:t>
              </w:r>
            </w:smartTag>
            <w:r w:rsidRPr="004B4C29">
              <w:rPr>
                <w:rFonts w:ascii="標楷體" w:eastAsia="標楷體" w:hAnsi="標楷體"/>
                <w:color w:val="000000" w:themeColor="text1"/>
                <w:sz w:val="20"/>
                <w:szCs w:val="20"/>
              </w:rPr>
              <w:t xml:space="preserve"> </w:t>
            </w:r>
            <w:r w:rsidRPr="004B4C29">
              <w:rPr>
                <w:rFonts w:ascii="標楷體" w:eastAsia="標楷體" w:hAnsi="標楷體" w:hint="eastAsia"/>
                <w:color w:val="000000" w:themeColor="text1"/>
                <w:sz w:val="20"/>
                <w:szCs w:val="20"/>
              </w:rPr>
              <w:t>探討各年齡層的生理變</w:t>
            </w:r>
            <w:r w:rsidRPr="004B4C29">
              <w:rPr>
                <w:rFonts w:ascii="標楷體" w:eastAsia="標楷體" w:hAnsi="標楷體" w:hint="eastAsia"/>
                <w:color w:val="000000" w:themeColor="text1"/>
                <w:sz w:val="20"/>
                <w:szCs w:val="20"/>
              </w:rPr>
              <w:lastRenderedPageBreak/>
              <w:t>化，並有能力處理個體成長過程中的重要轉變。</w:t>
            </w:r>
            <w:r w:rsidRPr="004B4C29">
              <w:rPr>
                <w:rFonts w:ascii="標楷體" w:eastAsia="標楷體" w:hAnsi="標楷體" w:hint="eastAsia"/>
                <w:color w:val="000000" w:themeColor="text1"/>
                <w:sz w:val="20"/>
                <w:szCs w:val="20"/>
              </w:rPr>
              <w:br/>
            </w:r>
            <w:r w:rsidRPr="004B4C29">
              <w:rPr>
                <w:rFonts w:ascii="標楷體" w:eastAsia="標楷體" w:hAnsi="標楷體"/>
                <w:color w:val="000000" w:themeColor="text1"/>
                <w:sz w:val="20"/>
                <w:szCs w:val="20"/>
              </w:rPr>
              <w:t xml:space="preserve">6-2-1 </w:t>
            </w:r>
            <w:r w:rsidRPr="004B4C29">
              <w:rPr>
                <w:rFonts w:ascii="標楷體" w:eastAsia="標楷體" w:hAnsi="標楷體" w:hint="eastAsia"/>
                <w:color w:val="000000" w:themeColor="text1"/>
                <w:sz w:val="20"/>
                <w:szCs w:val="20"/>
              </w:rPr>
              <w:t>分析自我與他人的差異，從中學會關心自己，並建立個人價值感。</w:t>
            </w:r>
            <w:r w:rsidRPr="004B4C29">
              <w:rPr>
                <w:rFonts w:ascii="標楷體" w:eastAsia="標楷體" w:hAnsi="標楷體"/>
                <w:color w:val="000000" w:themeColor="text1"/>
                <w:sz w:val="20"/>
                <w:szCs w:val="20"/>
              </w:rPr>
              <w:t xml:space="preserve"> </w:t>
            </w:r>
          </w:p>
        </w:tc>
        <w:tc>
          <w:tcPr>
            <w:tcW w:w="1842" w:type="dxa"/>
          </w:tcPr>
          <w:p w14:paraId="0664BEF5" w14:textId="04A55497"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lastRenderedPageBreak/>
              <w:t>性別平等教育</w:t>
            </w:r>
            <w:r w:rsidRPr="004B4C29">
              <w:rPr>
                <w:rFonts w:ascii="標楷體" w:eastAsia="標楷體" w:hAnsi="標楷體"/>
                <w:color w:val="000000" w:themeColor="text1"/>
                <w:sz w:val="20"/>
                <w:szCs w:val="20"/>
              </w:rPr>
              <w:br/>
            </w:r>
            <w:r w:rsidRPr="004B4C29">
              <w:rPr>
                <w:rFonts w:ascii="標楷體" w:eastAsia="標楷體" w:hAnsi="標楷體" w:hint="eastAsia"/>
                <w:color w:val="000000" w:themeColor="text1"/>
                <w:sz w:val="20"/>
                <w:szCs w:val="20"/>
              </w:rPr>
              <w:lastRenderedPageBreak/>
              <w:t>人權教育</w:t>
            </w:r>
          </w:p>
        </w:tc>
        <w:tc>
          <w:tcPr>
            <w:tcW w:w="1134" w:type="dxa"/>
          </w:tcPr>
          <w:p w14:paraId="61FE7D4A" w14:textId="77777777" w:rsidR="000A6912" w:rsidRPr="009262E2" w:rsidRDefault="000A6912" w:rsidP="000A6912">
            <w:pPr>
              <w:spacing w:line="0" w:lineRule="atLeast"/>
              <w:rPr>
                <w:rFonts w:ascii="標楷體" w:eastAsia="標楷體" w:hAnsi="標楷體"/>
                <w:u w:val="single"/>
              </w:rPr>
            </w:pPr>
          </w:p>
        </w:tc>
      </w:tr>
      <w:tr w:rsidR="000A6912" w:rsidRPr="009262E2" w14:paraId="78DC609D" w14:textId="77777777" w:rsidTr="001A28F1">
        <w:tc>
          <w:tcPr>
            <w:tcW w:w="802" w:type="dxa"/>
            <w:vMerge/>
            <w:vAlign w:val="center"/>
          </w:tcPr>
          <w:p w14:paraId="25FFE594" w14:textId="77777777" w:rsidR="000A6912" w:rsidRPr="004B4C29" w:rsidRDefault="000A6912" w:rsidP="000A6912">
            <w:pPr>
              <w:jc w:val="center"/>
              <w:rPr>
                <w:rFonts w:ascii="標楷體" w:eastAsia="標楷體" w:hAnsi="標楷體"/>
                <w:color w:val="000000" w:themeColor="text1"/>
              </w:rPr>
            </w:pPr>
          </w:p>
        </w:tc>
        <w:tc>
          <w:tcPr>
            <w:tcW w:w="1574" w:type="dxa"/>
            <w:vAlign w:val="center"/>
          </w:tcPr>
          <w:p w14:paraId="65171742" w14:textId="3883B24E"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吃出超安全-調查市售果凍添加物</w:t>
            </w:r>
          </w:p>
        </w:tc>
        <w:tc>
          <w:tcPr>
            <w:tcW w:w="2410" w:type="dxa"/>
            <w:vAlign w:val="center"/>
          </w:tcPr>
          <w:p w14:paraId="41E43D88" w14:textId="232A1F8D"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學生運用適當管道蒐集果凍添加物相關資料。</w:t>
            </w:r>
          </w:p>
        </w:tc>
        <w:tc>
          <w:tcPr>
            <w:tcW w:w="851" w:type="dxa"/>
            <w:vAlign w:val="center"/>
          </w:tcPr>
          <w:p w14:paraId="6C195C3A" w14:textId="1CC632AE"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color w:val="000000" w:themeColor="text1"/>
                <w:sz w:val="20"/>
                <w:szCs w:val="20"/>
              </w:rPr>
              <w:t>1</w:t>
            </w:r>
          </w:p>
        </w:tc>
        <w:tc>
          <w:tcPr>
            <w:tcW w:w="1843" w:type="dxa"/>
            <w:vAlign w:val="center"/>
          </w:tcPr>
          <w:p w14:paraId="23F40466" w14:textId="436D1C2C"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口頭發表</w:t>
            </w:r>
          </w:p>
        </w:tc>
        <w:tc>
          <w:tcPr>
            <w:tcW w:w="3119" w:type="dxa"/>
          </w:tcPr>
          <w:p w14:paraId="6359831C" w14:textId="4BDEADC8"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校本1-3-1 能從日生活及學習活動中，進行觀察並提出問題。</w:t>
            </w:r>
          </w:p>
        </w:tc>
        <w:tc>
          <w:tcPr>
            <w:tcW w:w="1842" w:type="dxa"/>
            <w:vAlign w:val="center"/>
          </w:tcPr>
          <w:p w14:paraId="7C07C300" w14:textId="38BDBDC7"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資訊</w:t>
            </w:r>
          </w:p>
        </w:tc>
        <w:tc>
          <w:tcPr>
            <w:tcW w:w="1134" w:type="dxa"/>
          </w:tcPr>
          <w:p w14:paraId="50D0E48A" w14:textId="77777777" w:rsidR="000A6912" w:rsidRPr="009262E2" w:rsidRDefault="000A6912" w:rsidP="000A6912">
            <w:pPr>
              <w:spacing w:line="0" w:lineRule="atLeast"/>
              <w:rPr>
                <w:rFonts w:ascii="標楷體" w:eastAsia="標楷體" w:hAnsi="標楷體"/>
                <w:u w:val="single"/>
              </w:rPr>
            </w:pPr>
          </w:p>
        </w:tc>
      </w:tr>
      <w:tr w:rsidR="000A6912" w:rsidRPr="009262E2" w14:paraId="43A581C9" w14:textId="77777777" w:rsidTr="000A6912">
        <w:tc>
          <w:tcPr>
            <w:tcW w:w="802" w:type="dxa"/>
            <w:vMerge/>
            <w:vAlign w:val="center"/>
          </w:tcPr>
          <w:p w14:paraId="4D493A42" w14:textId="77777777" w:rsidR="000A6912" w:rsidRPr="004B4C29" w:rsidRDefault="000A6912" w:rsidP="000A6912">
            <w:pPr>
              <w:jc w:val="center"/>
              <w:rPr>
                <w:rFonts w:ascii="標楷體" w:eastAsia="標楷體" w:hAnsi="標楷體"/>
                <w:color w:val="000000" w:themeColor="text1"/>
              </w:rPr>
            </w:pPr>
          </w:p>
        </w:tc>
        <w:tc>
          <w:tcPr>
            <w:tcW w:w="1574" w:type="dxa"/>
            <w:vAlign w:val="center"/>
          </w:tcPr>
          <w:p w14:paraId="0D4CD956" w14:textId="2F5C3633"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宜小i閱讀</w:t>
            </w:r>
          </w:p>
        </w:tc>
        <w:tc>
          <w:tcPr>
            <w:tcW w:w="2410" w:type="dxa"/>
            <w:vAlign w:val="center"/>
          </w:tcPr>
          <w:p w14:paraId="583A662C" w14:textId="470C60F9" w:rsidR="000A6912" w:rsidRPr="004B4C29" w:rsidRDefault="000A6912" w:rsidP="000A6912">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認識食品添加物</w:t>
            </w:r>
          </w:p>
        </w:tc>
        <w:tc>
          <w:tcPr>
            <w:tcW w:w="851" w:type="dxa"/>
            <w:vAlign w:val="center"/>
          </w:tcPr>
          <w:p w14:paraId="536E8D16" w14:textId="4F067173" w:rsidR="000A6912" w:rsidRPr="004B4C29" w:rsidRDefault="000A6912" w:rsidP="000A6912">
            <w:pPr>
              <w:spacing w:line="0" w:lineRule="atLeast"/>
              <w:jc w:val="center"/>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1</w:t>
            </w:r>
          </w:p>
        </w:tc>
        <w:tc>
          <w:tcPr>
            <w:tcW w:w="1843" w:type="dxa"/>
            <w:vAlign w:val="center"/>
          </w:tcPr>
          <w:p w14:paraId="53275C6F" w14:textId="3335BF68" w:rsidR="000A6912" w:rsidRPr="004B4C29" w:rsidRDefault="000A6912" w:rsidP="000A6912">
            <w:pPr>
              <w:spacing w:line="0" w:lineRule="atLeast"/>
              <w:jc w:val="center"/>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口頭發表</w:t>
            </w:r>
          </w:p>
        </w:tc>
        <w:tc>
          <w:tcPr>
            <w:tcW w:w="3119" w:type="dxa"/>
          </w:tcPr>
          <w:p w14:paraId="2811E731" w14:textId="137E1F89" w:rsidR="000A6912" w:rsidRPr="004B4C29" w:rsidRDefault="000A6912" w:rsidP="000A6912">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校本1-3-1</w:t>
            </w:r>
            <w:r w:rsidRPr="004B4C29">
              <w:rPr>
                <w:rFonts w:ascii="標楷體" w:eastAsia="標楷體" w:hAnsi="標楷體" w:hint="eastAsia"/>
                <w:color w:val="000000" w:themeColor="text1"/>
                <w:sz w:val="20"/>
                <w:szCs w:val="20"/>
              </w:rPr>
              <w:t>能從日生活及學習活動中，進行觀察並提出問題。</w:t>
            </w:r>
          </w:p>
        </w:tc>
        <w:tc>
          <w:tcPr>
            <w:tcW w:w="1842" w:type="dxa"/>
          </w:tcPr>
          <w:p w14:paraId="51DF069C" w14:textId="77777777" w:rsidR="000A6912" w:rsidRPr="004B4C29" w:rsidRDefault="000A6912" w:rsidP="000A6912">
            <w:pPr>
              <w:spacing w:line="0" w:lineRule="atLeast"/>
              <w:rPr>
                <w:rFonts w:ascii="標楷體" w:eastAsia="標楷體" w:hAnsi="標楷體"/>
                <w:color w:val="000000" w:themeColor="text1"/>
                <w:sz w:val="20"/>
                <w:szCs w:val="20"/>
                <w:u w:val="single"/>
              </w:rPr>
            </w:pPr>
          </w:p>
        </w:tc>
        <w:tc>
          <w:tcPr>
            <w:tcW w:w="1134" w:type="dxa"/>
          </w:tcPr>
          <w:p w14:paraId="740D7745" w14:textId="77777777" w:rsidR="000A6912" w:rsidRPr="009262E2" w:rsidRDefault="000A6912" w:rsidP="000A6912">
            <w:pPr>
              <w:spacing w:line="0" w:lineRule="atLeast"/>
              <w:rPr>
                <w:rFonts w:ascii="標楷體" w:eastAsia="標楷體" w:hAnsi="標楷體"/>
                <w:u w:val="single"/>
              </w:rPr>
            </w:pPr>
          </w:p>
        </w:tc>
      </w:tr>
      <w:tr w:rsidR="000A6912" w:rsidRPr="009262E2" w14:paraId="73475D57" w14:textId="77777777" w:rsidTr="000A6912">
        <w:tc>
          <w:tcPr>
            <w:tcW w:w="802" w:type="dxa"/>
            <w:vMerge w:val="restart"/>
            <w:vAlign w:val="center"/>
          </w:tcPr>
          <w:p w14:paraId="49387982" w14:textId="4AE89938" w:rsidR="000A6912" w:rsidRPr="004B4C29" w:rsidRDefault="000A6912" w:rsidP="000A6912">
            <w:pPr>
              <w:jc w:val="center"/>
              <w:rPr>
                <w:rFonts w:ascii="標楷體" w:eastAsia="標楷體" w:hAnsi="標楷體"/>
                <w:color w:val="000000" w:themeColor="text1"/>
              </w:rPr>
            </w:pPr>
            <w:r w:rsidRPr="004B4C29">
              <w:rPr>
                <w:rFonts w:ascii="標楷體" w:eastAsia="標楷體" w:hAnsi="標楷體" w:hint="eastAsia"/>
                <w:color w:val="000000" w:themeColor="text1"/>
              </w:rPr>
              <w:t>四</w:t>
            </w:r>
          </w:p>
        </w:tc>
        <w:tc>
          <w:tcPr>
            <w:tcW w:w="1574" w:type="dxa"/>
            <w:vAlign w:val="center"/>
          </w:tcPr>
          <w:p w14:paraId="2887D246" w14:textId="49F140A3" w:rsidR="004B4C29" w:rsidRPr="004B4C29" w:rsidRDefault="004B4C29"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資訊</w:t>
            </w:r>
          </w:p>
          <w:p w14:paraId="169A5442" w14:textId="728D0F10"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社群網站</w:t>
            </w:r>
          </w:p>
        </w:tc>
        <w:tc>
          <w:tcPr>
            <w:tcW w:w="2410" w:type="dxa"/>
          </w:tcPr>
          <w:p w14:paraId="399F2E43" w14:textId="0552D53B"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啟用社群網站，設定，版面配置。</w:t>
            </w:r>
          </w:p>
        </w:tc>
        <w:tc>
          <w:tcPr>
            <w:tcW w:w="851" w:type="dxa"/>
            <w:vAlign w:val="center"/>
          </w:tcPr>
          <w:p w14:paraId="2ABE825A" w14:textId="55CAED42"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w:t>
            </w:r>
          </w:p>
        </w:tc>
        <w:tc>
          <w:tcPr>
            <w:tcW w:w="1843" w:type="dxa"/>
          </w:tcPr>
          <w:p w14:paraId="699B9182" w14:textId="64FCD8FD"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實作評量</w:t>
            </w:r>
          </w:p>
        </w:tc>
        <w:tc>
          <w:tcPr>
            <w:tcW w:w="3119" w:type="dxa"/>
          </w:tcPr>
          <w:p w14:paraId="102A07C3" w14:textId="531D3DD9"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 xml:space="preserve">資 </w:t>
            </w:r>
            <w:smartTag w:uri="urn:schemas-microsoft-com:office:smarttags" w:element="chsdate">
              <w:smartTagPr>
                <w:attr w:name="IsROCDate" w:val="False"/>
                <w:attr w:name="IsLunarDate" w:val="False"/>
                <w:attr w:name="Day" w:val="2"/>
                <w:attr w:name="Month" w:val="3"/>
                <w:attr w:name="Year" w:val="2004"/>
              </w:smartTagPr>
              <w:r w:rsidRPr="004B4C29">
                <w:rPr>
                  <w:rFonts w:ascii="標楷體" w:eastAsia="標楷體" w:hAnsi="標楷體" w:hint="eastAsia"/>
                  <w:color w:val="000000" w:themeColor="text1"/>
                  <w:sz w:val="20"/>
                  <w:szCs w:val="20"/>
                </w:rPr>
                <w:t>4-3-2</w:t>
              </w:r>
            </w:smartTag>
            <w:r w:rsidRPr="004B4C29">
              <w:rPr>
                <w:rFonts w:ascii="標楷體" w:eastAsia="標楷體" w:hAnsi="標楷體" w:hint="eastAsia"/>
                <w:color w:val="000000" w:themeColor="text1"/>
                <w:sz w:val="20"/>
                <w:szCs w:val="20"/>
              </w:rPr>
              <w:t xml:space="preserve"> 能瞭解電腦網路之基本概念及其功能。</w:t>
            </w:r>
          </w:p>
        </w:tc>
        <w:tc>
          <w:tcPr>
            <w:tcW w:w="1842" w:type="dxa"/>
            <w:vAlign w:val="center"/>
          </w:tcPr>
          <w:p w14:paraId="37788E05" w14:textId="23DA82CE"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資訊</w:t>
            </w:r>
          </w:p>
        </w:tc>
        <w:tc>
          <w:tcPr>
            <w:tcW w:w="1134" w:type="dxa"/>
          </w:tcPr>
          <w:p w14:paraId="26ED28EA" w14:textId="77777777" w:rsidR="000A6912" w:rsidRPr="009262E2" w:rsidRDefault="000A6912" w:rsidP="000A6912">
            <w:pPr>
              <w:spacing w:line="0" w:lineRule="atLeast"/>
              <w:rPr>
                <w:rFonts w:ascii="標楷體" w:eastAsia="標楷體" w:hAnsi="標楷體"/>
                <w:u w:val="single"/>
              </w:rPr>
            </w:pPr>
          </w:p>
        </w:tc>
      </w:tr>
      <w:tr w:rsidR="000A6912" w:rsidRPr="009262E2" w14:paraId="1DE5FB54" w14:textId="77777777" w:rsidTr="000A6912">
        <w:tc>
          <w:tcPr>
            <w:tcW w:w="802" w:type="dxa"/>
            <w:vMerge/>
            <w:vAlign w:val="center"/>
          </w:tcPr>
          <w:p w14:paraId="0D2E97D3" w14:textId="77777777" w:rsidR="000A6912" w:rsidRPr="004B4C29" w:rsidRDefault="000A6912" w:rsidP="000A6912">
            <w:pPr>
              <w:jc w:val="center"/>
              <w:rPr>
                <w:rFonts w:ascii="標楷體" w:eastAsia="標楷體" w:hAnsi="標楷體"/>
                <w:color w:val="000000" w:themeColor="text1"/>
              </w:rPr>
            </w:pPr>
          </w:p>
        </w:tc>
        <w:tc>
          <w:tcPr>
            <w:tcW w:w="1574" w:type="dxa"/>
            <w:vAlign w:val="center"/>
          </w:tcPr>
          <w:p w14:paraId="4F8326C3" w14:textId="543A4715"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環境教育1</w:t>
            </w:r>
          </w:p>
        </w:tc>
        <w:tc>
          <w:tcPr>
            <w:tcW w:w="2410" w:type="dxa"/>
          </w:tcPr>
          <w:p w14:paraId="7572DEA5" w14:textId="482D9DBE"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認識土石流，知道不濫墾之重要性。藉由觀看小林村滅村新聞，討論如何做好環境保護。</w:t>
            </w:r>
          </w:p>
        </w:tc>
        <w:tc>
          <w:tcPr>
            <w:tcW w:w="851" w:type="dxa"/>
            <w:vAlign w:val="center"/>
          </w:tcPr>
          <w:p w14:paraId="52D44C5D" w14:textId="19094B3B"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w:t>
            </w:r>
          </w:p>
        </w:tc>
        <w:tc>
          <w:tcPr>
            <w:tcW w:w="1843" w:type="dxa"/>
          </w:tcPr>
          <w:p w14:paraId="35825F55" w14:textId="1497DBAC"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課堂觀察</w:t>
            </w:r>
            <w:r w:rsidRPr="004B4C29">
              <w:rPr>
                <w:rFonts w:ascii="標楷體" w:eastAsia="標楷體" w:hAnsi="標楷體" w:hint="eastAsia"/>
                <w:color w:val="000000" w:themeColor="text1"/>
                <w:sz w:val="20"/>
                <w:szCs w:val="20"/>
              </w:rPr>
              <w:br/>
              <w:t>口頭發表</w:t>
            </w:r>
          </w:p>
        </w:tc>
        <w:tc>
          <w:tcPr>
            <w:tcW w:w="3119" w:type="dxa"/>
          </w:tcPr>
          <w:p w14:paraId="659007A9" w14:textId="20D302AB" w:rsidR="000A6912" w:rsidRPr="004B4C29" w:rsidRDefault="000A6912" w:rsidP="000A6912">
            <w:pPr>
              <w:spacing w:line="0" w:lineRule="atLeast"/>
              <w:rPr>
                <w:rFonts w:ascii="標楷體" w:eastAsia="標楷體" w:hAnsi="標楷體"/>
                <w:color w:val="000000" w:themeColor="text1"/>
                <w:sz w:val="20"/>
                <w:szCs w:val="20"/>
                <w:u w:val="single"/>
              </w:rPr>
            </w:pPr>
            <w:smartTag w:uri="urn:schemas-microsoft-com:office:smarttags" w:element="chsdate">
              <w:smartTagPr>
                <w:attr w:name="IsROCDate" w:val="False"/>
                <w:attr w:name="IsLunarDate" w:val="False"/>
                <w:attr w:name="Day" w:val="1"/>
                <w:attr w:name="Month" w:val="2"/>
                <w:attr w:name="Year" w:val="2001"/>
              </w:smartTagPr>
              <w:r w:rsidRPr="004B4C29">
                <w:rPr>
                  <w:rFonts w:ascii="標楷體" w:eastAsia="標楷體" w:hAnsi="標楷體"/>
                  <w:color w:val="000000" w:themeColor="text1"/>
                  <w:sz w:val="20"/>
                  <w:szCs w:val="20"/>
                </w:rPr>
                <w:t>1-2-1</w:t>
              </w:r>
            </w:smartTag>
            <w:r w:rsidRPr="004B4C29">
              <w:rPr>
                <w:rFonts w:ascii="標楷體" w:eastAsia="標楷體" w:hAnsi="標楷體"/>
                <w:color w:val="000000" w:themeColor="text1"/>
                <w:sz w:val="20"/>
                <w:szCs w:val="20"/>
              </w:rPr>
              <w:t xml:space="preserve"> </w:t>
            </w:r>
            <w:r w:rsidRPr="004B4C29">
              <w:rPr>
                <w:rFonts w:ascii="標楷體" w:eastAsia="標楷體" w:hAnsi="標楷體" w:hint="eastAsia"/>
                <w:color w:val="000000" w:themeColor="text1"/>
                <w:sz w:val="20"/>
                <w:szCs w:val="20"/>
              </w:rPr>
              <w:t>覺知環境與個人身心健康的關係。</w:t>
            </w:r>
            <w:r w:rsidRPr="004B4C29">
              <w:rPr>
                <w:rFonts w:ascii="標楷體" w:eastAsia="標楷體" w:hAnsi="標楷體" w:hint="eastAsia"/>
                <w:color w:val="000000" w:themeColor="text1"/>
                <w:sz w:val="20"/>
                <w:szCs w:val="20"/>
              </w:rPr>
              <w:br/>
            </w:r>
            <w:r w:rsidRPr="004B4C29">
              <w:rPr>
                <w:rFonts w:ascii="標楷體" w:eastAsia="標楷體" w:hAnsi="標楷體"/>
                <w:color w:val="000000" w:themeColor="text1"/>
                <w:sz w:val="20"/>
                <w:szCs w:val="20"/>
              </w:rPr>
              <w:t xml:space="preserve">2-2-2 </w:t>
            </w:r>
            <w:r w:rsidRPr="004B4C29">
              <w:rPr>
                <w:rFonts w:ascii="標楷體" w:eastAsia="標楷體" w:hAnsi="標楷體" w:hint="eastAsia"/>
                <w:color w:val="000000" w:themeColor="text1"/>
                <w:sz w:val="20"/>
                <w:szCs w:val="20"/>
              </w:rPr>
              <w:t>認識生活周遭的環境問題形成的原因，並探究可能的改善方法。</w:t>
            </w:r>
            <w:r w:rsidRPr="004B4C29">
              <w:rPr>
                <w:rFonts w:ascii="標楷體" w:eastAsia="標楷體" w:hAnsi="標楷體" w:hint="eastAsia"/>
                <w:color w:val="000000" w:themeColor="text1"/>
                <w:sz w:val="20"/>
                <w:szCs w:val="20"/>
              </w:rPr>
              <w:br/>
            </w:r>
            <w:r w:rsidRPr="004B4C29">
              <w:rPr>
                <w:rFonts w:ascii="標楷體" w:eastAsia="標楷體" w:hAnsi="標楷體"/>
                <w:color w:val="000000" w:themeColor="text1"/>
                <w:sz w:val="20"/>
                <w:szCs w:val="20"/>
              </w:rPr>
              <w:t xml:space="preserve">3-1-1 </w:t>
            </w:r>
            <w:r w:rsidRPr="004B4C29">
              <w:rPr>
                <w:rFonts w:ascii="標楷體" w:eastAsia="標楷體" w:hAnsi="標楷體" w:hint="eastAsia"/>
                <w:color w:val="000000" w:themeColor="text1"/>
                <w:sz w:val="20"/>
                <w:szCs w:val="20"/>
              </w:rPr>
              <w:t>能經由親近生物而懂得愛護與尊重生命，並瞭解生態保育的重要性。</w:t>
            </w:r>
          </w:p>
        </w:tc>
        <w:tc>
          <w:tcPr>
            <w:tcW w:w="1842" w:type="dxa"/>
            <w:vAlign w:val="center"/>
          </w:tcPr>
          <w:p w14:paraId="6182B8AE" w14:textId="5A1A21E7"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環境議題</w:t>
            </w:r>
          </w:p>
        </w:tc>
        <w:tc>
          <w:tcPr>
            <w:tcW w:w="1134" w:type="dxa"/>
          </w:tcPr>
          <w:p w14:paraId="6EF3E6B1" w14:textId="77777777" w:rsidR="000A6912" w:rsidRPr="009262E2" w:rsidRDefault="000A6912" w:rsidP="000A6912">
            <w:pPr>
              <w:spacing w:line="0" w:lineRule="atLeast"/>
              <w:rPr>
                <w:rFonts w:ascii="標楷體" w:eastAsia="標楷體" w:hAnsi="標楷體"/>
                <w:u w:val="single"/>
              </w:rPr>
            </w:pPr>
          </w:p>
        </w:tc>
      </w:tr>
      <w:tr w:rsidR="000A6912" w:rsidRPr="009262E2" w14:paraId="4AFDA998" w14:textId="77777777" w:rsidTr="001A28F1">
        <w:tc>
          <w:tcPr>
            <w:tcW w:w="802" w:type="dxa"/>
            <w:vMerge/>
            <w:vAlign w:val="center"/>
          </w:tcPr>
          <w:p w14:paraId="4D4D50C8" w14:textId="77777777" w:rsidR="000A6912" w:rsidRPr="004B4C29" w:rsidRDefault="000A6912" w:rsidP="000A6912">
            <w:pPr>
              <w:jc w:val="center"/>
              <w:rPr>
                <w:rFonts w:ascii="標楷體" w:eastAsia="標楷體" w:hAnsi="標楷體"/>
                <w:color w:val="000000" w:themeColor="text1"/>
              </w:rPr>
            </w:pPr>
          </w:p>
        </w:tc>
        <w:tc>
          <w:tcPr>
            <w:tcW w:w="1574" w:type="dxa"/>
            <w:vAlign w:val="center"/>
          </w:tcPr>
          <w:p w14:paraId="2A20E891" w14:textId="7C7C72FC" w:rsidR="000A6912" w:rsidRPr="004B4C29" w:rsidRDefault="000A6912" w:rsidP="004B4C29">
            <w:pPr>
              <w:spacing w:line="0" w:lineRule="atLeast"/>
              <w:rPr>
                <w:rFonts w:ascii="標楷體" w:eastAsia="標楷體" w:hAnsi="標楷體" w:hint="eastAsia"/>
                <w:color w:val="000000" w:themeColor="text1"/>
                <w:sz w:val="20"/>
                <w:szCs w:val="20"/>
              </w:rPr>
            </w:pPr>
            <w:r w:rsidRPr="004B4C29">
              <w:rPr>
                <w:rFonts w:ascii="標楷體" w:eastAsia="標楷體" w:hAnsi="標楷體" w:hint="eastAsia"/>
                <w:color w:val="000000" w:themeColor="text1"/>
                <w:sz w:val="20"/>
                <w:szCs w:val="20"/>
              </w:rPr>
              <w:t>班會 1</w:t>
            </w:r>
          </w:p>
        </w:tc>
        <w:tc>
          <w:tcPr>
            <w:tcW w:w="2410" w:type="dxa"/>
          </w:tcPr>
          <w:p w14:paraId="4B86C955" w14:textId="4D543850" w:rsidR="000A6912" w:rsidRPr="004B4C29" w:rsidRDefault="000A6912" w:rsidP="000A6912">
            <w:pPr>
              <w:spacing w:line="0" w:lineRule="atLeast"/>
              <w:rPr>
                <w:rFonts w:ascii="標楷體" w:eastAsia="標楷體" w:hAnsi="標楷體" w:hint="eastAsia"/>
                <w:color w:val="000000" w:themeColor="text1"/>
                <w:sz w:val="20"/>
                <w:szCs w:val="20"/>
              </w:rPr>
            </w:pPr>
            <w:r w:rsidRPr="004B4C29">
              <w:rPr>
                <w:rFonts w:ascii="標楷體" w:eastAsia="標楷體" w:hAnsi="標楷體" w:hint="eastAsia"/>
                <w:color w:val="000000" w:themeColor="text1"/>
                <w:sz w:val="20"/>
                <w:szCs w:val="20"/>
              </w:rPr>
              <w:t>學生自治組織、針對實事討論反省</w:t>
            </w:r>
          </w:p>
        </w:tc>
        <w:tc>
          <w:tcPr>
            <w:tcW w:w="851" w:type="dxa"/>
            <w:vAlign w:val="center"/>
          </w:tcPr>
          <w:p w14:paraId="0CE6A6BC" w14:textId="33013E30" w:rsidR="000A6912" w:rsidRPr="004B4C29" w:rsidRDefault="000A6912" w:rsidP="000A6912">
            <w:pPr>
              <w:spacing w:line="0" w:lineRule="atLeast"/>
              <w:jc w:val="center"/>
              <w:rPr>
                <w:rFonts w:ascii="標楷體" w:eastAsia="標楷體" w:hAnsi="標楷體" w:hint="eastAsia"/>
                <w:color w:val="000000" w:themeColor="text1"/>
                <w:sz w:val="20"/>
                <w:szCs w:val="20"/>
              </w:rPr>
            </w:pPr>
            <w:r w:rsidRPr="004B4C29">
              <w:rPr>
                <w:rFonts w:ascii="標楷體" w:eastAsia="標楷體" w:hAnsi="標楷體" w:hint="eastAsia"/>
                <w:color w:val="000000" w:themeColor="text1"/>
                <w:sz w:val="20"/>
                <w:szCs w:val="20"/>
              </w:rPr>
              <w:t>1</w:t>
            </w:r>
          </w:p>
        </w:tc>
        <w:tc>
          <w:tcPr>
            <w:tcW w:w="1843" w:type="dxa"/>
          </w:tcPr>
          <w:p w14:paraId="07974082" w14:textId="51BB8B35" w:rsidR="000A6912" w:rsidRPr="004B4C29" w:rsidRDefault="000A6912" w:rsidP="000A6912">
            <w:pPr>
              <w:spacing w:line="0" w:lineRule="atLeast"/>
              <w:jc w:val="center"/>
              <w:rPr>
                <w:rFonts w:ascii="標楷體" w:eastAsia="標楷體" w:hAnsi="標楷體" w:hint="eastAsia"/>
                <w:color w:val="000000" w:themeColor="text1"/>
                <w:sz w:val="20"/>
                <w:szCs w:val="20"/>
              </w:rPr>
            </w:pPr>
            <w:r w:rsidRPr="004B4C29">
              <w:rPr>
                <w:rFonts w:ascii="標楷體" w:eastAsia="標楷體" w:hAnsi="標楷體" w:hint="eastAsia"/>
                <w:color w:val="000000" w:themeColor="text1"/>
                <w:sz w:val="20"/>
                <w:szCs w:val="20"/>
              </w:rPr>
              <w:t>課堂觀察</w:t>
            </w:r>
            <w:r w:rsidRPr="004B4C29">
              <w:rPr>
                <w:rFonts w:ascii="標楷體" w:eastAsia="標楷體" w:hAnsi="標楷體"/>
                <w:color w:val="000000" w:themeColor="text1"/>
                <w:sz w:val="20"/>
                <w:szCs w:val="20"/>
              </w:rPr>
              <w:br/>
            </w:r>
            <w:r w:rsidRPr="004B4C29">
              <w:rPr>
                <w:rFonts w:ascii="標楷體" w:eastAsia="標楷體" w:hAnsi="標楷體" w:hint="eastAsia"/>
                <w:color w:val="000000" w:themeColor="text1"/>
                <w:sz w:val="20"/>
                <w:szCs w:val="20"/>
              </w:rPr>
              <w:t>口頭發表</w:t>
            </w:r>
          </w:p>
        </w:tc>
        <w:tc>
          <w:tcPr>
            <w:tcW w:w="3119" w:type="dxa"/>
          </w:tcPr>
          <w:p w14:paraId="50927645" w14:textId="22D84CF1" w:rsidR="000A6912" w:rsidRPr="004B4C29" w:rsidRDefault="000A6912" w:rsidP="000A6912">
            <w:pPr>
              <w:spacing w:line="0" w:lineRule="atLeast"/>
              <w:rPr>
                <w:rFonts w:ascii="標楷體" w:eastAsia="標楷體" w:hAnsi="標楷體" w:hint="eastAsia"/>
                <w:color w:val="000000" w:themeColor="text1"/>
                <w:sz w:val="20"/>
                <w:szCs w:val="20"/>
              </w:rPr>
            </w:pPr>
            <w:r w:rsidRPr="004B4C29">
              <w:rPr>
                <w:rFonts w:ascii="標楷體" w:eastAsia="標楷體" w:hAnsi="標楷體" w:hint="eastAsia"/>
                <w:color w:val="000000" w:themeColor="text1"/>
                <w:sz w:val="20"/>
                <w:szCs w:val="20"/>
              </w:rPr>
              <w:t xml:space="preserve">人 </w:t>
            </w:r>
            <w:smartTag w:uri="urn:schemas-microsoft-com:office:smarttags" w:element="chsdate">
              <w:smartTagPr>
                <w:attr w:name="Year" w:val="2001"/>
                <w:attr w:name="Month" w:val="3"/>
                <w:attr w:name="Day" w:val="3"/>
                <w:attr w:name="IsLunarDate" w:val="False"/>
                <w:attr w:name="IsROCDate" w:val="False"/>
              </w:smartTagPr>
              <w:r w:rsidRPr="004B4C29">
                <w:rPr>
                  <w:rFonts w:ascii="標楷體" w:eastAsia="標楷體" w:hAnsi="標楷體" w:hint="eastAsia"/>
                  <w:color w:val="000000" w:themeColor="text1"/>
                  <w:sz w:val="20"/>
                  <w:szCs w:val="20"/>
                </w:rPr>
                <w:t>1-3-3</w:t>
              </w:r>
            </w:smartTag>
            <w:r w:rsidRPr="004B4C29">
              <w:rPr>
                <w:rFonts w:ascii="標楷體" w:eastAsia="標楷體" w:hAnsi="標楷體" w:hint="eastAsia"/>
                <w:color w:val="000000" w:themeColor="text1"/>
                <w:sz w:val="20"/>
                <w:szCs w:val="20"/>
              </w:rPr>
              <w:t xml:space="preserve"> 了解平等、正義的原則，並能在生活中實踐。</w:t>
            </w:r>
          </w:p>
        </w:tc>
        <w:tc>
          <w:tcPr>
            <w:tcW w:w="1842" w:type="dxa"/>
          </w:tcPr>
          <w:p w14:paraId="1DD01401" w14:textId="5F0C877A"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生涯</w:t>
            </w:r>
            <w:r w:rsidRPr="004B4C29">
              <w:rPr>
                <w:rFonts w:ascii="標楷體" w:eastAsia="標楷體" w:hAnsi="標楷體" w:hint="eastAsia"/>
                <w:color w:val="000000" w:themeColor="text1"/>
                <w:sz w:val="20"/>
                <w:szCs w:val="20"/>
              </w:rPr>
              <w:br/>
              <w:t>人權</w:t>
            </w:r>
          </w:p>
        </w:tc>
        <w:tc>
          <w:tcPr>
            <w:tcW w:w="1134" w:type="dxa"/>
          </w:tcPr>
          <w:p w14:paraId="529C2328" w14:textId="77777777" w:rsidR="000A6912" w:rsidRPr="009262E2" w:rsidRDefault="000A6912" w:rsidP="000A6912">
            <w:pPr>
              <w:spacing w:line="0" w:lineRule="atLeast"/>
              <w:rPr>
                <w:rFonts w:ascii="標楷體" w:eastAsia="標楷體" w:hAnsi="標楷體"/>
                <w:u w:val="single"/>
              </w:rPr>
            </w:pPr>
          </w:p>
        </w:tc>
      </w:tr>
      <w:tr w:rsidR="000A6912" w:rsidRPr="009262E2" w14:paraId="4E5BBD6F" w14:textId="77777777" w:rsidTr="000A6912">
        <w:tc>
          <w:tcPr>
            <w:tcW w:w="802" w:type="dxa"/>
            <w:vMerge/>
            <w:vAlign w:val="center"/>
          </w:tcPr>
          <w:p w14:paraId="43327F8B" w14:textId="77777777" w:rsidR="000A6912" w:rsidRPr="004B4C29" w:rsidRDefault="000A6912" w:rsidP="000A6912">
            <w:pPr>
              <w:jc w:val="center"/>
              <w:rPr>
                <w:rFonts w:ascii="標楷體" w:eastAsia="標楷體" w:hAnsi="標楷體"/>
                <w:color w:val="000000" w:themeColor="text1"/>
              </w:rPr>
            </w:pPr>
          </w:p>
        </w:tc>
        <w:tc>
          <w:tcPr>
            <w:tcW w:w="1574" w:type="dxa"/>
            <w:vAlign w:val="center"/>
          </w:tcPr>
          <w:p w14:paraId="0353CDBE" w14:textId="7F981086"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宜小i閱讀</w:t>
            </w:r>
          </w:p>
        </w:tc>
        <w:tc>
          <w:tcPr>
            <w:tcW w:w="2410" w:type="dxa"/>
            <w:vAlign w:val="center"/>
          </w:tcPr>
          <w:p w14:paraId="4108A81F" w14:textId="69BA5077" w:rsidR="000A6912" w:rsidRPr="004B4C29" w:rsidRDefault="000A6912" w:rsidP="000A6912">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認識食品添加物</w:t>
            </w:r>
          </w:p>
        </w:tc>
        <w:tc>
          <w:tcPr>
            <w:tcW w:w="851" w:type="dxa"/>
            <w:vAlign w:val="center"/>
          </w:tcPr>
          <w:p w14:paraId="04268CA7" w14:textId="453B2B15" w:rsidR="000A6912" w:rsidRPr="004B4C29" w:rsidRDefault="000A6912" w:rsidP="000A6912">
            <w:pPr>
              <w:spacing w:line="0" w:lineRule="atLeast"/>
              <w:jc w:val="center"/>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1</w:t>
            </w:r>
          </w:p>
        </w:tc>
        <w:tc>
          <w:tcPr>
            <w:tcW w:w="1843" w:type="dxa"/>
            <w:vAlign w:val="center"/>
          </w:tcPr>
          <w:p w14:paraId="55EE8F8D" w14:textId="2FFCBD6B"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口頭發表</w:t>
            </w:r>
          </w:p>
        </w:tc>
        <w:tc>
          <w:tcPr>
            <w:tcW w:w="3119" w:type="dxa"/>
          </w:tcPr>
          <w:p w14:paraId="3C05E67F" w14:textId="48AB0FF2"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校本1-3-1能從日生活及學習活動中，進行觀察並提出問題。</w:t>
            </w:r>
          </w:p>
        </w:tc>
        <w:tc>
          <w:tcPr>
            <w:tcW w:w="1842" w:type="dxa"/>
          </w:tcPr>
          <w:p w14:paraId="49685A8C" w14:textId="77777777" w:rsidR="000A6912" w:rsidRPr="004B4C29" w:rsidRDefault="000A6912" w:rsidP="000A6912">
            <w:pPr>
              <w:spacing w:line="0" w:lineRule="atLeast"/>
              <w:rPr>
                <w:rFonts w:ascii="標楷體" w:eastAsia="標楷體" w:hAnsi="標楷體"/>
                <w:color w:val="000000" w:themeColor="text1"/>
                <w:sz w:val="20"/>
                <w:szCs w:val="20"/>
                <w:u w:val="single"/>
              </w:rPr>
            </w:pPr>
          </w:p>
        </w:tc>
        <w:tc>
          <w:tcPr>
            <w:tcW w:w="1134" w:type="dxa"/>
          </w:tcPr>
          <w:p w14:paraId="4366807B" w14:textId="77777777" w:rsidR="000A6912" w:rsidRPr="009262E2" w:rsidRDefault="000A6912" w:rsidP="000A6912">
            <w:pPr>
              <w:spacing w:line="0" w:lineRule="atLeast"/>
              <w:rPr>
                <w:rFonts w:ascii="標楷體" w:eastAsia="標楷體" w:hAnsi="標楷體"/>
                <w:u w:val="single"/>
              </w:rPr>
            </w:pPr>
          </w:p>
        </w:tc>
      </w:tr>
      <w:tr w:rsidR="000A6912" w:rsidRPr="009262E2" w14:paraId="5EEAB11D" w14:textId="77777777" w:rsidTr="000A6912">
        <w:tc>
          <w:tcPr>
            <w:tcW w:w="802" w:type="dxa"/>
            <w:vMerge w:val="restart"/>
            <w:vAlign w:val="center"/>
          </w:tcPr>
          <w:p w14:paraId="13D4C5A0" w14:textId="584AC3BF" w:rsidR="000A6912" w:rsidRPr="004B4C29" w:rsidRDefault="000A6912" w:rsidP="000A6912">
            <w:pPr>
              <w:jc w:val="center"/>
              <w:rPr>
                <w:rFonts w:ascii="標楷體" w:eastAsia="標楷體" w:hAnsi="標楷體"/>
                <w:color w:val="000000" w:themeColor="text1"/>
              </w:rPr>
            </w:pPr>
            <w:r w:rsidRPr="004B4C29">
              <w:rPr>
                <w:rFonts w:ascii="標楷體" w:eastAsia="標楷體" w:hAnsi="標楷體" w:hint="eastAsia"/>
                <w:color w:val="000000" w:themeColor="text1"/>
              </w:rPr>
              <w:t>五</w:t>
            </w:r>
          </w:p>
        </w:tc>
        <w:tc>
          <w:tcPr>
            <w:tcW w:w="1574" w:type="dxa"/>
            <w:vAlign w:val="center"/>
          </w:tcPr>
          <w:p w14:paraId="10CDAFF6" w14:textId="47498D0D" w:rsidR="004B4C29" w:rsidRPr="004B4C29" w:rsidRDefault="004B4C29"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資訊</w:t>
            </w:r>
          </w:p>
          <w:p w14:paraId="64AE37B5" w14:textId="161DD053"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社群網站</w:t>
            </w:r>
          </w:p>
        </w:tc>
        <w:tc>
          <w:tcPr>
            <w:tcW w:w="2410" w:type="dxa"/>
            <w:vAlign w:val="center"/>
          </w:tcPr>
          <w:p w14:paraId="0A9BF785" w14:textId="2CF1532D"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用社群網站寫心情，用標籤分類。</w:t>
            </w:r>
          </w:p>
        </w:tc>
        <w:tc>
          <w:tcPr>
            <w:tcW w:w="851" w:type="dxa"/>
            <w:vAlign w:val="center"/>
          </w:tcPr>
          <w:p w14:paraId="1C7357D9" w14:textId="4110BA3E"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w:t>
            </w:r>
          </w:p>
        </w:tc>
        <w:tc>
          <w:tcPr>
            <w:tcW w:w="1843" w:type="dxa"/>
            <w:vAlign w:val="center"/>
          </w:tcPr>
          <w:p w14:paraId="0FFDF1F5" w14:textId="39C5AEA5"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實作評量</w:t>
            </w:r>
          </w:p>
        </w:tc>
        <w:tc>
          <w:tcPr>
            <w:tcW w:w="3119" w:type="dxa"/>
          </w:tcPr>
          <w:p w14:paraId="1C37FA7B" w14:textId="6FC9CCC6"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w:t>
            </w:r>
            <w:smartTag w:uri="urn:schemas-microsoft-com:office:smarttags" w:element="chsdate">
              <w:smartTagPr>
                <w:attr w:name="Year" w:val="2004"/>
                <w:attr w:name="Month" w:val="3"/>
                <w:attr w:name="Day" w:val="6"/>
                <w:attr w:name="IsLunarDate" w:val="False"/>
                <w:attr w:name="IsROCDate" w:val="False"/>
              </w:smartTagPr>
              <w:r w:rsidRPr="004B4C29">
                <w:rPr>
                  <w:rFonts w:ascii="標楷體" w:eastAsia="標楷體" w:hAnsi="標楷體"/>
                  <w:color w:val="000000" w:themeColor="text1"/>
                  <w:sz w:val="20"/>
                  <w:szCs w:val="20"/>
                </w:rPr>
                <w:t>4-3-6</w:t>
              </w:r>
            </w:smartTag>
            <w:r w:rsidRPr="004B4C29">
              <w:rPr>
                <w:rFonts w:ascii="標楷體" w:eastAsia="標楷體" w:hAnsi="標楷體"/>
                <w:color w:val="000000" w:themeColor="text1"/>
                <w:sz w:val="20"/>
                <w:szCs w:val="20"/>
              </w:rPr>
              <w:t xml:space="preserve"> </w:t>
            </w:r>
            <w:r w:rsidRPr="004B4C29">
              <w:rPr>
                <w:rFonts w:ascii="標楷體" w:eastAsia="標楷體" w:hAnsi="標楷體" w:hint="eastAsia"/>
                <w:color w:val="000000" w:themeColor="text1"/>
                <w:sz w:val="20"/>
                <w:szCs w:val="20"/>
              </w:rPr>
              <w:t>能利用網路工具分享學習資源與心得。</w:t>
            </w:r>
          </w:p>
        </w:tc>
        <w:tc>
          <w:tcPr>
            <w:tcW w:w="1842" w:type="dxa"/>
            <w:vAlign w:val="center"/>
          </w:tcPr>
          <w:p w14:paraId="2A90F62F" w14:textId="2BC1CA28"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資訊</w:t>
            </w:r>
          </w:p>
        </w:tc>
        <w:tc>
          <w:tcPr>
            <w:tcW w:w="1134" w:type="dxa"/>
          </w:tcPr>
          <w:p w14:paraId="16413714" w14:textId="77777777" w:rsidR="000A6912" w:rsidRPr="009262E2" w:rsidRDefault="000A6912" w:rsidP="000A6912">
            <w:pPr>
              <w:spacing w:line="0" w:lineRule="atLeast"/>
              <w:rPr>
                <w:rFonts w:ascii="標楷體" w:eastAsia="標楷體" w:hAnsi="標楷體"/>
                <w:u w:val="single"/>
              </w:rPr>
            </w:pPr>
          </w:p>
        </w:tc>
      </w:tr>
      <w:tr w:rsidR="000A6912" w:rsidRPr="009262E2" w14:paraId="136491C3" w14:textId="77777777" w:rsidTr="000A6912">
        <w:tc>
          <w:tcPr>
            <w:tcW w:w="802" w:type="dxa"/>
            <w:vMerge/>
            <w:vAlign w:val="center"/>
          </w:tcPr>
          <w:p w14:paraId="7DBF0951" w14:textId="77777777" w:rsidR="000A6912" w:rsidRPr="004B4C29" w:rsidRDefault="000A6912" w:rsidP="000A6912">
            <w:pPr>
              <w:jc w:val="center"/>
              <w:rPr>
                <w:rFonts w:ascii="標楷體" w:eastAsia="標楷體" w:hAnsi="標楷體"/>
                <w:color w:val="000000" w:themeColor="text1"/>
              </w:rPr>
            </w:pPr>
          </w:p>
        </w:tc>
        <w:tc>
          <w:tcPr>
            <w:tcW w:w="1574" w:type="dxa"/>
            <w:vAlign w:val="center"/>
          </w:tcPr>
          <w:p w14:paraId="24D55526" w14:textId="1AE7DE52"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性侵害防治1</w:t>
            </w:r>
          </w:p>
        </w:tc>
        <w:tc>
          <w:tcPr>
            <w:tcW w:w="2410" w:type="dxa"/>
            <w:vAlign w:val="center"/>
          </w:tcPr>
          <w:p w14:paraId="27305BDD" w14:textId="11A900D7"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辦理性侵害防治教育宣導</w:t>
            </w:r>
          </w:p>
        </w:tc>
        <w:tc>
          <w:tcPr>
            <w:tcW w:w="851" w:type="dxa"/>
            <w:vAlign w:val="center"/>
          </w:tcPr>
          <w:p w14:paraId="0540E496" w14:textId="1B91F1CE"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w:t>
            </w:r>
          </w:p>
        </w:tc>
        <w:tc>
          <w:tcPr>
            <w:tcW w:w="1843" w:type="dxa"/>
            <w:vAlign w:val="center"/>
          </w:tcPr>
          <w:p w14:paraId="258E03EB" w14:textId="48F61A11"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 xml:space="preserve">課堂觀察 </w:t>
            </w:r>
            <w:r w:rsidRPr="004B4C29">
              <w:rPr>
                <w:rFonts w:ascii="標楷體" w:eastAsia="標楷體" w:hAnsi="標楷體"/>
                <w:color w:val="000000" w:themeColor="text1"/>
                <w:sz w:val="20"/>
                <w:szCs w:val="20"/>
              </w:rPr>
              <w:br/>
            </w:r>
            <w:r w:rsidRPr="004B4C29">
              <w:rPr>
                <w:rFonts w:ascii="標楷體" w:eastAsia="標楷體" w:hAnsi="標楷體" w:hint="eastAsia"/>
                <w:color w:val="000000" w:themeColor="text1"/>
                <w:sz w:val="20"/>
                <w:szCs w:val="20"/>
              </w:rPr>
              <w:t>口頭發表</w:t>
            </w:r>
          </w:p>
        </w:tc>
        <w:tc>
          <w:tcPr>
            <w:tcW w:w="3119" w:type="dxa"/>
          </w:tcPr>
          <w:p w14:paraId="54391567" w14:textId="2452DACA" w:rsidR="000A6912" w:rsidRPr="004B4C29" w:rsidRDefault="000A6912" w:rsidP="000A6912">
            <w:pPr>
              <w:spacing w:line="0" w:lineRule="atLeast"/>
              <w:rPr>
                <w:rFonts w:ascii="標楷體" w:eastAsia="標楷體" w:hAnsi="標楷體"/>
                <w:color w:val="000000" w:themeColor="text1"/>
                <w:sz w:val="20"/>
                <w:szCs w:val="20"/>
                <w:u w:val="single"/>
              </w:rPr>
            </w:pPr>
            <w:smartTag w:uri="urn:schemas-microsoft-com:office:smarttags" w:element="chsdate">
              <w:smartTagPr>
                <w:attr w:name="Year" w:val="2002"/>
                <w:attr w:name="Month" w:val="1"/>
                <w:attr w:name="Day" w:val="4"/>
                <w:attr w:name="IsLunarDate" w:val="False"/>
                <w:attr w:name="IsROCDate" w:val="False"/>
              </w:smartTagPr>
              <w:r w:rsidRPr="004B4C29">
                <w:rPr>
                  <w:rFonts w:ascii="標楷體" w:eastAsia="標楷體" w:hAnsi="標楷體"/>
                  <w:color w:val="000000" w:themeColor="text1"/>
                  <w:sz w:val="20"/>
                  <w:szCs w:val="20"/>
                </w:rPr>
                <w:t>2-1-4</w:t>
              </w:r>
            </w:smartTag>
            <w:r w:rsidRPr="004B4C29">
              <w:rPr>
                <w:rFonts w:ascii="標楷體" w:eastAsia="標楷體" w:hAnsi="標楷體"/>
                <w:color w:val="000000" w:themeColor="text1"/>
                <w:sz w:val="20"/>
                <w:szCs w:val="20"/>
              </w:rPr>
              <w:t xml:space="preserve"> </w:t>
            </w:r>
            <w:r w:rsidRPr="004B4C29">
              <w:rPr>
                <w:rFonts w:ascii="標楷體" w:eastAsia="標楷體" w:hAnsi="標楷體" w:hint="eastAsia"/>
                <w:color w:val="000000" w:themeColor="text1"/>
                <w:sz w:val="20"/>
                <w:szCs w:val="20"/>
              </w:rPr>
              <w:t>認識自己的身體隱私權。</w:t>
            </w:r>
            <w:r w:rsidRPr="004B4C29">
              <w:rPr>
                <w:rFonts w:ascii="標楷體" w:eastAsia="標楷體" w:hAnsi="標楷體"/>
                <w:color w:val="000000" w:themeColor="text1"/>
                <w:sz w:val="20"/>
                <w:szCs w:val="20"/>
              </w:rPr>
              <w:t xml:space="preserve"> </w:t>
            </w:r>
            <w:r w:rsidRPr="004B4C29">
              <w:rPr>
                <w:rFonts w:ascii="標楷體" w:eastAsia="標楷體" w:hAnsi="標楷體" w:hint="eastAsia"/>
                <w:color w:val="000000" w:themeColor="text1"/>
                <w:sz w:val="20"/>
                <w:szCs w:val="20"/>
              </w:rPr>
              <w:br/>
            </w:r>
            <w:r w:rsidRPr="004B4C29">
              <w:rPr>
                <w:rFonts w:ascii="標楷體" w:eastAsia="標楷體" w:hAnsi="標楷體"/>
                <w:color w:val="000000" w:themeColor="text1"/>
                <w:sz w:val="20"/>
                <w:szCs w:val="20"/>
              </w:rPr>
              <w:t xml:space="preserve">2-2-5 </w:t>
            </w:r>
            <w:r w:rsidRPr="004B4C29">
              <w:rPr>
                <w:rFonts w:ascii="標楷體" w:eastAsia="標楷體" w:hAnsi="標楷體" w:hint="eastAsia"/>
                <w:color w:val="000000" w:themeColor="text1"/>
                <w:sz w:val="20"/>
                <w:szCs w:val="20"/>
              </w:rPr>
              <w:t>認識性騷擾與性侵害的類型。</w:t>
            </w:r>
            <w:r w:rsidRPr="004B4C29">
              <w:rPr>
                <w:rFonts w:ascii="標楷體" w:eastAsia="標楷體" w:hAnsi="標楷體"/>
                <w:color w:val="000000" w:themeColor="text1"/>
                <w:sz w:val="20"/>
                <w:szCs w:val="20"/>
              </w:rPr>
              <w:t xml:space="preserve"> </w:t>
            </w:r>
            <w:r w:rsidRPr="004B4C29">
              <w:rPr>
                <w:rFonts w:ascii="標楷體" w:eastAsia="標楷體" w:hAnsi="標楷體" w:hint="eastAsia"/>
                <w:color w:val="000000" w:themeColor="text1"/>
                <w:sz w:val="20"/>
                <w:szCs w:val="20"/>
              </w:rPr>
              <w:br/>
            </w:r>
            <w:r w:rsidRPr="004B4C29">
              <w:rPr>
                <w:rFonts w:ascii="標楷體" w:eastAsia="標楷體" w:hAnsi="標楷體"/>
                <w:color w:val="000000" w:themeColor="text1"/>
                <w:sz w:val="20"/>
                <w:szCs w:val="20"/>
              </w:rPr>
              <w:t xml:space="preserve">2-3-10 </w:t>
            </w:r>
            <w:r w:rsidRPr="004B4C29">
              <w:rPr>
                <w:rFonts w:ascii="標楷體" w:eastAsia="標楷體" w:hAnsi="標楷體" w:hint="eastAsia"/>
                <w:color w:val="000000" w:themeColor="text1"/>
                <w:sz w:val="20"/>
                <w:szCs w:val="20"/>
              </w:rPr>
              <w:t>瞭解性別權益受侵犯時，可求助的管道與程序。</w:t>
            </w:r>
            <w:r w:rsidRPr="004B4C29">
              <w:rPr>
                <w:rFonts w:ascii="標楷體" w:eastAsia="標楷體" w:hAnsi="標楷體"/>
                <w:color w:val="000000" w:themeColor="text1"/>
                <w:sz w:val="20"/>
                <w:szCs w:val="20"/>
              </w:rPr>
              <w:t xml:space="preserve"> </w:t>
            </w:r>
          </w:p>
        </w:tc>
        <w:tc>
          <w:tcPr>
            <w:tcW w:w="1842" w:type="dxa"/>
            <w:vAlign w:val="center"/>
          </w:tcPr>
          <w:p w14:paraId="2CF6F1C0" w14:textId="19A03E58"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性別教育議題</w:t>
            </w:r>
          </w:p>
        </w:tc>
        <w:tc>
          <w:tcPr>
            <w:tcW w:w="1134" w:type="dxa"/>
          </w:tcPr>
          <w:p w14:paraId="18A52AB8" w14:textId="77777777" w:rsidR="000A6912" w:rsidRPr="009262E2" w:rsidRDefault="000A6912" w:rsidP="000A6912">
            <w:pPr>
              <w:spacing w:line="0" w:lineRule="atLeast"/>
              <w:rPr>
                <w:rFonts w:ascii="標楷體" w:eastAsia="標楷體" w:hAnsi="標楷體"/>
                <w:u w:val="single"/>
              </w:rPr>
            </w:pPr>
          </w:p>
        </w:tc>
      </w:tr>
      <w:tr w:rsidR="000A6912" w:rsidRPr="009262E2" w14:paraId="02470A3C" w14:textId="77777777" w:rsidTr="001A28F1">
        <w:tc>
          <w:tcPr>
            <w:tcW w:w="802" w:type="dxa"/>
            <w:vMerge/>
            <w:vAlign w:val="center"/>
          </w:tcPr>
          <w:p w14:paraId="659FE19A" w14:textId="77777777" w:rsidR="000A6912" w:rsidRPr="004B4C29" w:rsidRDefault="000A6912" w:rsidP="000A6912">
            <w:pPr>
              <w:jc w:val="center"/>
              <w:rPr>
                <w:rFonts w:ascii="標楷體" w:eastAsia="標楷體" w:hAnsi="標楷體"/>
                <w:color w:val="000000" w:themeColor="text1"/>
              </w:rPr>
            </w:pPr>
          </w:p>
        </w:tc>
        <w:tc>
          <w:tcPr>
            <w:tcW w:w="1574" w:type="dxa"/>
            <w:vAlign w:val="center"/>
          </w:tcPr>
          <w:p w14:paraId="419EB533" w14:textId="07BEE842"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吃出超安全-調查市售果凍添</w:t>
            </w:r>
            <w:r w:rsidRPr="004B4C29">
              <w:rPr>
                <w:rFonts w:ascii="標楷體" w:eastAsia="標楷體" w:hAnsi="標楷體" w:hint="eastAsia"/>
                <w:color w:val="000000" w:themeColor="text1"/>
                <w:sz w:val="20"/>
                <w:szCs w:val="20"/>
              </w:rPr>
              <w:lastRenderedPageBreak/>
              <w:t>加物</w:t>
            </w:r>
          </w:p>
        </w:tc>
        <w:tc>
          <w:tcPr>
            <w:tcW w:w="2410" w:type="dxa"/>
            <w:vAlign w:val="center"/>
          </w:tcPr>
          <w:p w14:paraId="009A40B8" w14:textId="76203ED4"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lastRenderedPageBreak/>
              <w:t>學生運用適當管道蒐集果凍添加物相關資料。</w:t>
            </w:r>
          </w:p>
        </w:tc>
        <w:tc>
          <w:tcPr>
            <w:tcW w:w="851" w:type="dxa"/>
            <w:vAlign w:val="center"/>
          </w:tcPr>
          <w:p w14:paraId="38B1887E" w14:textId="5926A792"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color w:val="000000" w:themeColor="text1"/>
                <w:sz w:val="20"/>
                <w:szCs w:val="20"/>
              </w:rPr>
              <w:t>1</w:t>
            </w:r>
          </w:p>
        </w:tc>
        <w:tc>
          <w:tcPr>
            <w:tcW w:w="1843" w:type="dxa"/>
            <w:vAlign w:val="center"/>
          </w:tcPr>
          <w:p w14:paraId="0DCE25B7" w14:textId="25184F0F"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口頭發表</w:t>
            </w:r>
          </w:p>
        </w:tc>
        <w:tc>
          <w:tcPr>
            <w:tcW w:w="3119" w:type="dxa"/>
          </w:tcPr>
          <w:p w14:paraId="3889978D" w14:textId="309DBECD"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校本1-3-1 能從日生活及學習活動中，進行觀察並提出問題。</w:t>
            </w:r>
          </w:p>
        </w:tc>
        <w:tc>
          <w:tcPr>
            <w:tcW w:w="1842" w:type="dxa"/>
            <w:vAlign w:val="center"/>
          </w:tcPr>
          <w:p w14:paraId="1187CD4C" w14:textId="2EAD9BD6"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資訊</w:t>
            </w:r>
          </w:p>
        </w:tc>
        <w:tc>
          <w:tcPr>
            <w:tcW w:w="1134" w:type="dxa"/>
          </w:tcPr>
          <w:p w14:paraId="21DBA49E" w14:textId="77777777" w:rsidR="000A6912" w:rsidRPr="009262E2" w:rsidRDefault="000A6912" w:rsidP="000A6912">
            <w:pPr>
              <w:spacing w:line="0" w:lineRule="atLeast"/>
              <w:rPr>
                <w:rFonts w:ascii="標楷體" w:eastAsia="標楷體" w:hAnsi="標楷體"/>
                <w:u w:val="single"/>
              </w:rPr>
            </w:pPr>
          </w:p>
        </w:tc>
      </w:tr>
      <w:tr w:rsidR="000A6912" w:rsidRPr="009262E2" w14:paraId="6E45AAB8" w14:textId="77777777" w:rsidTr="000A6912">
        <w:tc>
          <w:tcPr>
            <w:tcW w:w="802" w:type="dxa"/>
            <w:vMerge/>
            <w:vAlign w:val="center"/>
          </w:tcPr>
          <w:p w14:paraId="37D52399" w14:textId="77777777" w:rsidR="000A6912" w:rsidRPr="004B4C29" w:rsidRDefault="000A6912" w:rsidP="000A6912">
            <w:pPr>
              <w:jc w:val="center"/>
              <w:rPr>
                <w:rFonts w:ascii="標楷體" w:eastAsia="標楷體" w:hAnsi="標楷體"/>
                <w:color w:val="000000" w:themeColor="text1"/>
              </w:rPr>
            </w:pPr>
          </w:p>
        </w:tc>
        <w:tc>
          <w:tcPr>
            <w:tcW w:w="1574" w:type="dxa"/>
            <w:vAlign w:val="center"/>
          </w:tcPr>
          <w:p w14:paraId="06C37150" w14:textId="41E0DDF4"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宜小i閱讀</w:t>
            </w:r>
          </w:p>
        </w:tc>
        <w:tc>
          <w:tcPr>
            <w:tcW w:w="2410" w:type="dxa"/>
            <w:vAlign w:val="center"/>
          </w:tcPr>
          <w:p w14:paraId="12DEBD8B" w14:textId="0B7FEE72"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認識食品添加物</w:t>
            </w:r>
          </w:p>
        </w:tc>
        <w:tc>
          <w:tcPr>
            <w:tcW w:w="851" w:type="dxa"/>
            <w:vAlign w:val="center"/>
          </w:tcPr>
          <w:p w14:paraId="061A28CF" w14:textId="70C81E92" w:rsidR="000A6912" w:rsidRPr="004B4C29" w:rsidRDefault="000A6912" w:rsidP="000A6912">
            <w:pPr>
              <w:spacing w:line="0" w:lineRule="atLeast"/>
              <w:jc w:val="center"/>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1</w:t>
            </w:r>
          </w:p>
        </w:tc>
        <w:tc>
          <w:tcPr>
            <w:tcW w:w="1843" w:type="dxa"/>
            <w:vAlign w:val="center"/>
          </w:tcPr>
          <w:p w14:paraId="349C403A" w14:textId="3ED5C2DE"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口頭發表</w:t>
            </w:r>
          </w:p>
        </w:tc>
        <w:tc>
          <w:tcPr>
            <w:tcW w:w="3119" w:type="dxa"/>
          </w:tcPr>
          <w:p w14:paraId="6958BF4B" w14:textId="29A1A334"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校本1-3-1能從日生活及學習活動中，進行觀察並提出問題。</w:t>
            </w:r>
          </w:p>
        </w:tc>
        <w:tc>
          <w:tcPr>
            <w:tcW w:w="1842" w:type="dxa"/>
          </w:tcPr>
          <w:p w14:paraId="0CAF925E" w14:textId="77777777" w:rsidR="000A6912" w:rsidRPr="004B4C29" w:rsidRDefault="000A6912" w:rsidP="000A6912">
            <w:pPr>
              <w:spacing w:line="0" w:lineRule="atLeast"/>
              <w:rPr>
                <w:rFonts w:ascii="標楷體" w:eastAsia="標楷體" w:hAnsi="標楷體"/>
                <w:color w:val="000000" w:themeColor="text1"/>
                <w:sz w:val="20"/>
                <w:szCs w:val="20"/>
                <w:u w:val="single"/>
              </w:rPr>
            </w:pPr>
          </w:p>
        </w:tc>
        <w:tc>
          <w:tcPr>
            <w:tcW w:w="1134" w:type="dxa"/>
          </w:tcPr>
          <w:p w14:paraId="468EC5C3" w14:textId="77777777" w:rsidR="000A6912" w:rsidRPr="009262E2" w:rsidRDefault="000A6912" w:rsidP="000A6912">
            <w:pPr>
              <w:spacing w:line="0" w:lineRule="atLeast"/>
              <w:rPr>
                <w:rFonts w:ascii="標楷體" w:eastAsia="標楷體" w:hAnsi="標楷體"/>
                <w:u w:val="single"/>
              </w:rPr>
            </w:pPr>
          </w:p>
        </w:tc>
      </w:tr>
      <w:tr w:rsidR="000A6912" w:rsidRPr="009262E2" w14:paraId="2F809266" w14:textId="77777777" w:rsidTr="000A6912">
        <w:tc>
          <w:tcPr>
            <w:tcW w:w="802" w:type="dxa"/>
            <w:vMerge w:val="restart"/>
            <w:vAlign w:val="center"/>
          </w:tcPr>
          <w:p w14:paraId="766F3725" w14:textId="47445E63" w:rsidR="000A6912" w:rsidRPr="004B4C29" w:rsidRDefault="000A6912" w:rsidP="000A6912">
            <w:pPr>
              <w:jc w:val="center"/>
              <w:rPr>
                <w:rFonts w:ascii="標楷體" w:eastAsia="標楷體" w:hAnsi="標楷體"/>
                <w:color w:val="000000" w:themeColor="text1"/>
              </w:rPr>
            </w:pPr>
            <w:r w:rsidRPr="004B4C29">
              <w:rPr>
                <w:rFonts w:ascii="標楷體" w:eastAsia="標楷體" w:hAnsi="標楷體" w:hint="eastAsia"/>
                <w:color w:val="000000" w:themeColor="text1"/>
              </w:rPr>
              <w:t>六</w:t>
            </w:r>
          </w:p>
        </w:tc>
        <w:tc>
          <w:tcPr>
            <w:tcW w:w="1574" w:type="dxa"/>
            <w:vAlign w:val="center"/>
          </w:tcPr>
          <w:p w14:paraId="33608322" w14:textId="6BB4F6E0" w:rsidR="004B4C29" w:rsidRPr="004B4C29" w:rsidRDefault="004B4C29"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資訊</w:t>
            </w:r>
          </w:p>
          <w:p w14:paraId="23A377E3" w14:textId="569F2BCF"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社群網站</w:t>
            </w:r>
          </w:p>
        </w:tc>
        <w:tc>
          <w:tcPr>
            <w:tcW w:w="2410" w:type="dxa"/>
            <w:vAlign w:val="center"/>
          </w:tcPr>
          <w:p w14:paraId="513AF33D" w14:textId="294D27ED"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社群網站上傳插入圖片或影片</w:t>
            </w:r>
          </w:p>
        </w:tc>
        <w:tc>
          <w:tcPr>
            <w:tcW w:w="851" w:type="dxa"/>
            <w:vAlign w:val="center"/>
          </w:tcPr>
          <w:p w14:paraId="5D9258B4" w14:textId="10017C0D"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w:t>
            </w:r>
          </w:p>
        </w:tc>
        <w:tc>
          <w:tcPr>
            <w:tcW w:w="1843" w:type="dxa"/>
            <w:vAlign w:val="center"/>
          </w:tcPr>
          <w:p w14:paraId="5261E0A9" w14:textId="2400C71B"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實作評量</w:t>
            </w:r>
          </w:p>
        </w:tc>
        <w:tc>
          <w:tcPr>
            <w:tcW w:w="3119" w:type="dxa"/>
          </w:tcPr>
          <w:p w14:paraId="0FF4831F" w14:textId="4CE31C1E"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w:t>
            </w:r>
            <w:smartTag w:uri="urn:schemas-microsoft-com:office:smarttags" w:element="chsdate">
              <w:smartTagPr>
                <w:attr w:name="Year" w:val="2004"/>
                <w:attr w:name="Month" w:val="3"/>
                <w:attr w:name="Day" w:val="6"/>
                <w:attr w:name="IsLunarDate" w:val="False"/>
                <w:attr w:name="IsROCDate" w:val="False"/>
              </w:smartTagPr>
              <w:r w:rsidRPr="004B4C29">
                <w:rPr>
                  <w:rFonts w:ascii="標楷體" w:eastAsia="標楷體" w:hAnsi="標楷體" w:hint="eastAsia"/>
                  <w:color w:val="000000" w:themeColor="text1"/>
                  <w:sz w:val="20"/>
                  <w:szCs w:val="20"/>
                </w:rPr>
                <w:t>4-3-6</w:t>
              </w:r>
            </w:smartTag>
            <w:r w:rsidRPr="004B4C29">
              <w:rPr>
                <w:rFonts w:ascii="標楷體" w:eastAsia="標楷體" w:hAnsi="標楷體" w:hint="eastAsia"/>
                <w:color w:val="000000" w:themeColor="text1"/>
                <w:sz w:val="20"/>
                <w:szCs w:val="20"/>
              </w:rPr>
              <w:t xml:space="preserve"> 能利用網路工具分享學習資源與心得。</w:t>
            </w:r>
          </w:p>
        </w:tc>
        <w:tc>
          <w:tcPr>
            <w:tcW w:w="1842" w:type="dxa"/>
            <w:vAlign w:val="center"/>
          </w:tcPr>
          <w:p w14:paraId="3256F9EE" w14:textId="3FBA856A"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資訊</w:t>
            </w:r>
          </w:p>
        </w:tc>
        <w:tc>
          <w:tcPr>
            <w:tcW w:w="1134" w:type="dxa"/>
          </w:tcPr>
          <w:p w14:paraId="4DBEE5BE" w14:textId="77777777" w:rsidR="000A6912" w:rsidRPr="009262E2" w:rsidRDefault="000A6912" w:rsidP="000A6912">
            <w:pPr>
              <w:spacing w:line="0" w:lineRule="atLeast"/>
              <w:rPr>
                <w:rFonts w:ascii="標楷體" w:eastAsia="標楷體" w:hAnsi="標楷體"/>
                <w:u w:val="single"/>
              </w:rPr>
            </w:pPr>
          </w:p>
        </w:tc>
      </w:tr>
      <w:tr w:rsidR="000A6912" w:rsidRPr="009262E2" w14:paraId="42906883" w14:textId="77777777" w:rsidTr="000A6912">
        <w:tc>
          <w:tcPr>
            <w:tcW w:w="802" w:type="dxa"/>
            <w:vMerge/>
            <w:vAlign w:val="center"/>
          </w:tcPr>
          <w:p w14:paraId="2B3CEC29" w14:textId="77777777" w:rsidR="000A6912" w:rsidRPr="004B4C29" w:rsidRDefault="000A6912" w:rsidP="000A6912">
            <w:pPr>
              <w:jc w:val="center"/>
              <w:rPr>
                <w:rFonts w:ascii="標楷體" w:eastAsia="標楷體" w:hAnsi="標楷體"/>
                <w:color w:val="000000" w:themeColor="text1"/>
              </w:rPr>
            </w:pPr>
          </w:p>
        </w:tc>
        <w:tc>
          <w:tcPr>
            <w:tcW w:w="1574" w:type="dxa"/>
            <w:vAlign w:val="center"/>
          </w:tcPr>
          <w:p w14:paraId="5B3CAE85" w14:textId="6DEFFC7B"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家庭教育1</w:t>
            </w:r>
          </w:p>
        </w:tc>
        <w:tc>
          <w:tcPr>
            <w:tcW w:w="2410" w:type="dxa"/>
            <w:vAlign w:val="center"/>
          </w:tcPr>
          <w:p w14:paraId="4200050D" w14:textId="6E57FFBB"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愛家一起來</w:t>
            </w:r>
            <w:r w:rsidRPr="004B4C29">
              <w:rPr>
                <w:rFonts w:ascii="標楷體" w:eastAsia="標楷體" w:hAnsi="標楷體"/>
                <w:color w:val="000000" w:themeColor="text1"/>
                <w:sz w:val="20"/>
                <w:szCs w:val="20"/>
              </w:rPr>
              <w:t>-</w:t>
            </w:r>
            <w:r w:rsidRPr="004B4C29">
              <w:rPr>
                <w:rFonts w:ascii="標楷體" w:eastAsia="標楷體" w:hAnsi="標楷體" w:hint="eastAsia"/>
                <w:color w:val="000000" w:themeColor="text1"/>
                <w:sz w:val="20"/>
                <w:szCs w:val="20"/>
              </w:rPr>
              <w:t>朱（豬）家故事</w:t>
            </w:r>
          </w:p>
        </w:tc>
        <w:tc>
          <w:tcPr>
            <w:tcW w:w="851" w:type="dxa"/>
            <w:vAlign w:val="center"/>
          </w:tcPr>
          <w:p w14:paraId="15CE8A4F" w14:textId="40FAA384"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w:t>
            </w:r>
          </w:p>
        </w:tc>
        <w:tc>
          <w:tcPr>
            <w:tcW w:w="1843" w:type="dxa"/>
            <w:vAlign w:val="center"/>
          </w:tcPr>
          <w:p w14:paraId="2F9CB039" w14:textId="6A5FDF15"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口頭發表</w:t>
            </w:r>
          </w:p>
        </w:tc>
        <w:tc>
          <w:tcPr>
            <w:tcW w:w="3119" w:type="dxa"/>
          </w:tcPr>
          <w:p w14:paraId="2921450A" w14:textId="7AFE2A8D"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color w:val="000000" w:themeColor="text1"/>
                <w:sz w:val="20"/>
                <w:szCs w:val="20"/>
              </w:rPr>
              <w:t>I-</w:t>
            </w:r>
            <w:smartTag w:uri="urn:schemas-microsoft-com:office:smarttags" w:element="chsdate">
              <w:smartTagPr>
                <w:attr w:name="Year" w:val="2001"/>
                <w:attr w:name="Month" w:val="3"/>
                <w:attr w:name="Day" w:val="2"/>
                <w:attr w:name="IsLunarDate" w:val="False"/>
                <w:attr w:name="IsROCDate" w:val="False"/>
              </w:smartTagPr>
              <w:r w:rsidRPr="004B4C29">
                <w:rPr>
                  <w:rFonts w:ascii="標楷體" w:eastAsia="標楷體" w:hAnsi="標楷體"/>
                  <w:color w:val="000000" w:themeColor="text1"/>
                  <w:sz w:val="20"/>
                  <w:szCs w:val="20"/>
                </w:rPr>
                <w:t>1-3-2</w:t>
              </w:r>
            </w:smartTag>
            <w:r w:rsidRPr="004B4C29">
              <w:rPr>
                <w:rFonts w:ascii="標楷體" w:eastAsia="標楷體" w:hAnsi="標楷體"/>
                <w:color w:val="000000" w:themeColor="text1"/>
                <w:sz w:val="20"/>
                <w:szCs w:val="20"/>
              </w:rPr>
              <w:t xml:space="preserve"> </w:t>
            </w:r>
            <w:r w:rsidRPr="004B4C29">
              <w:rPr>
                <w:rFonts w:ascii="標楷體" w:eastAsia="標楷體" w:hAnsi="標楷體" w:hint="eastAsia"/>
                <w:color w:val="000000" w:themeColor="text1"/>
                <w:sz w:val="20"/>
                <w:szCs w:val="20"/>
              </w:rPr>
              <w:t>瞭解兒童的家庭責任</w:t>
            </w:r>
            <w:r w:rsidRPr="004B4C29">
              <w:rPr>
                <w:rFonts w:ascii="標楷體" w:eastAsia="標楷體" w:hAnsi="標楷體" w:hint="eastAsia"/>
                <w:color w:val="000000" w:themeColor="text1"/>
                <w:sz w:val="20"/>
                <w:szCs w:val="20"/>
              </w:rPr>
              <w:br/>
            </w:r>
            <w:r w:rsidRPr="004B4C29">
              <w:rPr>
                <w:rFonts w:ascii="標楷體" w:eastAsia="標楷體" w:hAnsi="標楷體"/>
                <w:color w:val="000000" w:themeColor="text1"/>
                <w:sz w:val="20"/>
                <w:szCs w:val="20"/>
              </w:rPr>
              <w:t xml:space="preserve">I-2-1-1 </w:t>
            </w:r>
            <w:r w:rsidRPr="004B4C29">
              <w:rPr>
                <w:rFonts w:ascii="標楷體" w:eastAsia="標楷體" w:hAnsi="標楷體" w:hint="eastAsia"/>
                <w:color w:val="000000" w:themeColor="text1"/>
                <w:sz w:val="20"/>
                <w:szCs w:val="20"/>
              </w:rPr>
              <w:t>瞭解父母及家人多元的角色和責任</w:t>
            </w:r>
            <w:r w:rsidRPr="004B4C29">
              <w:rPr>
                <w:rFonts w:ascii="標楷體" w:eastAsia="標楷體" w:hAnsi="標楷體" w:hint="eastAsia"/>
                <w:color w:val="000000" w:themeColor="text1"/>
                <w:sz w:val="20"/>
                <w:szCs w:val="20"/>
              </w:rPr>
              <w:br/>
            </w:r>
            <w:r w:rsidRPr="004B4C29">
              <w:rPr>
                <w:rFonts w:ascii="標楷體" w:eastAsia="標楷體" w:hAnsi="標楷體"/>
                <w:color w:val="000000" w:themeColor="text1"/>
                <w:sz w:val="20"/>
                <w:szCs w:val="20"/>
              </w:rPr>
              <w:t xml:space="preserve">I-2-1-1 </w:t>
            </w:r>
            <w:r w:rsidRPr="004B4C29">
              <w:rPr>
                <w:rFonts w:ascii="標楷體" w:eastAsia="標楷體" w:hAnsi="標楷體" w:hint="eastAsia"/>
                <w:color w:val="000000" w:themeColor="text1"/>
                <w:sz w:val="20"/>
                <w:szCs w:val="20"/>
              </w:rPr>
              <w:t>建立良好的家庭生活習慣</w:t>
            </w:r>
          </w:p>
        </w:tc>
        <w:tc>
          <w:tcPr>
            <w:tcW w:w="1842" w:type="dxa"/>
            <w:vAlign w:val="center"/>
          </w:tcPr>
          <w:p w14:paraId="7C624B4C" w14:textId="03B36215"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 xml:space="preserve">生涯發展（生涯 </w:t>
            </w:r>
            <w:smartTag w:uri="urn:schemas-microsoft-com:office:smarttags" w:element="chsdate">
              <w:smartTagPr>
                <w:attr w:name="Year" w:val="2001"/>
                <w:attr w:name="Month" w:val="1"/>
                <w:attr w:name="Day" w:val="1"/>
                <w:attr w:name="IsLunarDate" w:val="False"/>
                <w:attr w:name="IsROCDate" w:val="False"/>
              </w:smartTagPr>
              <w:r w:rsidRPr="004B4C29">
                <w:rPr>
                  <w:rFonts w:ascii="標楷體" w:eastAsia="標楷體" w:hAnsi="標楷體" w:hint="eastAsia"/>
                  <w:color w:val="000000" w:themeColor="text1"/>
                  <w:sz w:val="20"/>
                  <w:szCs w:val="20"/>
                </w:rPr>
                <w:t>1-1-1</w:t>
              </w:r>
            </w:smartTag>
            <w:r w:rsidRPr="004B4C29">
              <w:rPr>
                <w:rFonts w:ascii="標楷體" w:eastAsia="標楷體" w:hAnsi="標楷體" w:hint="eastAsia"/>
                <w:color w:val="000000" w:themeColor="text1"/>
                <w:sz w:val="20"/>
                <w:szCs w:val="20"/>
              </w:rPr>
              <w:t>）</w:t>
            </w:r>
          </w:p>
        </w:tc>
        <w:tc>
          <w:tcPr>
            <w:tcW w:w="1134" w:type="dxa"/>
          </w:tcPr>
          <w:p w14:paraId="61EFAB6D" w14:textId="77777777" w:rsidR="000A6912" w:rsidRPr="009262E2" w:rsidRDefault="000A6912" w:rsidP="000A6912">
            <w:pPr>
              <w:spacing w:line="0" w:lineRule="atLeast"/>
              <w:rPr>
                <w:rFonts w:ascii="標楷體" w:eastAsia="標楷體" w:hAnsi="標楷體"/>
                <w:u w:val="single"/>
              </w:rPr>
            </w:pPr>
          </w:p>
        </w:tc>
      </w:tr>
      <w:tr w:rsidR="000A6912" w:rsidRPr="009262E2" w14:paraId="29116414" w14:textId="77777777" w:rsidTr="000A6912">
        <w:tc>
          <w:tcPr>
            <w:tcW w:w="802" w:type="dxa"/>
            <w:vMerge/>
            <w:vAlign w:val="center"/>
          </w:tcPr>
          <w:p w14:paraId="65E3FDFA" w14:textId="77777777" w:rsidR="000A6912" w:rsidRPr="004B4C29" w:rsidRDefault="000A6912" w:rsidP="000A6912">
            <w:pPr>
              <w:jc w:val="center"/>
              <w:rPr>
                <w:rFonts w:ascii="標楷體" w:eastAsia="標楷體" w:hAnsi="標楷體"/>
                <w:color w:val="000000" w:themeColor="text1"/>
              </w:rPr>
            </w:pPr>
          </w:p>
        </w:tc>
        <w:tc>
          <w:tcPr>
            <w:tcW w:w="1574" w:type="dxa"/>
            <w:vAlign w:val="center"/>
          </w:tcPr>
          <w:p w14:paraId="769355E7" w14:textId="1D728738" w:rsidR="000A6912" w:rsidRPr="004B4C29" w:rsidRDefault="000A6912" w:rsidP="004B4C29">
            <w:pPr>
              <w:spacing w:line="0" w:lineRule="atLeast"/>
              <w:rPr>
                <w:rFonts w:ascii="標楷體" w:eastAsia="標楷體" w:hAnsi="標楷體" w:hint="eastAsia"/>
                <w:color w:val="000000" w:themeColor="text1"/>
                <w:sz w:val="20"/>
                <w:szCs w:val="20"/>
              </w:rPr>
            </w:pPr>
            <w:r w:rsidRPr="004B4C29">
              <w:rPr>
                <w:rFonts w:ascii="標楷體" w:eastAsia="標楷體" w:hAnsi="標楷體" w:hint="eastAsia"/>
                <w:color w:val="000000" w:themeColor="text1"/>
                <w:sz w:val="20"/>
                <w:szCs w:val="20"/>
              </w:rPr>
              <w:t>補救教學2</w:t>
            </w:r>
          </w:p>
        </w:tc>
        <w:tc>
          <w:tcPr>
            <w:tcW w:w="2410" w:type="dxa"/>
            <w:vAlign w:val="center"/>
          </w:tcPr>
          <w:p w14:paraId="0D538950" w14:textId="4DBA2E6F" w:rsidR="000A6912" w:rsidRPr="004B4C29" w:rsidRDefault="000A6912" w:rsidP="000A6912">
            <w:pPr>
              <w:spacing w:line="0" w:lineRule="atLeast"/>
              <w:rPr>
                <w:rFonts w:ascii="標楷體" w:eastAsia="標楷體" w:hAnsi="標楷體" w:hint="eastAsia"/>
                <w:color w:val="000000" w:themeColor="text1"/>
                <w:sz w:val="20"/>
                <w:szCs w:val="20"/>
              </w:rPr>
            </w:pPr>
            <w:r w:rsidRPr="004B4C29">
              <w:rPr>
                <w:rFonts w:ascii="標楷體" w:eastAsia="標楷體" w:hAnsi="標楷體" w:hint="eastAsia"/>
                <w:color w:val="000000" w:themeColor="text1"/>
                <w:sz w:val="20"/>
                <w:szCs w:val="20"/>
              </w:rPr>
              <w:t>分數的計算、容積</w:t>
            </w:r>
          </w:p>
        </w:tc>
        <w:tc>
          <w:tcPr>
            <w:tcW w:w="851" w:type="dxa"/>
            <w:vAlign w:val="center"/>
          </w:tcPr>
          <w:p w14:paraId="58C7886B" w14:textId="7A942FEA" w:rsidR="000A6912" w:rsidRPr="004B4C29" w:rsidRDefault="000A6912" w:rsidP="000A6912">
            <w:pPr>
              <w:spacing w:line="0" w:lineRule="atLeast"/>
              <w:jc w:val="center"/>
              <w:rPr>
                <w:rFonts w:ascii="標楷體" w:eastAsia="標楷體" w:hAnsi="標楷體" w:hint="eastAsia"/>
                <w:color w:val="000000" w:themeColor="text1"/>
                <w:sz w:val="20"/>
                <w:szCs w:val="20"/>
              </w:rPr>
            </w:pPr>
            <w:r w:rsidRPr="004B4C29">
              <w:rPr>
                <w:rFonts w:ascii="標楷體" w:eastAsia="標楷體" w:hAnsi="標楷體" w:hint="eastAsia"/>
                <w:color w:val="000000" w:themeColor="text1"/>
                <w:sz w:val="20"/>
                <w:szCs w:val="20"/>
              </w:rPr>
              <w:t>1</w:t>
            </w:r>
          </w:p>
        </w:tc>
        <w:tc>
          <w:tcPr>
            <w:tcW w:w="1843" w:type="dxa"/>
            <w:vAlign w:val="center"/>
          </w:tcPr>
          <w:p w14:paraId="79C96036" w14:textId="21FF0AD0"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實作評量</w:t>
            </w:r>
          </w:p>
        </w:tc>
        <w:tc>
          <w:tcPr>
            <w:tcW w:w="3119" w:type="dxa"/>
          </w:tcPr>
          <w:p w14:paraId="504E8921" w14:textId="77777777" w:rsidR="000A6912" w:rsidRPr="004B4C29" w:rsidRDefault="000A6912" w:rsidP="000A6912">
            <w:pPr>
              <w:spacing w:line="240" w:lineRule="exact"/>
              <w:ind w:left="57" w:right="57"/>
              <w:jc w:val="both"/>
              <w:rPr>
                <w:rFonts w:ascii="標楷體" w:eastAsia="標楷體" w:hAnsi="標楷體" w:cs="Times-Roman"/>
                <w:color w:val="000000" w:themeColor="text1"/>
                <w:kern w:val="0"/>
                <w:sz w:val="20"/>
                <w:szCs w:val="20"/>
              </w:rPr>
            </w:pPr>
            <w:r w:rsidRPr="004B4C29">
              <w:rPr>
                <w:rFonts w:ascii="標楷體" w:eastAsia="標楷體" w:hAnsi="標楷體" w:cs="Times-Roman"/>
                <w:color w:val="000000" w:themeColor="text1"/>
                <w:kern w:val="0"/>
                <w:sz w:val="20"/>
                <w:szCs w:val="20"/>
              </w:rPr>
              <w:t>5-n-08 能理解分數乘法的意義，並熟練其計算，解決生活中的問題。</w:t>
            </w:r>
          </w:p>
          <w:p w14:paraId="6FEFA056" w14:textId="77777777" w:rsidR="000A6912" w:rsidRPr="004B4C29" w:rsidRDefault="000A6912" w:rsidP="000A6912">
            <w:pPr>
              <w:spacing w:line="240" w:lineRule="exact"/>
              <w:ind w:left="57" w:right="57"/>
              <w:jc w:val="both"/>
              <w:rPr>
                <w:rFonts w:ascii="標楷體" w:eastAsia="標楷體" w:hAnsi="標楷體" w:cs="Times-Roman"/>
                <w:color w:val="000000" w:themeColor="text1"/>
                <w:kern w:val="0"/>
                <w:sz w:val="20"/>
                <w:szCs w:val="20"/>
              </w:rPr>
            </w:pPr>
            <w:r w:rsidRPr="004B4C29">
              <w:rPr>
                <w:rFonts w:ascii="標楷體" w:eastAsia="標楷體" w:hAnsi="標楷體" w:cs="Times-Roman"/>
                <w:color w:val="000000" w:themeColor="text1"/>
                <w:kern w:val="0"/>
                <w:sz w:val="20"/>
                <w:szCs w:val="20"/>
              </w:rPr>
              <w:t>5-a-01 能在具體情境中，理解乘法對加法的分配律，並運用於簡化計算。</w:t>
            </w:r>
          </w:p>
          <w:p w14:paraId="3D7CF4AC" w14:textId="56E6EBEA"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cs="Times-Roman"/>
                <w:color w:val="000000" w:themeColor="text1"/>
                <w:kern w:val="0"/>
                <w:sz w:val="20"/>
                <w:szCs w:val="20"/>
              </w:rPr>
              <w:t>5-n-21 能理解容量、容積和</w:t>
            </w:r>
            <w:proofErr w:type="gramStart"/>
            <w:r w:rsidRPr="004B4C29">
              <w:rPr>
                <w:rFonts w:ascii="標楷體" w:eastAsia="標楷體" w:hAnsi="標楷體" w:cs="Times-Roman"/>
                <w:color w:val="000000" w:themeColor="text1"/>
                <w:kern w:val="0"/>
                <w:sz w:val="20"/>
                <w:szCs w:val="20"/>
              </w:rPr>
              <w:t>體積間的關係</w:t>
            </w:r>
            <w:proofErr w:type="gramEnd"/>
            <w:r w:rsidRPr="004B4C29">
              <w:rPr>
                <w:rFonts w:ascii="標楷體" w:eastAsia="標楷體" w:hAnsi="標楷體" w:cs="Times-Roman"/>
                <w:color w:val="000000" w:themeColor="text1"/>
                <w:kern w:val="0"/>
                <w:sz w:val="20"/>
                <w:szCs w:val="20"/>
              </w:rPr>
              <w:t>。</w:t>
            </w:r>
          </w:p>
        </w:tc>
        <w:tc>
          <w:tcPr>
            <w:tcW w:w="1842" w:type="dxa"/>
            <w:vAlign w:val="center"/>
          </w:tcPr>
          <w:p w14:paraId="7DC34A77" w14:textId="73F566C4"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數學</w:t>
            </w:r>
          </w:p>
        </w:tc>
        <w:tc>
          <w:tcPr>
            <w:tcW w:w="1134" w:type="dxa"/>
          </w:tcPr>
          <w:p w14:paraId="480CAB38" w14:textId="77777777" w:rsidR="000A6912" w:rsidRPr="009262E2" w:rsidRDefault="000A6912" w:rsidP="000A6912">
            <w:pPr>
              <w:spacing w:line="0" w:lineRule="atLeast"/>
              <w:rPr>
                <w:rFonts w:ascii="標楷體" w:eastAsia="標楷體" w:hAnsi="標楷體"/>
                <w:u w:val="single"/>
              </w:rPr>
            </w:pPr>
          </w:p>
        </w:tc>
      </w:tr>
      <w:tr w:rsidR="000A6912" w:rsidRPr="009262E2" w14:paraId="344C656B" w14:textId="77777777" w:rsidTr="000A6912">
        <w:tc>
          <w:tcPr>
            <w:tcW w:w="802" w:type="dxa"/>
            <w:vMerge/>
            <w:vAlign w:val="center"/>
          </w:tcPr>
          <w:p w14:paraId="2FDB545D" w14:textId="77777777" w:rsidR="000A6912" w:rsidRPr="004B4C29" w:rsidRDefault="000A6912" w:rsidP="000A6912">
            <w:pPr>
              <w:jc w:val="center"/>
              <w:rPr>
                <w:rFonts w:ascii="標楷體" w:eastAsia="標楷體" w:hAnsi="標楷體"/>
                <w:color w:val="000000" w:themeColor="text1"/>
              </w:rPr>
            </w:pPr>
          </w:p>
        </w:tc>
        <w:tc>
          <w:tcPr>
            <w:tcW w:w="1574" w:type="dxa"/>
            <w:vAlign w:val="center"/>
          </w:tcPr>
          <w:p w14:paraId="0C403FFE" w14:textId="6AAFB966"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宜小i閱讀</w:t>
            </w:r>
          </w:p>
        </w:tc>
        <w:tc>
          <w:tcPr>
            <w:tcW w:w="2410" w:type="dxa"/>
            <w:vAlign w:val="center"/>
          </w:tcPr>
          <w:p w14:paraId="17E39C56" w14:textId="4B71E65E"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兒童飲食營養教育</w:t>
            </w:r>
          </w:p>
        </w:tc>
        <w:tc>
          <w:tcPr>
            <w:tcW w:w="851" w:type="dxa"/>
            <w:vAlign w:val="center"/>
          </w:tcPr>
          <w:p w14:paraId="11F15767" w14:textId="4849BF99" w:rsidR="000A6912" w:rsidRPr="004B4C29" w:rsidRDefault="000A6912" w:rsidP="000A6912">
            <w:pPr>
              <w:spacing w:line="0" w:lineRule="atLeast"/>
              <w:jc w:val="center"/>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1</w:t>
            </w:r>
          </w:p>
        </w:tc>
        <w:tc>
          <w:tcPr>
            <w:tcW w:w="1843" w:type="dxa"/>
            <w:vAlign w:val="center"/>
          </w:tcPr>
          <w:p w14:paraId="72B2BAD2" w14:textId="01779711"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口頭發表</w:t>
            </w:r>
          </w:p>
        </w:tc>
        <w:tc>
          <w:tcPr>
            <w:tcW w:w="3119" w:type="dxa"/>
          </w:tcPr>
          <w:p w14:paraId="4DB5F12A" w14:textId="580E839F"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校本1-3-1能從日生活及學習活動中，進行觀察並提出問題。</w:t>
            </w:r>
          </w:p>
        </w:tc>
        <w:tc>
          <w:tcPr>
            <w:tcW w:w="1842" w:type="dxa"/>
          </w:tcPr>
          <w:p w14:paraId="57F1C13B" w14:textId="77777777" w:rsidR="000A6912" w:rsidRPr="004B4C29" w:rsidRDefault="000A6912" w:rsidP="000A6912">
            <w:pPr>
              <w:spacing w:line="0" w:lineRule="atLeast"/>
              <w:rPr>
                <w:rFonts w:ascii="標楷體" w:eastAsia="標楷體" w:hAnsi="標楷體"/>
                <w:color w:val="000000" w:themeColor="text1"/>
                <w:sz w:val="20"/>
                <w:szCs w:val="20"/>
                <w:u w:val="single"/>
              </w:rPr>
            </w:pPr>
          </w:p>
        </w:tc>
        <w:tc>
          <w:tcPr>
            <w:tcW w:w="1134" w:type="dxa"/>
          </w:tcPr>
          <w:p w14:paraId="708EE0A1" w14:textId="77777777" w:rsidR="000A6912" w:rsidRPr="009262E2" w:rsidRDefault="000A6912" w:rsidP="000A6912">
            <w:pPr>
              <w:spacing w:line="0" w:lineRule="atLeast"/>
              <w:rPr>
                <w:rFonts w:ascii="標楷體" w:eastAsia="標楷體" w:hAnsi="標楷體"/>
                <w:u w:val="single"/>
              </w:rPr>
            </w:pPr>
          </w:p>
        </w:tc>
      </w:tr>
      <w:tr w:rsidR="000A6912" w:rsidRPr="009262E2" w14:paraId="06A7ADAF" w14:textId="77777777" w:rsidTr="000A6912">
        <w:tc>
          <w:tcPr>
            <w:tcW w:w="802" w:type="dxa"/>
            <w:vMerge w:val="restart"/>
            <w:vAlign w:val="center"/>
          </w:tcPr>
          <w:p w14:paraId="69EBCC36" w14:textId="24E5DA4D" w:rsidR="000A6912" w:rsidRPr="004B4C29" w:rsidRDefault="000A6912" w:rsidP="000A6912">
            <w:pPr>
              <w:jc w:val="center"/>
              <w:rPr>
                <w:rFonts w:ascii="標楷體" w:eastAsia="標楷體" w:hAnsi="標楷體"/>
                <w:color w:val="000000" w:themeColor="text1"/>
              </w:rPr>
            </w:pPr>
            <w:r w:rsidRPr="004B4C29">
              <w:rPr>
                <w:rFonts w:ascii="標楷體" w:eastAsia="標楷體" w:hAnsi="標楷體" w:hint="eastAsia"/>
                <w:color w:val="000000" w:themeColor="text1"/>
              </w:rPr>
              <w:t>七</w:t>
            </w:r>
          </w:p>
        </w:tc>
        <w:tc>
          <w:tcPr>
            <w:tcW w:w="1574" w:type="dxa"/>
            <w:vAlign w:val="center"/>
          </w:tcPr>
          <w:p w14:paraId="5DCA6FF4" w14:textId="186FD056" w:rsidR="004B4C29" w:rsidRPr="004B4C29" w:rsidRDefault="004B4C29"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資訊</w:t>
            </w:r>
          </w:p>
          <w:p w14:paraId="160634F2" w14:textId="740ACF95"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社群網站</w:t>
            </w:r>
          </w:p>
        </w:tc>
        <w:tc>
          <w:tcPr>
            <w:tcW w:w="2410" w:type="dxa"/>
            <w:vAlign w:val="center"/>
          </w:tcPr>
          <w:p w14:paraId="0729EF06" w14:textId="197F3605"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 xml:space="preserve">社群網站進階設定 </w:t>
            </w:r>
          </w:p>
        </w:tc>
        <w:tc>
          <w:tcPr>
            <w:tcW w:w="851" w:type="dxa"/>
            <w:vAlign w:val="center"/>
          </w:tcPr>
          <w:p w14:paraId="6EC37B1D" w14:textId="404824D9"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w:t>
            </w:r>
          </w:p>
        </w:tc>
        <w:tc>
          <w:tcPr>
            <w:tcW w:w="1843" w:type="dxa"/>
            <w:vAlign w:val="center"/>
          </w:tcPr>
          <w:p w14:paraId="5C5701BE" w14:textId="2ABA7A2A"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實作評量</w:t>
            </w:r>
          </w:p>
        </w:tc>
        <w:tc>
          <w:tcPr>
            <w:tcW w:w="3119" w:type="dxa"/>
          </w:tcPr>
          <w:p w14:paraId="10EAB9C2" w14:textId="4EED7539"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w:t>
            </w:r>
            <w:smartTag w:uri="urn:schemas-microsoft-com:office:smarttags" w:element="chsdate">
              <w:smartTagPr>
                <w:attr w:name="Year" w:val="2004"/>
                <w:attr w:name="Month" w:val="3"/>
                <w:attr w:name="Day" w:val="6"/>
                <w:attr w:name="IsLunarDate" w:val="False"/>
                <w:attr w:name="IsROCDate" w:val="False"/>
              </w:smartTagPr>
              <w:r w:rsidRPr="004B4C29">
                <w:rPr>
                  <w:rFonts w:ascii="標楷體" w:eastAsia="標楷體" w:hAnsi="標楷體" w:hint="eastAsia"/>
                  <w:color w:val="000000" w:themeColor="text1"/>
                  <w:sz w:val="20"/>
                  <w:szCs w:val="20"/>
                </w:rPr>
                <w:t>4-3-6</w:t>
              </w:r>
            </w:smartTag>
            <w:r w:rsidRPr="004B4C29">
              <w:rPr>
                <w:rFonts w:ascii="標楷體" w:eastAsia="標楷體" w:hAnsi="標楷體" w:hint="eastAsia"/>
                <w:color w:val="000000" w:themeColor="text1"/>
                <w:sz w:val="20"/>
                <w:szCs w:val="20"/>
              </w:rPr>
              <w:t xml:space="preserve"> 能利用網路工具分享學習資源與心得。</w:t>
            </w:r>
          </w:p>
        </w:tc>
        <w:tc>
          <w:tcPr>
            <w:tcW w:w="1842" w:type="dxa"/>
            <w:vAlign w:val="center"/>
          </w:tcPr>
          <w:p w14:paraId="17E4F1E4" w14:textId="06B6EEFE"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資訊</w:t>
            </w:r>
          </w:p>
        </w:tc>
        <w:tc>
          <w:tcPr>
            <w:tcW w:w="1134" w:type="dxa"/>
            <w:vAlign w:val="center"/>
          </w:tcPr>
          <w:p w14:paraId="452063F6" w14:textId="683FB9C8" w:rsidR="000A6912" w:rsidRPr="009262E2" w:rsidRDefault="000A6912" w:rsidP="000A6912">
            <w:pPr>
              <w:spacing w:line="0" w:lineRule="atLeast"/>
              <w:rPr>
                <w:rFonts w:ascii="標楷體" w:eastAsia="標楷體" w:hAnsi="標楷體"/>
                <w:u w:val="single"/>
              </w:rPr>
            </w:pPr>
          </w:p>
        </w:tc>
      </w:tr>
      <w:tr w:rsidR="000A6912" w:rsidRPr="009262E2" w14:paraId="296A62A6" w14:textId="77777777" w:rsidTr="000A6912">
        <w:tc>
          <w:tcPr>
            <w:tcW w:w="802" w:type="dxa"/>
            <w:vMerge/>
            <w:vAlign w:val="center"/>
          </w:tcPr>
          <w:p w14:paraId="62C2E70F" w14:textId="77777777" w:rsidR="000A6912" w:rsidRPr="004B4C29" w:rsidRDefault="000A6912" w:rsidP="000A6912">
            <w:pPr>
              <w:jc w:val="center"/>
              <w:rPr>
                <w:rFonts w:ascii="標楷體" w:eastAsia="標楷體" w:hAnsi="標楷體"/>
                <w:color w:val="000000" w:themeColor="text1"/>
              </w:rPr>
            </w:pPr>
          </w:p>
        </w:tc>
        <w:tc>
          <w:tcPr>
            <w:tcW w:w="1574" w:type="dxa"/>
            <w:vAlign w:val="center"/>
          </w:tcPr>
          <w:p w14:paraId="6A2708A2" w14:textId="5394B391"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家庭暴力防治1</w:t>
            </w:r>
          </w:p>
        </w:tc>
        <w:tc>
          <w:tcPr>
            <w:tcW w:w="2410" w:type="dxa"/>
            <w:vAlign w:val="center"/>
          </w:tcPr>
          <w:p w14:paraId="76832084" w14:textId="62A364CC"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辦理家庭暴力防治教育宣導</w:t>
            </w:r>
          </w:p>
        </w:tc>
        <w:tc>
          <w:tcPr>
            <w:tcW w:w="851" w:type="dxa"/>
            <w:vAlign w:val="center"/>
          </w:tcPr>
          <w:p w14:paraId="1F8356D9" w14:textId="315ED920"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w:t>
            </w:r>
          </w:p>
        </w:tc>
        <w:tc>
          <w:tcPr>
            <w:tcW w:w="1843" w:type="dxa"/>
            <w:vAlign w:val="center"/>
          </w:tcPr>
          <w:p w14:paraId="0CA79615" w14:textId="1EBC7380"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課堂觀察</w:t>
            </w:r>
            <w:r w:rsidRPr="004B4C29">
              <w:rPr>
                <w:rFonts w:ascii="標楷體" w:eastAsia="標楷體" w:hAnsi="標楷體"/>
                <w:color w:val="000000" w:themeColor="text1"/>
                <w:sz w:val="20"/>
                <w:szCs w:val="20"/>
              </w:rPr>
              <w:br/>
            </w:r>
            <w:r w:rsidRPr="004B4C29">
              <w:rPr>
                <w:rFonts w:ascii="標楷體" w:eastAsia="標楷體" w:hAnsi="標楷體" w:hint="eastAsia"/>
                <w:color w:val="000000" w:themeColor="text1"/>
                <w:sz w:val="20"/>
                <w:szCs w:val="20"/>
              </w:rPr>
              <w:t>口頭發表</w:t>
            </w:r>
          </w:p>
        </w:tc>
        <w:tc>
          <w:tcPr>
            <w:tcW w:w="3119" w:type="dxa"/>
          </w:tcPr>
          <w:p w14:paraId="3EA7A4EE" w14:textId="77777777" w:rsidR="000A6912" w:rsidRPr="004B4C29" w:rsidRDefault="000A6912" w:rsidP="000A6912">
            <w:pPr>
              <w:spacing w:line="0" w:lineRule="atLeast"/>
              <w:rPr>
                <w:rFonts w:ascii="標楷體" w:eastAsia="標楷體" w:hAnsi="標楷體"/>
                <w:color w:val="000000" w:themeColor="text1"/>
                <w:sz w:val="20"/>
                <w:szCs w:val="20"/>
              </w:rPr>
            </w:pPr>
            <w:smartTag w:uri="urn:schemas-microsoft-com:office:smarttags" w:element="chsdate">
              <w:smartTagPr>
                <w:attr w:name="Year" w:val="2002"/>
                <w:attr w:name="Month" w:val="2"/>
                <w:attr w:name="Day" w:val="4"/>
                <w:attr w:name="IsLunarDate" w:val="False"/>
                <w:attr w:name="IsROCDate" w:val="False"/>
              </w:smartTagPr>
              <w:r w:rsidRPr="004B4C29">
                <w:rPr>
                  <w:rFonts w:ascii="標楷體" w:eastAsia="標楷體" w:hAnsi="標楷體"/>
                  <w:color w:val="000000" w:themeColor="text1"/>
                  <w:sz w:val="20"/>
                  <w:szCs w:val="20"/>
                </w:rPr>
                <w:t>2-2-4</w:t>
              </w:r>
            </w:smartTag>
            <w:r w:rsidRPr="004B4C29">
              <w:rPr>
                <w:rFonts w:ascii="標楷體" w:eastAsia="標楷體" w:hAnsi="標楷體"/>
                <w:color w:val="000000" w:themeColor="text1"/>
                <w:sz w:val="20"/>
                <w:szCs w:val="20"/>
              </w:rPr>
              <w:t xml:space="preserve"> </w:t>
            </w:r>
            <w:r w:rsidRPr="004B4C29">
              <w:rPr>
                <w:rFonts w:ascii="標楷體" w:eastAsia="標楷體" w:hAnsi="標楷體" w:hint="eastAsia"/>
                <w:color w:val="000000" w:themeColor="text1"/>
                <w:sz w:val="20"/>
                <w:szCs w:val="20"/>
              </w:rPr>
              <w:t>尊重自己與他人的身體自主權。</w:t>
            </w:r>
            <w:r w:rsidRPr="004B4C29">
              <w:rPr>
                <w:rFonts w:ascii="標楷體" w:eastAsia="標楷體" w:hAnsi="標楷體"/>
                <w:color w:val="000000" w:themeColor="text1"/>
                <w:sz w:val="20"/>
                <w:szCs w:val="20"/>
              </w:rPr>
              <w:t xml:space="preserve"> </w:t>
            </w:r>
            <w:r w:rsidRPr="004B4C29">
              <w:rPr>
                <w:rFonts w:ascii="標楷體" w:eastAsia="標楷體" w:hAnsi="標楷體" w:hint="eastAsia"/>
                <w:color w:val="000000" w:themeColor="text1"/>
                <w:sz w:val="20"/>
                <w:szCs w:val="20"/>
              </w:rPr>
              <w:br/>
            </w:r>
            <w:r w:rsidRPr="004B4C29">
              <w:rPr>
                <w:rFonts w:ascii="標楷體" w:eastAsia="標楷體" w:hAnsi="標楷體"/>
                <w:color w:val="000000" w:themeColor="text1"/>
                <w:sz w:val="20"/>
                <w:szCs w:val="20"/>
              </w:rPr>
              <w:t xml:space="preserve">2-2-7 </w:t>
            </w:r>
            <w:r w:rsidRPr="004B4C29">
              <w:rPr>
                <w:rFonts w:ascii="標楷體" w:eastAsia="標楷體" w:hAnsi="標楷體" w:hint="eastAsia"/>
                <w:color w:val="000000" w:themeColor="text1"/>
                <w:sz w:val="20"/>
                <w:szCs w:val="20"/>
              </w:rPr>
              <w:t>認識家庭暴力及其求助管道。</w:t>
            </w:r>
            <w:r w:rsidRPr="004B4C29">
              <w:rPr>
                <w:rFonts w:ascii="標楷體" w:eastAsia="標楷體" w:hAnsi="標楷體"/>
                <w:color w:val="000000" w:themeColor="text1"/>
                <w:sz w:val="20"/>
                <w:szCs w:val="20"/>
              </w:rPr>
              <w:t xml:space="preserve"> </w:t>
            </w:r>
          </w:p>
          <w:p w14:paraId="14354F8A" w14:textId="77777777" w:rsidR="000A6912" w:rsidRPr="004B4C29" w:rsidRDefault="000A6912" w:rsidP="000A6912">
            <w:pPr>
              <w:spacing w:line="0" w:lineRule="atLeast"/>
              <w:rPr>
                <w:rFonts w:ascii="標楷體" w:eastAsia="標楷體" w:hAnsi="標楷體"/>
                <w:color w:val="000000" w:themeColor="text1"/>
                <w:sz w:val="20"/>
                <w:szCs w:val="20"/>
                <w:u w:val="single"/>
              </w:rPr>
            </w:pPr>
          </w:p>
        </w:tc>
        <w:tc>
          <w:tcPr>
            <w:tcW w:w="1842" w:type="dxa"/>
            <w:vAlign w:val="center"/>
          </w:tcPr>
          <w:p w14:paraId="5C39258A" w14:textId="406F177A"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性別教育議題</w:t>
            </w:r>
          </w:p>
        </w:tc>
        <w:tc>
          <w:tcPr>
            <w:tcW w:w="1134" w:type="dxa"/>
          </w:tcPr>
          <w:p w14:paraId="1762191E" w14:textId="77777777" w:rsidR="000A6912" w:rsidRPr="009262E2" w:rsidRDefault="000A6912" w:rsidP="000A6912">
            <w:pPr>
              <w:spacing w:line="0" w:lineRule="atLeast"/>
              <w:rPr>
                <w:rFonts w:ascii="標楷體" w:eastAsia="標楷體" w:hAnsi="標楷體"/>
                <w:u w:val="single"/>
              </w:rPr>
            </w:pPr>
          </w:p>
        </w:tc>
      </w:tr>
      <w:tr w:rsidR="000A6912" w:rsidRPr="009262E2" w14:paraId="0ED78C40" w14:textId="77777777" w:rsidTr="000A6912">
        <w:tc>
          <w:tcPr>
            <w:tcW w:w="802" w:type="dxa"/>
            <w:vMerge/>
            <w:vAlign w:val="center"/>
          </w:tcPr>
          <w:p w14:paraId="3A1C7659" w14:textId="77777777" w:rsidR="000A6912" w:rsidRPr="004B4C29" w:rsidRDefault="000A6912" w:rsidP="000A6912">
            <w:pPr>
              <w:jc w:val="center"/>
              <w:rPr>
                <w:rFonts w:ascii="標楷體" w:eastAsia="標楷體" w:hAnsi="標楷體"/>
                <w:color w:val="000000" w:themeColor="text1"/>
              </w:rPr>
            </w:pPr>
          </w:p>
        </w:tc>
        <w:tc>
          <w:tcPr>
            <w:tcW w:w="1574" w:type="dxa"/>
            <w:vAlign w:val="center"/>
          </w:tcPr>
          <w:p w14:paraId="70F50B05" w14:textId="72685D23"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吃出超安全-分析果凍添加物的安全性</w:t>
            </w:r>
          </w:p>
        </w:tc>
        <w:tc>
          <w:tcPr>
            <w:tcW w:w="2410" w:type="dxa"/>
            <w:vAlign w:val="center"/>
          </w:tcPr>
          <w:p w14:paraId="03B4C518" w14:textId="75074553"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學生分析歸納食品添加物相關資訊或問題。</w:t>
            </w:r>
          </w:p>
        </w:tc>
        <w:tc>
          <w:tcPr>
            <w:tcW w:w="851" w:type="dxa"/>
            <w:vAlign w:val="center"/>
          </w:tcPr>
          <w:p w14:paraId="48F9CA03" w14:textId="70C4E431"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color w:val="000000" w:themeColor="text1"/>
                <w:sz w:val="20"/>
                <w:szCs w:val="20"/>
              </w:rPr>
              <w:t>1</w:t>
            </w:r>
          </w:p>
        </w:tc>
        <w:tc>
          <w:tcPr>
            <w:tcW w:w="1843" w:type="dxa"/>
            <w:vAlign w:val="center"/>
          </w:tcPr>
          <w:p w14:paraId="31C7B9F2" w14:textId="7F597907"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口頭發表</w:t>
            </w:r>
          </w:p>
        </w:tc>
        <w:tc>
          <w:tcPr>
            <w:tcW w:w="3119" w:type="dxa"/>
          </w:tcPr>
          <w:p w14:paraId="56353F1F" w14:textId="2685050B"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校本1-3-1 能從日生活及學習活動中，進行觀察並提出問題。</w:t>
            </w:r>
          </w:p>
        </w:tc>
        <w:tc>
          <w:tcPr>
            <w:tcW w:w="1842" w:type="dxa"/>
            <w:vAlign w:val="center"/>
          </w:tcPr>
          <w:p w14:paraId="53C369AB" w14:textId="581F4871"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資訊</w:t>
            </w:r>
          </w:p>
        </w:tc>
        <w:tc>
          <w:tcPr>
            <w:tcW w:w="1134" w:type="dxa"/>
          </w:tcPr>
          <w:p w14:paraId="0AB9A40F" w14:textId="77777777" w:rsidR="000A6912" w:rsidRPr="009262E2" w:rsidRDefault="000A6912" w:rsidP="000A6912">
            <w:pPr>
              <w:spacing w:line="0" w:lineRule="atLeast"/>
              <w:rPr>
                <w:rFonts w:ascii="標楷體" w:eastAsia="標楷體" w:hAnsi="標楷體"/>
                <w:u w:val="single"/>
              </w:rPr>
            </w:pPr>
          </w:p>
        </w:tc>
      </w:tr>
      <w:tr w:rsidR="000A6912" w:rsidRPr="009262E2" w14:paraId="685BDCD0" w14:textId="77777777" w:rsidTr="000A6912">
        <w:tc>
          <w:tcPr>
            <w:tcW w:w="802" w:type="dxa"/>
            <w:vMerge/>
            <w:vAlign w:val="center"/>
          </w:tcPr>
          <w:p w14:paraId="2BD5E683" w14:textId="77777777" w:rsidR="000A6912" w:rsidRPr="004B4C29" w:rsidRDefault="000A6912" w:rsidP="000A6912">
            <w:pPr>
              <w:jc w:val="center"/>
              <w:rPr>
                <w:rFonts w:ascii="標楷體" w:eastAsia="標楷體" w:hAnsi="標楷體"/>
                <w:color w:val="000000" w:themeColor="text1"/>
              </w:rPr>
            </w:pPr>
          </w:p>
        </w:tc>
        <w:tc>
          <w:tcPr>
            <w:tcW w:w="1574" w:type="dxa"/>
            <w:vAlign w:val="center"/>
          </w:tcPr>
          <w:p w14:paraId="47F90BFA" w14:textId="28C9F4D0"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宜小i閱讀</w:t>
            </w:r>
          </w:p>
        </w:tc>
        <w:tc>
          <w:tcPr>
            <w:tcW w:w="2410" w:type="dxa"/>
            <w:vAlign w:val="center"/>
          </w:tcPr>
          <w:p w14:paraId="384D4E3D" w14:textId="03200E3E"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兒童飲食營養教育</w:t>
            </w:r>
          </w:p>
        </w:tc>
        <w:tc>
          <w:tcPr>
            <w:tcW w:w="851" w:type="dxa"/>
            <w:vAlign w:val="center"/>
          </w:tcPr>
          <w:p w14:paraId="08BF3A87" w14:textId="213F0506" w:rsidR="000A6912" w:rsidRPr="004B4C29" w:rsidRDefault="000A6912" w:rsidP="000A6912">
            <w:pPr>
              <w:spacing w:line="0" w:lineRule="atLeast"/>
              <w:jc w:val="center"/>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1</w:t>
            </w:r>
          </w:p>
        </w:tc>
        <w:tc>
          <w:tcPr>
            <w:tcW w:w="1843" w:type="dxa"/>
            <w:vAlign w:val="center"/>
          </w:tcPr>
          <w:p w14:paraId="2B3501A5" w14:textId="0256E520"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口頭發表</w:t>
            </w:r>
          </w:p>
        </w:tc>
        <w:tc>
          <w:tcPr>
            <w:tcW w:w="3119" w:type="dxa"/>
          </w:tcPr>
          <w:p w14:paraId="2B8CDE0D" w14:textId="5AA0B652"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校本1-3-1能從日生活及學習活動中，進行觀察並提出問題。</w:t>
            </w:r>
          </w:p>
        </w:tc>
        <w:tc>
          <w:tcPr>
            <w:tcW w:w="1842" w:type="dxa"/>
            <w:vAlign w:val="center"/>
          </w:tcPr>
          <w:p w14:paraId="562F5AA9" w14:textId="77777777" w:rsidR="000A6912" w:rsidRPr="004B4C29" w:rsidRDefault="000A6912" w:rsidP="000A6912">
            <w:pPr>
              <w:spacing w:line="0" w:lineRule="atLeast"/>
              <w:rPr>
                <w:rFonts w:ascii="標楷體" w:eastAsia="標楷體" w:hAnsi="標楷體"/>
                <w:color w:val="000000" w:themeColor="text1"/>
                <w:sz w:val="20"/>
                <w:szCs w:val="20"/>
                <w:u w:val="single"/>
              </w:rPr>
            </w:pPr>
          </w:p>
        </w:tc>
        <w:tc>
          <w:tcPr>
            <w:tcW w:w="1134" w:type="dxa"/>
          </w:tcPr>
          <w:p w14:paraId="71B5D93D" w14:textId="77777777" w:rsidR="000A6912" w:rsidRPr="009262E2" w:rsidRDefault="000A6912" w:rsidP="000A6912">
            <w:pPr>
              <w:spacing w:line="0" w:lineRule="atLeast"/>
              <w:rPr>
                <w:rFonts w:ascii="標楷體" w:eastAsia="標楷體" w:hAnsi="標楷體"/>
                <w:u w:val="single"/>
              </w:rPr>
            </w:pPr>
          </w:p>
        </w:tc>
      </w:tr>
      <w:tr w:rsidR="000A6912" w:rsidRPr="009262E2" w14:paraId="495462D0" w14:textId="77777777" w:rsidTr="000A6912">
        <w:tc>
          <w:tcPr>
            <w:tcW w:w="802" w:type="dxa"/>
            <w:vMerge w:val="restart"/>
            <w:tcBorders>
              <w:top w:val="single" w:sz="4" w:space="0" w:color="auto"/>
              <w:left w:val="single" w:sz="4" w:space="0" w:color="auto"/>
              <w:right w:val="single" w:sz="4" w:space="0" w:color="auto"/>
            </w:tcBorders>
            <w:vAlign w:val="center"/>
          </w:tcPr>
          <w:p w14:paraId="61B30E9F" w14:textId="20F489C0" w:rsidR="000A6912" w:rsidRPr="004B4C29" w:rsidRDefault="000A6912" w:rsidP="000A6912">
            <w:pPr>
              <w:jc w:val="center"/>
              <w:rPr>
                <w:rFonts w:ascii="標楷體" w:eastAsia="標楷體" w:hAnsi="標楷體"/>
                <w:color w:val="000000" w:themeColor="text1"/>
              </w:rPr>
            </w:pPr>
            <w:r w:rsidRPr="004B4C29">
              <w:rPr>
                <w:rFonts w:ascii="標楷體" w:eastAsia="標楷體" w:hAnsi="標楷體" w:hint="eastAsia"/>
                <w:color w:val="000000" w:themeColor="text1"/>
              </w:rPr>
              <w:t>八</w:t>
            </w:r>
          </w:p>
        </w:tc>
        <w:tc>
          <w:tcPr>
            <w:tcW w:w="1574" w:type="dxa"/>
            <w:tcBorders>
              <w:top w:val="single" w:sz="4" w:space="0" w:color="auto"/>
              <w:left w:val="single" w:sz="4" w:space="0" w:color="auto"/>
              <w:bottom w:val="single" w:sz="4" w:space="0" w:color="auto"/>
              <w:right w:val="single" w:sz="4" w:space="0" w:color="auto"/>
            </w:tcBorders>
            <w:vAlign w:val="center"/>
          </w:tcPr>
          <w:p w14:paraId="2B85D32C" w14:textId="14982885" w:rsidR="004B4C29" w:rsidRPr="004B4C29" w:rsidRDefault="004B4C29"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資訊</w:t>
            </w:r>
          </w:p>
          <w:p w14:paraId="2D44D18A" w14:textId="552FF2E3" w:rsidR="000A6912" w:rsidRPr="004B4C29" w:rsidRDefault="000A6912" w:rsidP="004B4C29">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社群網站</w:t>
            </w:r>
          </w:p>
        </w:tc>
        <w:tc>
          <w:tcPr>
            <w:tcW w:w="2410" w:type="dxa"/>
            <w:tcBorders>
              <w:top w:val="single" w:sz="4" w:space="0" w:color="auto"/>
              <w:left w:val="single" w:sz="4" w:space="0" w:color="auto"/>
              <w:bottom w:val="single" w:sz="4" w:space="0" w:color="auto"/>
              <w:right w:val="single" w:sz="4" w:space="0" w:color="auto"/>
            </w:tcBorders>
            <w:vAlign w:val="center"/>
          </w:tcPr>
          <w:p w14:paraId="44276490" w14:textId="0C29EBC5"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啟用論壇，發表文章</w:t>
            </w:r>
          </w:p>
        </w:tc>
        <w:tc>
          <w:tcPr>
            <w:tcW w:w="851" w:type="dxa"/>
            <w:tcBorders>
              <w:top w:val="single" w:sz="4" w:space="0" w:color="auto"/>
              <w:left w:val="single" w:sz="4" w:space="0" w:color="auto"/>
              <w:bottom w:val="single" w:sz="4" w:space="0" w:color="auto"/>
              <w:right w:val="single" w:sz="4" w:space="0" w:color="auto"/>
            </w:tcBorders>
            <w:vAlign w:val="center"/>
          </w:tcPr>
          <w:p w14:paraId="3649C274" w14:textId="3F46A023"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46B5A353" w14:textId="137A21B4"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實作評量</w:t>
            </w:r>
          </w:p>
        </w:tc>
        <w:tc>
          <w:tcPr>
            <w:tcW w:w="3119" w:type="dxa"/>
            <w:tcBorders>
              <w:top w:val="single" w:sz="4" w:space="0" w:color="auto"/>
              <w:left w:val="single" w:sz="4" w:space="0" w:color="auto"/>
              <w:bottom w:val="single" w:sz="4" w:space="0" w:color="auto"/>
              <w:right w:val="single" w:sz="4" w:space="0" w:color="auto"/>
            </w:tcBorders>
          </w:tcPr>
          <w:p w14:paraId="4147700F" w14:textId="4F6BB8B4"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 xml:space="preserve">資 </w:t>
            </w:r>
            <w:smartTag w:uri="urn:schemas-microsoft-com:office:smarttags" w:element="chsdate">
              <w:smartTagPr>
                <w:attr w:name="Year" w:val="2004"/>
                <w:attr w:name="Month" w:val="3"/>
                <w:attr w:name="Day" w:val="6"/>
                <w:attr w:name="IsLunarDate" w:val="False"/>
                <w:attr w:name="IsROCDate" w:val="False"/>
              </w:smartTagPr>
              <w:r w:rsidRPr="004B4C29">
                <w:rPr>
                  <w:rFonts w:ascii="標楷體" w:eastAsia="標楷體" w:hAnsi="標楷體" w:hint="eastAsia"/>
                  <w:color w:val="000000" w:themeColor="text1"/>
                  <w:sz w:val="20"/>
                  <w:szCs w:val="20"/>
                </w:rPr>
                <w:t>4-3-6</w:t>
              </w:r>
            </w:smartTag>
            <w:r w:rsidRPr="004B4C29">
              <w:rPr>
                <w:rFonts w:ascii="標楷體" w:eastAsia="標楷體" w:hAnsi="標楷體" w:hint="eastAsia"/>
                <w:color w:val="000000" w:themeColor="text1"/>
                <w:sz w:val="20"/>
                <w:szCs w:val="20"/>
              </w:rPr>
              <w:t xml:space="preserve"> 能利用網路工具分享學習資源與心得。</w:t>
            </w:r>
          </w:p>
        </w:tc>
        <w:tc>
          <w:tcPr>
            <w:tcW w:w="1842" w:type="dxa"/>
            <w:tcBorders>
              <w:top w:val="single" w:sz="4" w:space="0" w:color="auto"/>
              <w:left w:val="single" w:sz="4" w:space="0" w:color="auto"/>
              <w:bottom w:val="single" w:sz="4" w:space="0" w:color="auto"/>
              <w:right w:val="single" w:sz="4" w:space="0" w:color="auto"/>
            </w:tcBorders>
            <w:vAlign w:val="center"/>
          </w:tcPr>
          <w:p w14:paraId="6CA2BF2C" w14:textId="7299A1B6"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資訊</w:t>
            </w:r>
          </w:p>
        </w:tc>
        <w:tc>
          <w:tcPr>
            <w:tcW w:w="1134" w:type="dxa"/>
            <w:tcBorders>
              <w:top w:val="single" w:sz="4" w:space="0" w:color="auto"/>
              <w:left w:val="single" w:sz="4" w:space="0" w:color="auto"/>
              <w:bottom w:val="single" w:sz="4" w:space="0" w:color="auto"/>
              <w:right w:val="single" w:sz="4" w:space="0" w:color="auto"/>
            </w:tcBorders>
          </w:tcPr>
          <w:p w14:paraId="3A8CDF04" w14:textId="77777777" w:rsidR="000A6912" w:rsidRPr="009262E2" w:rsidRDefault="000A6912" w:rsidP="000A6912">
            <w:pPr>
              <w:spacing w:line="0" w:lineRule="atLeast"/>
              <w:rPr>
                <w:rFonts w:ascii="標楷體" w:eastAsia="標楷體" w:hAnsi="標楷體"/>
                <w:u w:val="single"/>
              </w:rPr>
            </w:pPr>
          </w:p>
        </w:tc>
      </w:tr>
      <w:tr w:rsidR="000A6912" w:rsidRPr="009262E2" w14:paraId="2CDC5B65" w14:textId="77777777" w:rsidTr="001A28F1">
        <w:tc>
          <w:tcPr>
            <w:tcW w:w="802" w:type="dxa"/>
            <w:vMerge/>
            <w:tcBorders>
              <w:left w:val="single" w:sz="4" w:space="0" w:color="auto"/>
              <w:right w:val="single" w:sz="4" w:space="0" w:color="auto"/>
            </w:tcBorders>
            <w:vAlign w:val="center"/>
          </w:tcPr>
          <w:p w14:paraId="755865B3" w14:textId="77777777"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5B4270BF" w14:textId="51FC29DF"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性別平等2</w:t>
            </w:r>
          </w:p>
        </w:tc>
        <w:tc>
          <w:tcPr>
            <w:tcW w:w="2410" w:type="dxa"/>
            <w:tcBorders>
              <w:top w:val="single" w:sz="4" w:space="0" w:color="auto"/>
              <w:left w:val="single" w:sz="4" w:space="0" w:color="auto"/>
              <w:bottom w:val="single" w:sz="4" w:space="0" w:color="auto"/>
              <w:right w:val="single" w:sz="4" w:space="0" w:color="auto"/>
            </w:tcBorders>
          </w:tcPr>
          <w:p w14:paraId="1EEC3ECF" w14:textId="41216B1E"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關愛家人</w:t>
            </w:r>
            <w:r w:rsidRPr="004B4C29">
              <w:rPr>
                <w:rFonts w:ascii="標楷體" w:eastAsia="標楷體" w:hAnsi="標楷體" w:hint="eastAsia"/>
                <w:color w:val="000000" w:themeColor="text1"/>
                <w:sz w:val="20"/>
                <w:szCs w:val="20"/>
              </w:rPr>
              <w:br/>
            </w:r>
            <w:r w:rsidRPr="004B4C29">
              <w:rPr>
                <w:rFonts w:ascii="標楷體" w:eastAsia="標楷體" w:hAnsi="標楷體" w:hint="eastAsia"/>
                <w:color w:val="000000" w:themeColor="text1"/>
                <w:sz w:val="20"/>
                <w:szCs w:val="20"/>
              </w:rPr>
              <w:lastRenderedPageBreak/>
              <w:t xml:space="preserve">1.教師說明家人健康的重要性。 </w:t>
            </w:r>
            <w:r w:rsidRPr="004B4C29">
              <w:rPr>
                <w:rFonts w:ascii="標楷體" w:eastAsia="標楷體" w:hAnsi="標楷體"/>
                <w:color w:val="000000" w:themeColor="text1"/>
                <w:sz w:val="20"/>
                <w:szCs w:val="20"/>
              </w:rPr>
              <w:br/>
            </w:r>
            <w:r w:rsidRPr="004B4C29">
              <w:rPr>
                <w:rFonts w:ascii="標楷體" w:eastAsia="標楷體" w:hAnsi="標楷體" w:hint="eastAsia"/>
                <w:color w:val="000000" w:themeColor="text1"/>
                <w:sz w:val="20"/>
                <w:szCs w:val="20"/>
              </w:rPr>
              <w:t>2.分組討論家人常見健康問題及改善方法，各組推派代表上臺發表。</w:t>
            </w:r>
          </w:p>
        </w:tc>
        <w:tc>
          <w:tcPr>
            <w:tcW w:w="851" w:type="dxa"/>
            <w:tcBorders>
              <w:top w:val="single" w:sz="4" w:space="0" w:color="auto"/>
              <w:left w:val="single" w:sz="4" w:space="0" w:color="auto"/>
              <w:bottom w:val="single" w:sz="4" w:space="0" w:color="auto"/>
              <w:right w:val="single" w:sz="4" w:space="0" w:color="auto"/>
            </w:tcBorders>
            <w:vAlign w:val="center"/>
          </w:tcPr>
          <w:p w14:paraId="6832427F" w14:textId="3A1739C3"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lastRenderedPageBreak/>
              <w:t>1</w:t>
            </w:r>
          </w:p>
        </w:tc>
        <w:tc>
          <w:tcPr>
            <w:tcW w:w="1843" w:type="dxa"/>
            <w:tcBorders>
              <w:top w:val="single" w:sz="4" w:space="0" w:color="auto"/>
              <w:left w:val="single" w:sz="4" w:space="0" w:color="auto"/>
              <w:bottom w:val="single" w:sz="4" w:space="0" w:color="auto"/>
              <w:right w:val="single" w:sz="4" w:space="0" w:color="auto"/>
            </w:tcBorders>
          </w:tcPr>
          <w:p w14:paraId="6B2DDDEC" w14:textId="280FBBD8"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 xml:space="preserve">1.提問回答 </w:t>
            </w:r>
            <w:r w:rsidRPr="004B4C29">
              <w:rPr>
                <w:rFonts w:ascii="標楷體" w:eastAsia="標楷體" w:hAnsi="標楷體"/>
                <w:color w:val="000000" w:themeColor="text1"/>
                <w:sz w:val="20"/>
                <w:szCs w:val="20"/>
              </w:rPr>
              <w:br/>
            </w:r>
            <w:r w:rsidRPr="004B4C29">
              <w:rPr>
                <w:rFonts w:ascii="標楷體" w:eastAsia="標楷體" w:hAnsi="標楷體" w:hint="eastAsia"/>
                <w:color w:val="000000" w:themeColor="text1"/>
                <w:sz w:val="20"/>
                <w:szCs w:val="20"/>
              </w:rPr>
              <w:lastRenderedPageBreak/>
              <w:t>2.學生發表</w:t>
            </w:r>
          </w:p>
        </w:tc>
        <w:tc>
          <w:tcPr>
            <w:tcW w:w="3119" w:type="dxa"/>
            <w:tcBorders>
              <w:top w:val="single" w:sz="4" w:space="0" w:color="auto"/>
              <w:left w:val="single" w:sz="4" w:space="0" w:color="auto"/>
              <w:bottom w:val="single" w:sz="4" w:space="0" w:color="auto"/>
              <w:right w:val="single" w:sz="4" w:space="0" w:color="auto"/>
            </w:tcBorders>
          </w:tcPr>
          <w:p w14:paraId="59A79421" w14:textId="7EA60450" w:rsidR="000A6912" w:rsidRPr="004B4C29" w:rsidRDefault="000A6912" w:rsidP="000A6912">
            <w:pPr>
              <w:spacing w:line="0" w:lineRule="atLeast"/>
              <w:rPr>
                <w:rFonts w:ascii="標楷體" w:eastAsia="標楷體" w:hAnsi="標楷體"/>
                <w:color w:val="000000" w:themeColor="text1"/>
                <w:sz w:val="20"/>
                <w:szCs w:val="20"/>
                <w:u w:val="single"/>
              </w:rPr>
            </w:pPr>
            <w:smartTag w:uri="urn:schemas-microsoft-com:office:smarttags" w:element="chsdate">
              <w:smartTagPr>
                <w:attr w:name="Year" w:val="2006"/>
                <w:attr w:name="Month" w:val="2"/>
                <w:attr w:name="Day" w:val="2"/>
                <w:attr w:name="IsLunarDate" w:val="False"/>
                <w:attr w:name="IsROCDate" w:val="False"/>
              </w:smartTagPr>
              <w:r w:rsidRPr="004B4C29">
                <w:rPr>
                  <w:rFonts w:ascii="標楷體" w:eastAsia="標楷體" w:hAnsi="標楷體" w:hint="eastAsia"/>
                  <w:color w:val="000000" w:themeColor="text1"/>
                  <w:sz w:val="20"/>
                  <w:szCs w:val="20"/>
                </w:rPr>
                <w:lastRenderedPageBreak/>
                <w:t>6-2-2</w:t>
              </w:r>
            </w:smartTag>
            <w:r w:rsidRPr="004B4C29">
              <w:rPr>
                <w:rFonts w:ascii="標楷體" w:eastAsia="標楷體" w:hAnsi="標楷體" w:hint="eastAsia"/>
                <w:color w:val="000000" w:themeColor="text1"/>
                <w:sz w:val="20"/>
                <w:szCs w:val="20"/>
              </w:rPr>
              <w:t xml:space="preserve"> 瞭解家庭在增進個人發展</w:t>
            </w:r>
            <w:r w:rsidRPr="004B4C29">
              <w:rPr>
                <w:rFonts w:ascii="標楷體" w:eastAsia="標楷體" w:hAnsi="標楷體" w:hint="eastAsia"/>
                <w:color w:val="000000" w:themeColor="text1"/>
                <w:sz w:val="20"/>
                <w:szCs w:val="20"/>
              </w:rPr>
              <w:lastRenderedPageBreak/>
              <w:t>與人際關係上的重要性。</w:t>
            </w:r>
          </w:p>
        </w:tc>
        <w:tc>
          <w:tcPr>
            <w:tcW w:w="1842" w:type="dxa"/>
            <w:tcBorders>
              <w:top w:val="single" w:sz="4" w:space="0" w:color="auto"/>
              <w:left w:val="single" w:sz="4" w:space="0" w:color="auto"/>
              <w:bottom w:val="single" w:sz="4" w:space="0" w:color="auto"/>
              <w:right w:val="single" w:sz="4" w:space="0" w:color="auto"/>
            </w:tcBorders>
          </w:tcPr>
          <w:p w14:paraId="0CEA9753" w14:textId="42006FC4"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lastRenderedPageBreak/>
              <w:t>【家政教育】</w:t>
            </w:r>
          </w:p>
        </w:tc>
        <w:tc>
          <w:tcPr>
            <w:tcW w:w="1134" w:type="dxa"/>
            <w:tcBorders>
              <w:top w:val="single" w:sz="4" w:space="0" w:color="auto"/>
              <w:left w:val="single" w:sz="4" w:space="0" w:color="auto"/>
              <w:bottom w:val="single" w:sz="4" w:space="0" w:color="auto"/>
              <w:right w:val="single" w:sz="4" w:space="0" w:color="auto"/>
            </w:tcBorders>
          </w:tcPr>
          <w:p w14:paraId="1EBBFCC2" w14:textId="77777777" w:rsidR="000A6912" w:rsidRPr="009262E2" w:rsidRDefault="000A6912" w:rsidP="000A6912">
            <w:pPr>
              <w:spacing w:line="0" w:lineRule="atLeast"/>
              <w:rPr>
                <w:rFonts w:ascii="標楷體" w:eastAsia="標楷體" w:hAnsi="標楷體"/>
                <w:u w:val="single"/>
              </w:rPr>
            </w:pPr>
          </w:p>
        </w:tc>
      </w:tr>
      <w:tr w:rsidR="000A6912" w:rsidRPr="009262E2" w14:paraId="7192A2A7" w14:textId="77777777" w:rsidTr="001A28F1">
        <w:tc>
          <w:tcPr>
            <w:tcW w:w="802" w:type="dxa"/>
            <w:vMerge/>
            <w:tcBorders>
              <w:left w:val="single" w:sz="4" w:space="0" w:color="auto"/>
              <w:right w:val="single" w:sz="4" w:space="0" w:color="auto"/>
            </w:tcBorders>
            <w:vAlign w:val="center"/>
          </w:tcPr>
          <w:p w14:paraId="011941A7" w14:textId="77777777"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40F84829" w14:textId="2B7EC945"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吃出超安全-分析果凍添加物的安全性</w:t>
            </w:r>
          </w:p>
        </w:tc>
        <w:tc>
          <w:tcPr>
            <w:tcW w:w="2410" w:type="dxa"/>
            <w:tcBorders>
              <w:top w:val="single" w:sz="4" w:space="0" w:color="auto"/>
              <w:left w:val="single" w:sz="4" w:space="0" w:color="auto"/>
              <w:bottom w:val="single" w:sz="4" w:space="0" w:color="auto"/>
              <w:right w:val="single" w:sz="4" w:space="0" w:color="auto"/>
            </w:tcBorders>
            <w:vAlign w:val="center"/>
          </w:tcPr>
          <w:p w14:paraId="0FF511FC" w14:textId="4A5C7A5C"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學生分析歸納食品添加物相關資訊或問題。</w:t>
            </w:r>
          </w:p>
        </w:tc>
        <w:tc>
          <w:tcPr>
            <w:tcW w:w="851" w:type="dxa"/>
            <w:tcBorders>
              <w:top w:val="single" w:sz="4" w:space="0" w:color="auto"/>
              <w:left w:val="single" w:sz="4" w:space="0" w:color="auto"/>
              <w:bottom w:val="single" w:sz="4" w:space="0" w:color="auto"/>
              <w:right w:val="single" w:sz="4" w:space="0" w:color="auto"/>
            </w:tcBorders>
            <w:vAlign w:val="center"/>
          </w:tcPr>
          <w:p w14:paraId="47BF9B42" w14:textId="16DD5A6E"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1CB3FAFC" w14:textId="44E2DB4B"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口頭發表</w:t>
            </w:r>
          </w:p>
        </w:tc>
        <w:tc>
          <w:tcPr>
            <w:tcW w:w="3119" w:type="dxa"/>
            <w:tcBorders>
              <w:top w:val="single" w:sz="4" w:space="0" w:color="auto"/>
              <w:left w:val="single" w:sz="4" w:space="0" w:color="auto"/>
              <w:bottom w:val="single" w:sz="4" w:space="0" w:color="auto"/>
              <w:right w:val="single" w:sz="4" w:space="0" w:color="auto"/>
            </w:tcBorders>
          </w:tcPr>
          <w:p w14:paraId="3FB05E61" w14:textId="4E03A1F7"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校本1-3-1 能從日生活及學習活動中，進行觀察並提出問題。</w:t>
            </w:r>
          </w:p>
        </w:tc>
        <w:tc>
          <w:tcPr>
            <w:tcW w:w="1842" w:type="dxa"/>
            <w:tcBorders>
              <w:top w:val="single" w:sz="4" w:space="0" w:color="auto"/>
              <w:left w:val="single" w:sz="4" w:space="0" w:color="auto"/>
              <w:bottom w:val="single" w:sz="4" w:space="0" w:color="auto"/>
              <w:right w:val="single" w:sz="4" w:space="0" w:color="auto"/>
            </w:tcBorders>
            <w:vAlign w:val="center"/>
          </w:tcPr>
          <w:p w14:paraId="6C2177FE" w14:textId="7C6952C6"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資訊</w:t>
            </w:r>
          </w:p>
        </w:tc>
        <w:tc>
          <w:tcPr>
            <w:tcW w:w="1134" w:type="dxa"/>
            <w:tcBorders>
              <w:top w:val="single" w:sz="4" w:space="0" w:color="auto"/>
              <w:left w:val="single" w:sz="4" w:space="0" w:color="auto"/>
              <w:bottom w:val="single" w:sz="4" w:space="0" w:color="auto"/>
              <w:right w:val="single" w:sz="4" w:space="0" w:color="auto"/>
            </w:tcBorders>
          </w:tcPr>
          <w:p w14:paraId="5B05336C" w14:textId="77777777" w:rsidR="000A6912" w:rsidRPr="009262E2" w:rsidRDefault="000A6912" w:rsidP="000A6912">
            <w:pPr>
              <w:spacing w:line="0" w:lineRule="atLeast"/>
              <w:rPr>
                <w:rFonts w:ascii="標楷體" w:eastAsia="標楷體" w:hAnsi="標楷體"/>
                <w:u w:val="single"/>
              </w:rPr>
            </w:pPr>
          </w:p>
        </w:tc>
      </w:tr>
      <w:tr w:rsidR="000A6912" w:rsidRPr="009262E2" w14:paraId="7927EEC9" w14:textId="77777777" w:rsidTr="000A6912">
        <w:tc>
          <w:tcPr>
            <w:tcW w:w="802" w:type="dxa"/>
            <w:vMerge/>
            <w:tcBorders>
              <w:left w:val="single" w:sz="4" w:space="0" w:color="auto"/>
              <w:bottom w:val="single" w:sz="4" w:space="0" w:color="auto"/>
              <w:right w:val="single" w:sz="4" w:space="0" w:color="auto"/>
            </w:tcBorders>
            <w:vAlign w:val="center"/>
          </w:tcPr>
          <w:p w14:paraId="55A2BEC3" w14:textId="77777777"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5F7D2DE2" w14:textId="66C19505"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宜小i閱讀</w:t>
            </w:r>
          </w:p>
        </w:tc>
        <w:tc>
          <w:tcPr>
            <w:tcW w:w="2410" w:type="dxa"/>
            <w:tcBorders>
              <w:top w:val="single" w:sz="4" w:space="0" w:color="auto"/>
              <w:left w:val="single" w:sz="4" w:space="0" w:color="auto"/>
              <w:bottom w:val="single" w:sz="4" w:space="0" w:color="auto"/>
              <w:right w:val="single" w:sz="4" w:space="0" w:color="auto"/>
            </w:tcBorders>
          </w:tcPr>
          <w:p w14:paraId="60561848" w14:textId="6B9F8494"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兒童飲食營養教育</w:t>
            </w:r>
          </w:p>
        </w:tc>
        <w:tc>
          <w:tcPr>
            <w:tcW w:w="851" w:type="dxa"/>
            <w:tcBorders>
              <w:top w:val="single" w:sz="4" w:space="0" w:color="auto"/>
              <w:left w:val="single" w:sz="4" w:space="0" w:color="auto"/>
              <w:bottom w:val="single" w:sz="4" w:space="0" w:color="auto"/>
              <w:right w:val="single" w:sz="4" w:space="0" w:color="auto"/>
            </w:tcBorders>
            <w:vAlign w:val="center"/>
          </w:tcPr>
          <w:p w14:paraId="61EE728C" w14:textId="5004002F" w:rsidR="000A6912" w:rsidRPr="004B4C29" w:rsidRDefault="000A6912" w:rsidP="000A6912">
            <w:pPr>
              <w:spacing w:line="0" w:lineRule="atLeast"/>
              <w:jc w:val="center"/>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13AD5062" w14:textId="7EC9F48E"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口頭發表</w:t>
            </w:r>
          </w:p>
        </w:tc>
        <w:tc>
          <w:tcPr>
            <w:tcW w:w="3119" w:type="dxa"/>
            <w:tcBorders>
              <w:top w:val="single" w:sz="4" w:space="0" w:color="auto"/>
              <w:left w:val="single" w:sz="4" w:space="0" w:color="auto"/>
              <w:bottom w:val="single" w:sz="4" w:space="0" w:color="auto"/>
              <w:right w:val="single" w:sz="4" w:space="0" w:color="auto"/>
            </w:tcBorders>
          </w:tcPr>
          <w:p w14:paraId="7AF18C2D" w14:textId="24B7EDE3"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校本1-3-1能從日生活及學習活動中，進行觀察並提出問題。</w:t>
            </w:r>
          </w:p>
        </w:tc>
        <w:tc>
          <w:tcPr>
            <w:tcW w:w="1842" w:type="dxa"/>
            <w:tcBorders>
              <w:top w:val="single" w:sz="4" w:space="0" w:color="auto"/>
              <w:left w:val="single" w:sz="4" w:space="0" w:color="auto"/>
              <w:bottom w:val="single" w:sz="4" w:space="0" w:color="auto"/>
              <w:right w:val="single" w:sz="4" w:space="0" w:color="auto"/>
            </w:tcBorders>
            <w:vAlign w:val="center"/>
          </w:tcPr>
          <w:p w14:paraId="1F9B8C9E" w14:textId="77777777" w:rsidR="000A6912" w:rsidRPr="004B4C29" w:rsidRDefault="000A6912" w:rsidP="000A6912">
            <w:pPr>
              <w:spacing w:line="0" w:lineRule="atLeast"/>
              <w:rPr>
                <w:rFonts w:ascii="標楷體" w:eastAsia="標楷體" w:hAnsi="標楷體"/>
                <w:color w:val="000000" w:themeColor="text1"/>
                <w:sz w:val="20"/>
                <w:szCs w:val="20"/>
                <w:u w:val="single"/>
              </w:rPr>
            </w:pPr>
          </w:p>
        </w:tc>
        <w:tc>
          <w:tcPr>
            <w:tcW w:w="1134" w:type="dxa"/>
            <w:tcBorders>
              <w:top w:val="single" w:sz="4" w:space="0" w:color="auto"/>
              <w:left w:val="single" w:sz="4" w:space="0" w:color="auto"/>
              <w:bottom w:val="single" w:sz="4" w:space="0" w:color="auto"/>
              <w:right w:val="single" w:sz="4" w:space="0" w:color="auto"/>
            </w:tcBorders>
          </w:tcPr>
          <w:p w14:paraId="2D6E3D07" w14:textId="77777777" w:rsidR="000A6912" w:rsidRPr="009262E2" w:rsidRDefault="000A6912" w:rsidP="000A6912">
            <w:pPr>
              <w:spacing w:line="0" w:lineRule="atLeast"/>
              <w:rPr>
                <w:rFonts w:ascii="標楷體" w:eastAsia="標楷體" w:hAnsi="標楷體"/>
                <w:u w:val="single"/>
              </w:rPr>
            </w:pPr>
          </w:p>
        </w:tc>
      </w:tr>
      <w:tr w:rsidR="000A6912" w:rsidRPr="009262E2" w14:paraId="3E76CB0F" w14:textId="77777777" w:rsidTr="000A6912">
        <w:tc>
          <w:tcPr>
            <w:tcW w:w="802" w:type="dxa"/>
            <w:vMerge w:val="restart"/>
            <w:tcBorders>
              <w:top w:val="single" w:sz="4" w:space="0" w:color="auto"/>
              <w:left w:val="single" w:sz="4" w:space="0" w:color="auto"/>
              <w:right w:val="single" w:sz="4" w:space="0" w:color="auto"/>
            </w:tcBorders>
            <w:vAlign w:val="center"/>
          </w:tcPr>
          <w:p w14:paraId="455F8E8B" w14:textId="6055530E" w:rsidR="000A6912" w:rsidRPr="004B4C29" w:rsidRDefault="000A6912" w:rsidP="000A6912">
            <w:pPr>
              <w:jc w:val="center"/>
              <w:rPr>
                <w:rFonts w:ascii="標楷體" w:eastAsia="標楷體" w:hAnsi="標楷體"/>
                <w:color w:val="000000" w:themeColor="text1"/>
              </w:rPr>
            </w:pPr>
            <w:r w:rsidRPr="004B4C29">
              <w:rPr>
                <w:rFonts w:ascii="標楷體" w:eastAsia="標楷體" w:hAnsi="標楷體" w:hint="eastAsia"/>
                <w:color w:val="000000" w:themeColor="text1"/>
              </w:rPr>
              <w:t>九</w:t>
            </w:r>
          </w:p>
        </w:tc>
        <w:tc>
          <w:tcPr>
            <w:tcW w:w="1574" w:type="dxa"/>
            <w:tcBorders>
              <w:top w:val="single" w:sz="4" w:space="0" w:color="auto"/>
              <w:left w:val="single" w:sz="4" w:space="0" w:color="auto"/>
              <w:bottom w:val="single" w:sz="4" w:space="0" w:color="auto"/>
              <w:right w:val="single" w:sz="4" w:space="0" w:color="auto"/>
            </w:tcBorders>
            <w:vAlign w:val="center"/>
          </w:tcPr>
          <w:p w14:paraId="3DFE34E2" w14:textId="2C572F6A" w:rsidR="004B4C29" w:rsidRPr="004B4C29" w:rsidRDefault="004B4C29"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資訊</w:t>
            </w:r>
          </w:p>
          <w:p w14:paraId="7DEC412F" w14:textId="52CA8286" w:rsidR="000A6912" w:rsidRPr="004B4C29" w:rsidRDefault="000A6912" w:rsidP="004B4C29">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社群網站</w:t>
            </w:r>
          </w:p>
        </w:tc>
        <w:tc>
          <w:tcPr>
            <w:tcW w:w="2410" w:type="dxa"/>
            <w:tcBorders>
              <w:top w:val="single" w:sz="4" w:space="0" w:color="auto"/>
              <w:left w:val="single" w:sz="4" w:space="0" w:color="auto"/>
              <w:bottom w:val="single" w:sz="4" w:space="0" w:color="auto"/>
              <w:right w:val="single" w:sz="4" w:space="0" w:color="auto"/>
            </w:tcBorders>
          </w:tcPr>
          <w:p w14:paraId="6B8DAE58" w14:textId="719290B8"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論壇發表文章</w:t>
            </w:r>
          </w:p>
        </w:tc>
        <w:tc>
          <w:tcPr>
            <w:tcW w:w="851" w:type="dxa"/>
            <w:tcBorders>
              <w:top w:val="single" w:sz="4" w:space="0" w:color="auto"/>
              <w:left w:val="single" w:sz="4" w:space="0" w:color="auto"/>
              <w:bottom w:val="single" w:sz="4" w:space="0" w:color="auto"/>
              <w:right w:val="single" w:sz="4" w:space="0" w:color="auto"/>
            </w:tcBorders>
            <w:vAlign w:val="center"/>
          </w:tcPr>
          <w:p w14:paraId="356652FE" w14:textId="1EC6CF92"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318A98D7" w14:textId="4C15CDA9"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實作評量</w:t>
            </w:r>
          </w:p>
        </w:tc>
        <w:tc>
          <w:tcPr>
            <w:tcW w:w="3119" w:type="dxa"/>
            <w:tcBorders>
              <w:top w:val="single" w:sz="4" w:space="0" w:color="auto"/>
              <w:left w:val="single" w:sz="4" w:space="0" w:color="auto"/>
              <w:bottom w:val="single" w:sz="4" w:space="0" w:color="auto"/>
              <w:right w:val="single" w:sz="4" w:space="0" w:color="auto"/>
            </w:tcBorders>
          </w:tcPr>
          <w:p w14:paraId="2D163D48" w14:textId="7B7F9A04"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 xml:space="preserve">資 </w:t>
            </w:r>
            <w:smartTag w:uri="urn:schemas-microsoft-com:office:smarttags" w:element="chsdate">
              <w:smartTagPr>
                <w:attr w:name="Year" w:val="2004"/>
                <w:attr w:name="Month" w:val="3"/>
                <w:attr w:name="Day" w:val="6"/>
                <w:attr w:name="IsLunarDate" w:val="False"/>
                <w:attr w:name="IsROCDate" w:val="False"/>
              </w:smartTagPr>
              <w:r w:rsidRPr="004B4C29">
                <w:rPr>
                  <w:rFonts w:ascii="標楷體" w:eastAsia="標楷體" w:hAnsi="標楷體" w:hint="eastAsia"/>
                  <w:color w:val="000000" w:themeColor="text1"/>
                  <w:sz w:val="20"/>
                  <w:szCs w:val="20"/>
                </w:rPr>
                <w:t>4-3-6</w:t>
              </w:r>
            </w:smartTag>
            <w:r w:rsidRPr="004B4C29">
              <w:rPr>
                <w:rFonts w:ascii="標楷體" w:eastAsia="標楷體" w:hAnsi="標楷體" w:hint="eastAsia"/>
                <w:color w:val="000000" w:themeColor="text1"/>
                <w:sz w:val="20"/>
                <w:szCs w:val="20"/>
              </w:rPr>
              <w:t xml:space="preserve"> 能利用網路工具分享學習資源與心得。</w:t>
            </w:r>
          </w:p>
        </w:tc>
        <w:tc>
          <w:tcPr>
            <w:tcW w:w="1842" w:type="dxa"/>
            <w:tcBorders>
              <w:top w:val="single" w:sz="4" w:space="0" w:color="auto"/>
              <w:left w:val="single" w:sz="4" w:space="0" w:color="auto"/>
              <w:bottom w:val="single" w:sz="4" w:space="0" w:color="auto"/>
              <w:right w:val="single" w:sz="4" w:space="0" w:color="auto"/>
            </w:tcBorders>
            <w:vAlign w:val="center"/>
          </w:tcPr>
          <w:p w14:paraId="4939D071" w14:textId="6944928C"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資訊</w:t>
            </w:r>
          </w:p>
        </w:tc>
        <w:tc>
          <w:tcPr>
            <w:tcW w:w="1134" w:type="dxa"/>
            <w:tcBorders>
              <w:top w:val="single" w:sz="4" w:space="0" w:color="auto"/>
              <w:left w:val="single" w:sz="4" w:space="0" w:color="auto"/>
              <w:bottom w:val="single" w:sz="4" w:space="0" w:color="auto"/>
              <w:right w:val="single" w:sz="4" w:space="0" w:color="auto"/>
            </w:tcBorders>
          </w:tcPr>
          <w:p w14:paraId="49FE5E5C" w14:textId="77777777" w:rsidR="000A6912" w:rsidRPr="009262E2" w:rsidRDefault="000A6912" w:rsidP="000A6912">
            <w:pPr>
              <w:spacing w:line="0" w:lineRule="atLeast"/>
              <w:rPr>
                <w:rFonts w:ascii="標楷體" w:eastAsia="標楷體" w:hAnsi="標楷體"/>
                <w:u w:val="single"/>
              </w:rPr>
            </w:pPr>
          </w:p>
        </w:tc>
      </w:tr>
      <w:tr w:rsidR="000A6912" w:rsidRPr="009262E2" w14:paraId="03522C0B" w14:textId="77777777" w:rsidTr="000A6912">
        <w:tc>
          <w:tcPr>
            <w:tcW w:w="802" w:type="dxa"/>
            <w:vMerge/>
            <w:tcBorders>
              <w:left w:val="single" w:sz="4" w:space="0" w:color="auto"/>
              <w:right w:val="single" w:sz="4" w:space="0" w:color="auto"/>
            </w:tcBorders>
            <w:vAlign w:val="center"/>
          </w:tcPr>
          <w:p w14:paraId="5DC31F20" w14:textId="77777777"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218DEE6C" w14:textId="3DDBD17F"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性侵害防治2</w:t>
            </w:r>
          </w:p>
        </w:tc>
        <w:tc>
          <w:tcPr>
            <w:tcW w:w="2410" w:type="dxa"/>
            <w:tcBorders>
              <w:top w:val="single" w:sz="4" w:space="0" w:color="auto"/>
              <w:left w:val="single" w:sz="4" w:space="0" w:color="auto"/>
              <w:bottom w:val="single" w:sz="4" w:space="0" w:color="auto"/>
              <w:right w:val="single" w:sz="4" w:space="0" w:color="auto"/>
            </w:tcBorders>
          </w:tcPr>
          <w:p w14:paraId="5D0074A8" w14:textId="248C6D72"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故事志工至各班說性侵害防治主題故事</w:t>
            </w:r>
          </w:p>
        </w:tc>
        <w:tc>
          <w:tcPr>
            <w:tcW w:w="851" w:type="dxa"/>
            <w:tcBorders>
              <w:top w:val="single" w:sz="4" w:space="0" w:color="auto"/>
              <w:left w:val="single" w:sz="4" w:space="0" w:color="auto"/>
              <w:bottom w:val="single" w:sz="4" w:space="0" w:color="auto"/>
              <w:right w:val="single" w:sz="4" w:space="0" w:color="auto"/>
            </w:tcBorders>
            <w:vAlign w:val="center"/>
          </w:tcPr>
          <w:p w14:paraId="75883F8C" w14:textId="3A4F6C61"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06FADAFE" w14:textId="13FDA766"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課堂觀察</w:t>
            </w:r>
            <w:r w:rsidRPr="004B4C29">
              <w:rPr>
                <w:rFonts w:ascii="標楷體" w:eastAsia="標楷體" w:hAnsi="標楷體" w:hint="eastAsia"/>
                <w:color w:val="000000" w:themeColor="text1"/>
                <w:sz w:val="20"/>
                <w:szCs w:val="20"/>
              </w:rPr>
              <w:br/>
              <w:t>口頭發表</w:t>
            </w:r>
          </w:p>
        </w:tc>
        <w:tc>
          <w:tcPr>
            <w:tcW w:w="3119" w:type="dxa"/>
            <w:tcBorders>
              <w:top w:val="single" w:sz="4" w:space="0" w:color="auto"/>
              <w:left w:val="single" w:sz="4" w:space="0" w:color="auto"/>
              <w:bottom w:val="single" w:sz="4" w:space="0" w:color="auto"/>
              <w:right w:val="single" w:sz="4" w:space="0" w:color="auto"/>
            </w:tcBorders>
          </w:tcPr>
          <w:p w14:paraId="60B002EF" w14:textId="050BA596" w:rsidR="000A6912" w:rsidRPr="004B4C29" w:rsidRDefault="000A6912" w:rsidP="000A6912">
            <w:pPr>
              <w:spacing w:line="0" w:lineRule="atLeast"/>
              <w:rPr>
                <w:rFonts w:ascii="標楷體" w:eastAsia="標楷體" w:hAnsi="標楷體"/>
                <w:color w:val="000000" w:themeColor="text1"/>
                <w:sz w:val="20"/>
                <w:szCs w:val="20"/>
                <w:u w:val="single"/>
              </w:rPr>
            </w:pPr>
            <w:smartTag w:uri="urn:schemas-microsoft-com:office:smarttags" w:element="chsdate">
              <w:smartTagPr>
                <w:attr w:name="Year" w:val="2002"/>
                <w:attr w:name="Month" w:val="1"/>
                <w:attr w:name="Day" w:val="4"/>
                <w:attr w:name="IsLunarDate" w:val="False"/>
                <w:attr w:name="IsROCDate" w:val="False"/>
              </w:smartTagPr>
              <w:r w:rsidRPr="004B4C29">
                <w:rPr>
                  <w:rFonts w:ascii="標楷體" w:eastAsia="標楷體" w:hAnsi="標楷體"/>
                  <w:color w:val="000000" w:themeColor="text1"/>
                  <w:sz w:val="20"/>
                  <w:szCs w:val="20"/>
                </w:rPr>
                <w:t>2-1-4</w:t>
              </w:r>
            </w:smartTag>
            <w:r w:rsidRPr="004B4C29">
              <w:rPr>
                <w:rFonts w:ascii="標楷體" w:eastAsia="標楷體" w:hAnsi="標楷體"/>
                <w:color w:val="000000" w:themeColor="text1"/>
                <w:sz w:val="20"/>
                <w:szCs w:val="20"/>
              </w:rPr>
              <w:t xml:space="preserve"> </w:t>
            </w:r>
            <w:r w:rsidRPr="004B4C29">
              <w:rPr>
                <w:rFonts w:ascii="標楷體" w:eastAsia="標楷體" w:hAnsi="標楷體" w:hint="eastAsia"/>
                <w:color w:val="000000" w:themeColor="text1"/>
                <w:sz w:val="20"/>
                <w:szCs w:val="20"/>
              </w:rPr>
              <w:t>認識自己的身體隱私權。</w:t>
            </w:r>
            <w:r w:rsidRPr="004B4C29">
              <w:rPr>
                <w:rFonts w:ascii="標楷體" w:eastAsia="標楷體" w:hAnsi="標楷體" w:hint="eastAsia"/>
                <w:color w:val="000000" w:themeColor="text1"/>
                <w:sz w:val="20"/>
                <w:szCs w:val="20"/>
              </w:rPr>
              <w:br/>
            </w:r>
            <w:r w:rsidRPr="004B4C29">
              <w:rPr>
                <w:rFonts w:ascii="標楷體" w:eastAsia="標楷體" w:hAnsi="標楷體"/>
                <w:color w:val="000000" w:themeColor="text1"/>
                <w:sz w:val="20"/>
                <w:szCs w:val="20"/>
              </w:rPr>
              <w:t xml:space="preserve">2-2-5 </w:t>
            </w:r>
            <w:r w:rsidRPr="004B4C29">
              <w:rPr>
                <w:rFonts w:ascii="標楷體" w:eastAsia="標楷體" w:hAnsi="標楷體" w:hint="eastAsia"/>
                <w:color w:val="000000" w:themeColor="text1"/>
                <w:sz w:val="20"/>
                <w:szCs w:val="20"/>
              </w:rPr>
              <w:t>認識性騷擾與性侵害的類型。</w:t>
            </w:r>
            <w:r w:rsidRPr="004B4C29">
              <w:rPr>
                <w:rFonts w:ascii="標楷體" w:eastAsia="標楷體" w:hAnsi="標楷體" w:hint="eastAsia"/>
                <w:color w:val="000000" w:themeColor="text1"/>
                <w:sz w:val="20"/>
                <w:szCs w:val="20"/>
              </w:rPr>
              <w:br/>
            </w:r>
            <w:r w:rsidRPr="004B4C29">
              <w:rPr>
                <w:rFonts w:ascii="標楷體" w:eastAsia="標楷體" w:hAnsi="標楷體"/>
                <w:color w:val="000000" w:themeColor="text1"/>
                <w:sz w:val="20"/>
                <w:szCs w:val="20"/>
              </w:rPr>
              <w:t xml:space="preserve">2-3-10 </w:t>
            </w:r>
            <w:r w:rsidRPr="004B4C29">
              <w:rPr>
                <w:rFonts w:ascii="標楷體" w:eastAsia="標楷體" w:hAnsi="標楷體" w:hint="eastAsia"/>
                <w:color w:val="000000" w:themeColor="text1"/>
                <w:sz w:val="20"/>
                <w:szCs w:val="20"/>
              </w:rPr>
              <w:t>瞭解性別權益受侵犯時，可求助的管道</w:t>
            </w:r>
            <w:r w:rsidRPr="004B4C29">
              <w:rPr>
                <w:rFonts w:ascii="標楷體" w:eastAsia="標楷體" w:hAnsi="標楷體"/>
                <w:color w:val="000000" w:themeColor="text1"/>
                <w:sz w:val="20"/>
                <w:szCs w:val="20"/>
              </w:rPr>
              <w:t xml:space="preserve"> </w:t>
            </w:r>
            <w:r w:rsidRPr="004B4C29">
              <w:rPr>
                <w:rFonts w:ascii="標楷體" w:eastAsia="標楷體" w:hAnsi="標楷體" w:hint="eastAsia"/>
                <w:color w:val="000000" w:themeColor="text1"/>
                <w:sz w:val="20"/>
                <w:szCs w:val="20"/>
              </w:rPr>
              <w:t>與程序。</w:t>
            </w:r>
          </w:p>
        </w:tc>
        <w:tc>
          <w:tcPr>
            <w:tcW w:w="1842" w:type="dxa"/>
            <w:tcBorders>
              <w:top w:val="single" w:sz="4" w:space="0" w:color="auto"/>
              <w:left w:val="single" w:sz="4" w:space="0" w:color="auto"/>
              <w:bottom w:val="single" w:sz="4" w:space="0" w:color="auto"/>
              <w:right w:val="single" w:sz="4" w:space="0" w:color="auto"/>
            </w:tcBorders>
            <w:vAlign w:val="center"/>
          </w:tcPr>
          <w:p w14:paraId="5B6D81A9" w14:textId="2ADC2171"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性別教育議題</w:t>
            </w:r>
          </w:p>
        </w:tc>
        <w:tc>
          <w:tcPr>
            <w:tcW w:w="1134" w:type="dxa"/>
            <w:tcBorders>
              <w:top w:val="single" w:sz="4" w:space="0" w:color="auto"/>
              <w:left w:val="single" w:sz="4" w:space="0" w:color="auto"/>
              <w:bottom w:val="single" w:sz="4" w:space="0" w:color="auto"/>
              <w:right w:val="single" w:sz="4" w:space="0" w:color="auto"/>
            </w:tcBorders>
          </w:tcPr>
          <w:p w14:paraId="13140D62" w14:textId="77777777" w:rsidR="000A6912" w:rsidRPr="009262E2" w:rsidRDefault="000A6912" w:rsidP="000A6912">
            <w:pPr>
              <w:spacing w:line="0" w:lineRule="atLeast"/>
              <w:rPr>
                <w:rFonts w:ascii="標楷體" w:eastAsia="標楷體" w:hAnsi="標楷體"/>
                <w:u w:val="single"/>
              </w:rPr>
            </w:pPr>
          </w:p>
        </w:tc>
      </w:tr>
      <w:tr w:rsidR="000A6912" w:rsidRPr="009262E2" w14:paraId="605B30EC" w14:textId="77777777" w:rsidTr="000A6912">
        <w:tc>
          <w:tcPr>
            <w:tcW w:w="802" w:type="dxa"/>
            <w:vMerge/>
            <w:tcBorders>
              <w:left w:val="single" w:sz="4" w:space="0" w:color="auto"/>
              <w:right w:val="single" w:sz="4" w:space="0" w:color="auto"/>
            </w:tcBorders>
            <w:vAlign w:val="center"/>
          </w:tcPr>
          <w:p w14:paraId="47E51B41" w14:textId="77777777"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3B537032" w14:textId="39FC177C"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吃出超安全-尋找安全的果凍添加物</w:t>
            </w:r>
          </w:p>
        </w:tc>
        <w:tc>
          <w:tcPr>
            <w:tcW w:w="2410" w:type="dxa"/>
            <w:tcBorders>
              <w:top w:val="single" w:sz="4" w:space="0" w:color="auto"/>
              <w:left w:val="single" w:sz="4" w:space="0" w:color="auto"/>
              <w:bottom w:val="single" w:sz="4" w:space="0" w:color="auto"/>
              <w:right w:val="single" w:sz="4" w:space="0" w:color="auto"/>
            </w:tcBorders>
            <w:vAlign w:val="center"/>
          </w:tcPr>
          <w:p w14:paraId="0B03F101" w14:textId="6D6F9ABC"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學生分析歸納食品添加物相關資訊或問題。</w:t>
            </w:r>
          </w:p>
        </w:tc>
        <w:tc>
          <w:tcPr>
            <w:tcW w:w="851" w:type="dxa"/>
            <w:tcBorders>
              <w:top w:val="single" w:sz="4" w:space="0" w:color="auto"/>
              <w:left w:val="single" w:sz="4" w:space="0" w:color="auto"/>
              <w:bottom w:val="single" w:sz="4" w:space="0" w:color="auto"/>
              <w:right w:val="single" w:sz="4" w:space="0" w:color="auto"/>
            </w:tcBorders>
            <w:vAlign w:val="center"/>
          </w:tcPr>
          <w:p w14:paraId="314167BD" w14:textId="6EB53210"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3535963A" w14:textId="7120F3A8"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口頭發表</w:t>
            </w:r>
          </w:p>
        </w:tc>
        <w:tc>
          <w:tcPr>
            <w:tcW w:w="3119" w:type="dxa"/>
            <w:tcBorders>
              <w:top w:val="single" w:sz="4" w:space="0" w:color="auto"/>
              <w:left w:val="single" w:sz="4" w:space="0" w:color="auto"/>
              <w:bottom w:val="single" w:sz="4" w:space="0" w:color="auto"/>
              <w:right w:val="single" w:sz="4" w:space="0" w:color="auto"/>
            </w:tcBorders>
          </w:tcPr>
          <w:p w14:paraId="63D0FD5E" w14:textId="18306194"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校本1-3-2 依據問題發生的原因與影響，提出合適解決方法。</w:t>
            </w:r>
          </w:p>
        </w:tc>
        <w:tc>
          <w:tcPr>
            <w:tcW w:w="1842" w:type="dxa"/>
            <w:tcBorders>
              <w:top w:val="single" w:sz="4" w:space="0" w:color="auto"/>
              <w:left w:val="single" w:sz="4" w:space="0" w:color="auto"/>
              <w:bottom w:val="single" w:sz="4" w:space="0" w:color="auto"/>
              <w:right w:val="single" w:sz="4" w:space="0" w:color="auto"/>
            </w:tcBorders>
            <w:vAlign w:val="center"/>
          </w:tcPr>
          <w:p w14:paraId="6394F83B" w14:textId="131C33D3"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資訊</w:t>
            </w:r>
          </w:p>
        </w:tc>
        <w:tc>
          <w:tcPr>
            <w:tcW w:w="1134" w:type="dxa"/>
            <w:tcBorders>
              <w:top w:val="single" w:sz="4" w:space="0" w:color="auto"/>
              <w:left w:val="single" w:sz="4" w:space="0" w:color="auto"/>
              <w:bottom w:val="single" w:sz="4" w:space="0" w:color="auto"/>
              <w:right w:val="single" w:sz="4" w:space="0" w:color="auto"/>
            </w:tcBorders>
          </w:tcPr>
          <w:p w14:paraId="6503DDA7" w14:textId="77777777" w:rsidR="000A6912" w:rsidRPr="009262E2" w:rsidRDefault="000A6912" w:rsidP="000A6912">
            <w:pPr>
              <w:spacing w:line="0" w:lineRule="atLeast"/>
              <w:rPr>
                <w:rFonts w:ascii="標楷體" w:eastAsia="標楷體" w:hAnsi="標楷體"/>
                <w:u w:val="single"/>
              </w:rPr>
            </w:pPr>
          </w:p>
        </w:tc>
      </w:tr>
      <w:tr w:rsidR="000A6912" w:rsidRPr="009262E2" w14:paraId="62B24E12" w14:textId="77777777" w:rsidTr="000A6912">
        <w:tc>
          <w:tcPr>
            <w:tcW w:w="802" w:type="dxa"/>
            <w:vMerge/>
            <w:tcBorders>
              <w:left w:val="single" w:sz="4" w:space="0" w:color="auto"/>
              <w:bottom w:val="single" w:sz="4" w:space="0" w:color="auto"/>
              <w:right w:val="single" w:sz="4" w:space="0" w:color="auto"/>
            </w:tcBorders>
            <w:vAlign w:val="center"/>
          </w:tcPr>
          <w:p w14:paraId="262F3356" w14:textId="77777777"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7BD12356" w14:textId="171DCB76"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宜小i閱讀</w:t>
            </w:r>
          </w:p>
        </w:tc>
        <w:tc>
          <w:tcPr>
            <w:tcW w:w="2410" w:type="dxa"/>
            <w:tcBorders>
              <w:top w:val="single" w:sz="4" w:space="0" w:color="auto"/>
              <w:left w:val="single" w:sz="4" w:space="0" w:color="auto"/>
              <w:bottom w:val="single" w:sz="4" w:space="0" w:color="auto"/>
              <w:right w:val="single" w:sz="4" w:space="0" w:color="auto"/>
            </w:tcBorders>
          </w:tcPr>
          <w:p w14:paraId="214583D1" w14:textId="0729690B"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食品添加物使用範圍</w:t>
            </w:r>
          </w:p>
        </w:tc>
        <w:tc>
          <w:tcPr>
            <w:tcW w:w="851" w:type="dxa"/>
            <w:tcBorders>
              <w:top w:val="single" w:sz="4" w:space="0" w:color="auto"/>
              <w:left w:val="single" w:sz="4" w:space="0" w:color="auto"/>
              <w:bottom w:val="single" w:sz="4" w:space="0" w:color="auto"/>
              <w:right w:val="single" w:sz="4" w:space="0" w:color="auto"/>
            </w:tcBorders>
            <w:vAlign w:val="center"/>
          </w:tcPr>
          <w:p w14:paraId="02DEC039" w14:textId="2F9BD1B2" w:rsidR="000A6912" w:rsidRPr="004B4C29" w:rsidRDefault="000A6912" w:rsidP="000A6912">
            <w:pPr>
              <w:spacing w:line="0" w:lineRule="atLeast"/>
              <w:jc w:val="center"/>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3680EF46" w14:textId="0F2ABA33"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口頭發表</w:t>
            </w:r>
          </w:p>
        </w:tc>
        <w:tc>
          <w:tcPr>
            <w:tcW w:w="3119" w:type="dxa"/>
            <w:tcBorders>
              <w:top w:val="single" w:sz="4" w:space="0" w:color="auto"/>
              <w:left w:val="single" w:sz="4" w:space="0" w:color="auto"/>
              <w:bottom w:val="single" w:sz="4" w:space="0" w:color="auto"/>
              <w:right w:val="single" w:sz="4" w:space="0" w:color="auto"/>
            </w:tcBorders>
          </w:tcPr>
          <w:p w14:paraId="0B681C7D" w14:textId="32560367" w:rsidR="000A6912" w:rsidRPr="004B4C29" w:rsidRDefault="000A6912" w:rsidP="000A6912">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校本1</w:t>
            </w:r>
            <w:r w:rsidRPr="004B4C29">
              <w:rPr>
                <w:rFonts w:ascii="標楷體" w:eastAsia="標楷體" w:hAnsi="標楷體"/>
                <w:color w:val="000000" w:themeColor="text1"/>
                <w:sz w:val="20"/>
                <w:szCs w:val="20"/>
              </w:rPr>
              <w:t>-3-1</w:t>
            </w:r>
            <w:r w:rsidRPr="004B4C29">
              <w:rPr>
                <w:rFonts w:ascii="標楷體" w:eastAsia="標楷體" w:hAnsi="標楷體" w:hint="eastAsia"/>
                <w:color w:val="000000" w:themeColor="text1"/>
                <w:sz w:val="20"/>
                <w:szCs w:val="20"/>
              </w:rPr>
              <w:t>能從日常生活及學習活動中，進行觀察並提出問題。</w:t>
            </w:r>
          </w:p>
        </w:tc>
        <w:tc>
          <w:tcPr>
            <w:tcW w:w="1842" w:type="dxa"/>
            <w:tcBorders>
              <w:top w:val="single" w:sz="4" w:space="0" w:color="auto"/>
              <w:left w:val="single" w:sz="4" w:space="0" w:color="auto"/>
              <w:bottom w:val="single" w:sz="4" w:space="0" w:color="auto"/>
              <w:right w:val="single" w:sz="4" w:space="0" w:color="auto"/>
            </w:tcBorders>
            <w:vAlign w:val="center"/>
          </w:tcPr>
          <w:p w14:paraId="3419998A" w14:textId="77777777" w:rsidR="000A6912" w:rsidRPr="004B4C29" w:rsidRDefault="000A6912" w:rsidP="000A6912">
            <w:pPr>
              <w:spacing w:line="0" w:lineRule="atLeast"/>
              <w:rPr>
                <w:rFonts w:ascii="標楷體" w:eastAsia="標楷體" w:hAnsi="標楷體"/>
                <w:color w:val="000000" w:themeColor="text1"/>
                <w:sz w:val="20"/>
                <w:szCs w:val="20"/>
                <w:u w:val="single"/>
              </w:rPr>
            </w:pPr>
          </w:p>
        </w:tc>
        <w:tc>
          <w:tcPr>
            <w:tcW w:w="1134" w:type="dxa"/>
            <w:tcBorders>
              <w:top w:val="single" w:sz="4" w:space="0" w:color="auto"/>
              <w:left w:val="single" w:sz="4" w:space="0" w:color="auto"/>
              <w:bottom w:val="single" w:sz="4" w:space="0" w:color="auto"/>
              <w:right w:val="single" w:sz="4" w:space="0" w:color="auto"/>
            </w:tcBorders>
          </w:tcPr>
          <w:p w14:paraId="55240A77" w14:textId="77777777" w:rsidR="000A6912" w:rsidRPr="009262E2" w:rsidRDefault="000A6912" w:rsidP="000A6912">
            <w:pPr>
              <w:spacing w:line="0" w:lineRule="atLeast"/>
              <w:rPr>
                <w:rFonts w:ascii="標楷體" w:eastAsia="標楷體" w:hAnsi="標楷體"/>
                <w:u w:val="single"/>
              </w:rPr>
            </w:pPr>
          </w:p>
        </w:tc>
      </w:tr>
      <w:tr w:rsidR="000A6912" w:rsidRPr="009262E2" w14:paraId="6CFC21BC" w14:textId="77777777" w:rsidTr="000A6912">
        <w:tc>
          <w:tcPr>
            <w:tcW w:w="802" w:type="dxa"/>
            <w:vMerge w:val="restart"/>
            <w:tcBorders>
              <w:top w:val="single" w:sz="4" w:space="0" w:color="auto"/>
              <w:left w:val="single" w:sz="4" w:space="0" w:color="auto"/>
              <w:right w:val="single" w:sz="4" w:space="0" w:color="auto"/>
            </w:tcBorders>
            <w:vAlign w:val="center"/>
          </w:tcPr>
          <w:p w14:paraId="6E58DDE8" w14:textId="446024CA" w:rsidR="000A6912" w:rsidRPr="004B4C29" w:rsidRDefault="000A6912" w:rsidP="000A6912">
            <w:pPr>
              <w:jc w:val="center"/>
              <w:rPr>
                <w:rFonts w:ascii="標楷體" w:eastAsia="標楷體" w:hAnsi="標楷體"/>
                <w:color w:val="000000" w:themeColor="text1"/>
              </w:rPr>
            </w:pPr>
            <w:r w:rsidRPr="004B4C29">
              <w:rPr>
                <w:rFonts w:ascii="標楷體" w:eastAsia="標楷體" w:hAnsi="標楷體" w:hint="eastAsia"/>
                <w:color w:val="000000" w:themeColor="text1"/>
              </w:rPr>
              <w:t>十</w:t>
            </w:r>
          </w:p>
        </w:tc>
        <w:tc>
          <w:tcPr>
            <w:tcW w:w="1574" w:type="dxa"/>
            <w:tcBorders>
              <w:top w:val="single" w:sz="4" w:space="0" w:color="auto"/>
              <w:left w:val="single" w:sz="4" w:space="0" w:color="auto"/>
              <w:bottom w:val="single" w:sz="4" w:space="0" w:color="auto"/>
              <w:right w:val="single" w:sz="4" w:space="0" w:color="auto"/>
            </w:tcBorders>
            <w:vAlign w:val="center"/>
          </w:tcPr>
          <w:p w14:paraId="60B843B2" w14:textId="7435420F" w:rsidR="004B4C29" w:rsidRPr="004B4C29" w:rsidRDefault="004B4C29"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資訊</w:t>
            </w:r>
          </w:p>
          <w:p w14:paraId="6245F6DA" w14:textId="0FEBB62B" w:rsidR="000A6912" w:rsidRPr="004B4C29" w:rsidRDefault="000A6912" w:rsidP="004B4C29">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資訊-期中考</w:t>
            </w:r>
          </w:p>
        </w:tc>
        <w:tc>
          <w:tcPr>
            <w:tcW w:w="2410" w:type="dxa"/>
            <w:tcBorders>
              <w:top w:val="single" w:sz="4" w:space="0" w:color="auto"/>
              <w:left w:val="single" w:sz="4" w:space="0" w:color="auto"/>
              <w:bottom w:val="single" w:sz="4" w:space="0" w:color="auto"/>
              <w:right w:val="single" w:sz="4" w:space="0" w:color="auto"/>
            </w:tcBorders>
            <w:vAlign w:val="center"/>
          </w:tcPr>
          <w:p w14:paraId="311C06DA" w14:textId="2778B32C"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期中考</w:t>
            </w:r>
          </w:p>
        </w:tc>
        <w:tc>
          <w:tcPr>
            <w:tcW w:w="851" w:type="dxa"/>
            <w:tcBorders>
              <w:top w:val="single" w:sz="4" w:space="0" w:color="auto"/>
              <w:left w:val="single" w:sz="4" w:space="0" w:color="auto"/>
              <w:bottom w:val="single" w:sz="4" w:space="0" w:color="auto"/>
              <w:right w:val="single" w:sz="4" w:space="0" w:color="auto"/>
            </w:tcBorders>
            <w:vAlign w:val="center"/>
          </w:tcPr>
          <w:p w14:paraId="1B3FA420" w14:textId="5C7E57DB"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73882BAD" w14:textId="75FD4139"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實作評量</w:t>
            </w:r>
          </w:p>
        </w:tc>
        <w:tc>
          <w:tcPr>
            <w:tcW w:w="3119" w:type="dxa"/>
            <w:tcBorders>
              <w:top w:val="single" w:sz="4" w:space="0" w:color="auto"/>
              <w:left w:val="single" w:sz="4" w:space="0" w:color="auto"/>
              <w:bottom w:val="single" w:sz="4" w:space="0" w:color="auto"/>
              <w:right w:val="single" w:sz="4" w:space="0" w:color="auto"/>
            </w:tcBorders>
          </w:tcPr>
          <w:p w14:paraId="4A0073B3" w14:textId="0FBC31A7"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w:t>
            </w:r>
            <w:r w:rsidRPr="004B4C29">
              <w:rPr>
                <w:rFonts w:ascii="標楷體" w:eastAsia="標楷體" w:hAnsi="標楷體"/>
                <w:color w:val="000000" w:themeColor="text1"/>
                <w:sz w:val="20"/>
                <w:szCs w:val="20"/>
              </w:rPr>
              <w:t xml:space="preserve"> </w:t>
            </w:r>
            <w:smartTag w:uri="urn:schemas-microsoft-com:office:smarttags" w:element="chsdate">
              <w:smartTagPr>
                <w:attr w:name="Year" w:val="2005"/>
                <w:attr w:name="Month" w:val="3"/>
                <w:attr w:name="Day" w:val="5"/>
                <w:attr w:name="IsLunarDate" w:val="False"/>
                <w:attr w:name="IsROCDate" w:val="False"/>
              </w:smartTagPr>
              <w:r w:rsidRPr="004B4C29">
                <w:rPr>
                  <w:rFonts w:ascii="標楷體" w:eastAsia="標楷體" w:hAnsi="標楷體"/>
                  <w:color w:val="000000" w:themeColor="text1"/>
                  <w:sz w:val="20"/>
                  <w:szCs w:val="20"/>
                </w:rPr>
                <w:t>5-3-5</w:t>
              </w:r>
            </w:smartTag>
            <w:r w:rsidRPr="004B4C29">
              <w:rPr>
                <w:rFonts w:ascii="標楷體" w:eastAsia="標楷體" w:hAnsi="標楷體"/>
                <w:color w:val="000000" w:themeColor="text1"/>
                <w:sz w:val="20"/>
                <w:szCs w:val="20"/>
              </w:rPr>
              <w:t xml:space="preserve"> </w:t>
            </w:r>
            <w:r w:rsidRPr="004B4C29">
              <w:rPr>
                <w:rFonts w:ascii="標楷體" w:eastAsia="標楷體" w:hAnsi="標楷體" w:hint="eastAsia"/>
                <w:color w:val="000000" w:themeColor="text1"/>
                <w:sz w:val="20"/>
                <w:szCs w:val="20"/>
              </w:rPr>
              <w:t>能認識網路資源的合理使用原則。</w:t>
            </w:r>
          </w:p>
        </w:tc>
        <w:tc>
          <w:tcPr>
            <w:tcW w:w="1842" w:type="dxa"/>
            <w:tcBorders>
              <w:top w:val="single" w:sz="4" w:space="0" w:color="auto"/>
              <w:left w:val="single" w:sz="4" w:space="0" w:color="auto"/>
              <w:bottom w:val="single" w:sz="4" w:space="0" w:color="auto"/>
              <w:right w:val="single" w:sz="4" w:space="0" w:color="auto"/>
            </w:tcBorders>
            <w:vAlign w:val="center"/>
          </w:tcPr>
          <w:p w14:paraId="0E636A94" w14:textId="41C99694"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資訊</w:t>
            </w:r>
          </w:p>
        </w:tc>
        <w:tc>
          <w:tcPr>
            <w:tcW w:w="1134" w:type="dxa"/>
            <w:tcBorders>
              <w:top w:val="single" w:sz="4" w:space="0" w:color="auto"/>
              <w:left w:val="single" w:sz="4" w:space="0" w:color="auto"/>
              <w:bottom w:val="single" w:sz="4" w:space="0" w:color="auto"/>
              <w:right w:val="single" w:sz="4" w:space="0" w:color="auto"/>
            </w:tcBorders>
          </w:tcPr>
          <w:p w14:paraId="16FC6D5C" w14:textId="77777777" w:rsidR="000A6912" w:rsidRPr="009262E2" w:rsidRDefault="000A6912" w:rsidP="000A6912">
            <w:pPr>
              <w:spacing w:line="0" w:lineRule="atLeast"/>
              <w:rPr>
                <w:rFonts w:ascii="標楷體" w:eastAsia="標楷體" w:hAnsi="標楷體"/>
                <w:u w:val="single"/>
              </w:rPr>
            </w:pPr>
          </w:p>
        </w:tc>
      </w:tr>
      <w:tr w:rsidR="000A6912" w:rsidRPr="009262E2" w14:paraId="2475C7BE" w14:textId="77777777" w:rsidTr="000A6912">
        <w:tc>
          <w:tcPr>
            <w:tcW w:w="802" w:type="dxa"/>
            <w:vMerge/>
            <w:tcBorders>
              <w:left w:val="single" w:sz="4" w:space="0" w:color="auto"/>
              <w:right w:val="single" w:sz="4" w:space="0" w:color="auto"/>
            </w:tcBorders>
            <w:vAlign w:val="center"/>
          </w:tcPr>
          <w:p w14:paraId="763E8A4C" w14:textId="77777777"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584C83B6" w14:textId="603CB90A"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性別平等3</w:t>
            </w:r>
          </w:p>
        </w:tc>
        <w:tc>
          <w:tcPr>
            <w:tcW w:w="2410" w:type="dxa"/>
            <w:tcBorders>
              <w:top w:val="single" w:sz="4" w:space="0" w:color="auto"/>
              <w:left w:val="single" w:sz="4" w:space="0" w:color="auto"/>
              <w:bottom w:val="single" w:sz="4" w:space="0" w:color="auto"/>
              <w:right w:val="single" w:sz="4" w:space="0" w:color="auto"/>
            </w:tcBorders>
          </w:tcPr>
          <w:p w14:paraId="0A65D1EF" w14:textId="220B5A8B"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提高警覺預防愛滋病</w:t>
            </w:r>
            <w:r w:rsidRPr="004B4C29">
              <w:rPr>
                <w:rFonts w:ascii="標楷體" w:eastAsia="標楷體" w:hAnsi="標楷體"/>
                <w:color w:val="000000" w:themeColor="text1"/>
                <w:sz w:val="20"/>
                <w:szCs w:val="20"/>
              </w:rPr>
              <w:br/>
            </w:r>
            <w:r w:rsidRPr="004B4C29">
              <w:rPr>
                <w:rFonts w:ascii="標楷體" w:eastAsia="標楷體" w:hAnsi="標楷體" w:hint="eastAsia"/>
                <w:color w:val="000000" w:themeColor="text1"/>
                <w:sz w:val="20"/>
                <w:szCs w:val="20"/>
              </w:rPr>
              <w:t>1.後天免疫缺乏症候群傳染途徑。</w:t>
            </w:r>
            <w:r w:rsidRPr="004B4C29">
              <w:rPr>
                <w:rFonts w:ascii="標楷體" w:eastAsia="標楷體" w:hAnsi="標楷體"/>
                <w:color w:val="000000" w:themeColor="text1"/>
                <w:sz w:val="20"/>
                <w:szCs w:val="20"/>
              </w:rPr>
              <w:br/>
            </w:r>
            <w:r w:rsidRPr="004B4C29">
              <w:rPr>
                <w:rFonts w:ascii="標楷體" w:eastAsia="標楷體" w:hAnsi="標楷體" w:hint="eastAsia"/>
                <w:color w:val="000000" w:themeColor="text1"/>
                <w:sz w:val="20"/>
                <w:szCs w:val="20"/>
              </w:rPr>
              <w:t>2.澄清學生對愛滋病的錯誤觀念。</w:t>
            </w:r>
            <w:r w:rsidRPr="004B4C29">
              <w:rPr>
                <w:rFonts w:ascii="標楷體" w:eastAsia="標楷體" w:hAnsi="標楷體"/>
                <w:color w:val="000000" w:themeColor="text1"/>
                <w:sz w:val="20"/>
                <w:szCs w:val="20"/>
              </w:rPr>
              <w:br/>
            </w:r>
            <w:r w:rsidRPr="004B4C29">
              <w:rPr>
                <w:rFonts w:ascii="標楷體" w:eastAsia="標楷體" w:hAnsi="標楷體" w:hint="eastAsia"/>
                <w:color w:val="000000" w:themeColor="text1"/>
                <w:sz w:val="20"/>
                <w:szCs w:val="20"/>
              </w:rPr>
              <w:t>3.各組上臺報告愛滋病患故事。</w:t>
            </w:r>
          </w:p>
        </w:tc>
        <w:tc>
          <w:tcPr>
            <w:tcW w:w="851" w:type="dxa"/>
            <w:tcBorders>
              <w:top w:val="single" w:sz="4" w:space="0" w:color="auto"/>
              <w:left w:val="single" w:sz="4" w:space="0" w:color="auto"/>
              <w:bottom w:val="single" w:sz="4" w:space="0" w:color="auto"/>
              <w:right w:val="single" w:sz="4" w:space="0" w:color="auto"/>
            </w:tcBorders>
            <w:vAlign w:val="center"/>
          </w:tcPr>
          <w:p w14:paraId="7F33781D" w14:textId="289D5300"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7493FCDF" w14:textId="3685EBEF"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1.學生發表</w:t>
            </w:r>
            <w:r w:rsidRPr="004B4C29">
              <w:rPr>
                <w:rFonts w:ascii="標楷體" w:eastAsia="標楷體" w:hAnsi="標楷體"/>
                <w:color w:val="000000" w:themeColor="text1"/>
                <w:sz w:val="20"/>
                <w:szCs w:val="20"/>
              </w:rPr>
              <w:br/>
            </w:r>
            <w:r w:rsidRPr="004B4C29">
              <w:rPr>
                <w:rFonts w:ascii="標楷體" w:eastAsia="標楷體" w:hAnsi="標楷體" w:hint="eastAsia"/>
                <w:color w:val="000000" w:themeColor="text1"/>
                <w:sz w:val="20"/>
                <w:szCs w:val="20"/>
              </w:rPr>
              <w:t>2.具體實踐</w:t>
            </w:r>
            <w:r w:rsidRPr="004B4C29">
              <w:rPr>
                <w:rFonts w:ascii="標楷體" w:eastAsia="標楷體" w:hAnsi="標楷體"/>
                <w:color w:val="000000" w:themeColor="text1"/>
                <w:sz w:val="20"/>
                <w:szCs w:val="20"/>
              </w:rPr>
              <w:br/>
            </w:r>
            <w:r w:rsidRPr="004B4C29">
              <w:rPr>
                <w:rFonts w:ascii="標楷體" w:eastAsia="標楷體" w:hAnsi="標楷體" w:hint="eastAsia"/>
                <w:color w:val="000000" w:themeColor="text1"/>
                <w:sz w:val="20"/>
                <w:szCs w:val="20"/>
              </w:rPr>
              <w:t>3.提問回答</w:t>
            </w:r>
          </w:p>
        </w:tc>
        <w:tc>
          <w:tcPr>
            <w:tcW w:w="3119" w:type="dxa"/>
            <w:tcBorders>
              <w:top w:val="single" w:sz="4" w:space="0" w:color="auto"/>
              <w:left w:val="single" w:sz="4" w:space="0" w:color="auto"/>
              <w:bottom w:val="single" w:sz="4" w:space="0" w:color="auto"/>
              <w:right w:val="single" w:sz="4" w:space="0" w:color="auto"/>
            </w:tcBorders>
          </w:tcPr>
          <w:p w14:paraId="6C58FF74" w14:textId="4AB90DDC" w:rsidR="000A6912" w:rsidRPr="004B4C29" w:rsidRDefault="000A6912" w:rsidP="000A6912">
            <w:pPr>
              <w:spacing w:line="0" w:lineRule="atLeast"/>
              <w:rPr>
                <w:rFonts w:ascii="標楷體" w:eastAsia="標楷體" w:hAnsi="標楷體"/>
                <w:color w:val="000000" w:themeColor="text1"/>
                <w:sz w:val="20"/>
                <w:szCs w:val="20"/>
                <w:u w:val="single"/>
              </w:rPr>
            </w:pPr>
            <w:smartTag w:uri="urn:schemas-microsoft-com:office:smarttags" w:element="chsdate">
              <w:smartTagPr>
                <w:attr w:name="Year" w:val="2001"/>
                <w:attr w:name="Month" w:val="2"/>
                <w:attr w:name="Day" w:val="3"/>
                <w:attr w:name="IsLunarDate" w:val="False"/>
                <w:attr w:name="IsROCDate" w:val="False"/>
              </w:smartTagPr>
              <w:r w:rsidRPr="004B4C29">
                <w:rPr>
                  <w:rFonts w:ascii="標楷體" w:eastAsia="標楷體" w:hAnsi="標楷體" w:hint="eastAsia"/>
                  <w:color w:val="000000" w:themeColor="text1"/>
                  <w:sz w:val="20"/>
                  <w:szCs w:val="20"/>
                </w:rPr>
                <w:t>1-2-3</w:t>
              </w:r>
            </w:smartTag>
            <w:r w:rsidRPr="004B4C29">
              <w:rPr>
                <w:rFonts w:ascii="標楷體" w:eastAsia="標楷體" w:hAnsi="標楷體" w:hint="eastAsia"/>
                <w:color w:val="000000" w:themeColor="text1"/>
                <w:sz w:val="20"/>
                <w:szCs w:val="20"/>
              </w:rPr>
              <w:t xml:space="preserve"> 體認健康行為的重要性，並運用做決定的技巧來促進健康。</w:t>
            </w:r>
          </w:p>
        </w:tc>
        <w:tc>
          <w:tcPr>
            <w:tcW w:w="1842" w:type="dxa"/>
            <w:tcBorders>
              <w:top w:val="single" w:sz="4" w:space="0" w:color="auto"/>
              <w:left w:val="single" w:sz="4" w:space="0" w:color="auto"/>
              <w:bottom w:val="single" w:sz="4" w:space="0" w:color="auto"/>
              <w:right w:val="single" w:sz="4" w:space="0" w:color="auto"/>
            </w:tcBorders>
            <w:vAlign w:val="center"/>
          </w:tcPr>
          <w:p w14:paraId="2D4CFC81" w14:textId="38558930"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性別</w:t>
            </w:r>
          </w:p>
        </w:tc>
        <w:tc>
          <w:tcPr>
            <w:tcW w:w="1134" w:type="dxa"/>
            <w:tcBorders>
              <w:top w:val="single" w:sz="4" w:space="0" w:color="auto"/>
              <w:left w:val="single" w:sz="4" w:space="0" w:color="auto"/>
              <w:bottom w:val="single" w:sz="4" w:space="0" w:color="auto"/>
              <w:right w:val="single" w:sz="4" w:space="0" w:color="auto"/>
            </w:tcBorders>
          </w:tcPr>
          <w:p w14:paraId="7D7FA1F9" w14:textId="77777777" w:rsidR="000A6912" w:rsidRPr="009262E2" w:rsidRDefault="000A6912" w:rsidP="000A6912">
            <w:pPr>
              <w:spacing w:line="0" w:lineRule="atLeast"/>
              <w:rPr>
                <w:rFonts w:ascii="標楷體" w:eastAsia="標楷體" w:hAnsi="標楷體"/>
                <w:u w:val="single"/>
              </w:rPr>
            </w:pPr>
          </w:p>
        </w:tc>
      </w:tr>
      <w:tr w:rsidR="000A6912" w:rsidRPr="009262E2" w14:paraId="03631B51" w14:textId="77777777" w:rsidTr="000A6912">
        <w:tc>
          <w:tcPr>
            <w:tcW w:w="802" w:type="dxa"/>
            <w:vMerge/>
            <w:tcBorders>
              <w:left w:val="single" w:sz="4" w:space="0" w:color="auto"/>
              <w:right w:val="single" w:sz="4" w:space="0" w:color="auto"/>
            </w:tcBorders>
            <w:vAlign w:val="center"/>
          </w:tcPr>
          <w:p w14:paraId="45B3444D" w14:textId="77777777"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09501604" w14:textId="6D13386B"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吃出超安全-尋找安全的果凍添加物</w:t>
            </w:r>
          </w:p>
        </w:tc>
        <w:tc>
          <w:tcPr>
            <w:tcW w:w="2410" w:type="dxa"/>
            <w:tcBorders>
              <w:top w:val="single" w:sz="4" w:space="0" w:color="auto"/>
              <w:left w:val="single" w:sz="4" w:space="0" w:color="auto"/>
              <w:bottom w:val="single" w:sz="4" w:space="0" w:color="auto"/>
              <w:right w:val="single" w:sz="4" w:space="0" w:color="auto"/>
            </w:tcBorders>
            <w:vAlign w:val="center"/>
          </w:tcPr>
          <w:p w14:paraId="60695B56" w14:textId="1736546C"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學生分析歸納食品添加物相關資訊或問題。</w:t>
            </w:r>
          </w:p>
        </w:tc>
        <w:tc>
          <w:tcPr>
            <w:tcW w:w="851" w:type="dxa"/>
            <w:tcBorders>
              <w:top w:val="single" w:sz="4" w:space="0" w:color="auto"/>
              <w:left w:val="single" w:sz="4" w:space="0" w:color="auto"/>
              <w:bottom w:val="single" w:sz="4" w:space="0" w:color="auto"/>
              <w:right w:val="single" w:sz="4" w:space="0" w:color="auto"/>
            </w:tcBorders>
            <w:vAlign w:val="center"/>
          </w:tcPr>
          <w:p w14:paraId="44E1E1CF" w14:textId="0234A260"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28A0ADCC" w14:textId="36076821"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口頭發表</w:t>
            </w:r>
          </w:p>
        </w:tc>
        <w:tc>
          <w:tcPr>
            <w:tcW w:w="3119" w:type="dxa"/>
            <w:tcBorders>
              <w:top w:val="single" w:sz="4" w:space="0" w:color="auto"/>
              <w:left w:val="single" w:sz="4" w:space="0" w:color="auto"/>
              <w:bottom w:val="single" w:sz="4" w:space="0" w:color="auto"/>
              <w:right w:val="single" w:sz="4" w:space="0" w:color="auto"/>
            </w:tcBorders>
          </w:tcPr>
          <w:p w14:paraId="37383EA8" w14:textId="55328F41"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校本1-3-2 依據問題發生的原因與影響，提出合適解決方法。</w:t>
            </w:r>
          </w:p>
        </w:tc>
        <w:tc>
          <w:tcPr>
            <w:tcW w:w="1842" w:type="dxa"/>
            <w:tcBorders>
              <w:top w:val="single" w:sz="4" w:space="0" w:color="auto"/>
              <w:left w:val="single" w:sz="4" w:space="0" w:color="auto"/>
              <w:bottom w:val="single" w:sz="4" w:space="0" w:color="auto"/>
              <w:right w:val="single" w:sz="4" w:space="0" w:color="auto"/>
            </w:tcBorders>
            <w:vAlign w:val="center"/>
          </w:tcPr>
          <w:p w14:paraId="03C87AD1" w14:textId="0FAEA594"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資訊</w:t>
            </w:r>
          </w:p>
        </w:tc>
        <w:tc>
          <w:tcPr>
            <w:tcW w:w="1134" w:type="dxa"/>
            <w:tcBorders>
              <w:top w:val="single" w:sz="4" w:space="0" w:color="auto"/>
              <w:left w:val="single" w:sz="4" w:space="0" w:color="auto"/>
              <w:bottom w:val="single" w:sz="4" w:space="0" w:color="auto"/>
              <w:right w:val="single" w:sz="4" w:space="0" w:color="auto"/>
            </w:tcBorders>
          </w:tcPr>
          <w:p w14:paraId="3D1C57DA" w14:textId="77777777" w:rsidR="000A6912" w:rsidRPr="009262E2" w:rsidRDefault="000A6912" w:rsidP="000A6912">
            <w:pPr>
              <w:spacing w:line="0" w:lineRule="atLeast"/>
              <w:rPr>
                <w:rFonts w:ascii="標楷體" w:eastAsia="標楷體" w:hAnsi="標楷體"/>
                <w:u w:val="single"/>
              </w:rPr>
            </w:pPr>
          </w:p>
        </w:tc>
      </w:tr>
      <w:tr w:rsidR="000A6912" w:rsidRPr="009262E2" w14:paraId="7EDB6A16" w14:textId="77777777" w:rsidTr="000A6912">
        <w:tc>
          <w:tcPr>
            <w:tcW w:w="802" w:type="dxa"/>
            <w:vMerge/>
            <w:tcBorders>
              <w:left w:val="single" w:sz="4" w:space="0" w:color="auto"/>
              <w:bottom w:val="single" w:sz="4" w:space="0" w:color="auto"/>
              <w:right w:val="single" w:sz="4" w:space="0" w:color="auto"/>
            </w:tcBorders>
            <w:vAlign w:val="center"/>
          </w:tcPr>
          <w:p w14:paraId="7D9982FF" w14:textId="77777777"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0543648E" w14:textId="156856D0"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宜小i閱讀</w:t>
            </w:r>
          </w:p>
        </w:tc>
        <w:tc>
          <w:tcPr>
            <w:tcW w:w="2410" w:type="dxa"/>
            <w:tcBorders>
              <w:top w:val="single" w:sz="4" w:space="0" w:color="auto"/>
              <w:left w:val="single" w:sz="4" w:space="0" w:color="auto"/>
              <w:bottom w:val="single" w:sz="4" w:space="0" w:color="auto"/>
              <w:right w:val="single" w:sz="4" w:space="0" w:color="auto"/>
            </w:tcBorders>
          </w:tcPr>
          <w:p w14:paraId="05754F11" w14:textId="38E60898"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食品添加物使用範圍</w:t>
            </w:r>
          </w:p>
        </w:tc>
        <w:tc>
          <w:tcPr>
            <w:tcW w:w="851" w:type="dxa"/>
            <w:tcBorders>
              <w:top w:val="single" w:sz="4" w:space="0" w:color="auto"/>
              <w:left w:val="single" w:sz="4" w:space="0" w:color="auto"/>
              <w:bottom w:val="single" w:sz="4" w:space="0" w:color="auto"/>
              <w:right w:val="single" w:sz="4" w:space="0" w:color="auto"/>
            </w:tcBorders>
            <w:vAlign w:val="center"/>
          </w:tcPr>
          <w:p w14:paraId="0066EA7D" w14:textId="2BCB1E2A" w:rsidR="000A6912" w:rsidRPr="004B4C29" w:rsidRDefault="000A6912" w:rsidP="000A6912">
            <w:pPr>
              <w:spacing w:line="0" w:lineRule="atLeast"/>
              <w:jc w:val="center"/>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tcPr>
          <w:p w14:paraId="073E7071" w14:textId="3384BAEA"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口頭發表</w:t>
            </w:r>
          </w:p>
        </w:tc>
        <w:tc>
          <w:tcPr>
            <w:tcW w:w="3119" w:type="dxa"/>
            <w:tcBorders>
              <w:top w:val="single" w:sz="4" w:space="0" w:color="auto"/>
              <w:left w:val="single" w:sz="4" w:space="0" w:color="auto"/>
              <w:bottom w:val="single" w:sz="4" w:space="0" w:color="auto"/>
              <w:right w:val="single" w:sz="4" w:space="0" w:color="auto"/>
            </w:tcBorders>
          </w:tcPr>
          <w:p w14:paraId="016C46EB" w14:textId="4A9DB342"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校本1</w:t>
            </w:r>
            <w:r w:rsidRPr="004B4C29">
              <w:rPr>
                <w:rFonts w:ascii="標楷體" w:eastAsia="標楷體" w:hAnsi="標楷體"/>
                <w:color w:val="000000" w:themeColor="text1"/>
                <w:sz w:val="20"/>
                <w:szCs w:val="20"/>
              </w:rPr>
              <w:t>-3-1</w:t>
            </w:r>
            <w:r w:rsidRPr="004B4C29">
              <w:rPr>
                <w:rFonts w:ascii="標楷體" w:eastAsia="標楷體" w:hAnsi="標楷體" w:hint="eastAsia"/>
                <w:color w:val="000000" w:themeColor="text1"/>
                <w:sz w:val="20"/>
                <w:szCs w:val="20"/>
              </w:rPr>
              <w:t>能從日常生活及學習</w:t>
            </w:r>
            <w:r w:rsidRPr="004B4C29">
              <w:rPr>
                <w:rFonts w:ascii="標楷體" w:eastAsia="標楷體" w:hAnsi="標楷體" w:hint="eastAsia"/>
                <w:color w:val="000000" w:themeColor="text1"/>
                <w:sz w:val="20"/>
                <w:szCs w:val="20"/>
              </w:rPr>
              <w:lastRenderedPageBreak/>
              <w:t>活動中，進行觀察並提出問題。</w:t>
            </w:r>
          </w:p>
        </w:tc>
        <w:tc>
          <w:tcPr>
            <w:tcW w:w="1842" w:type="dxa"/>
            <w:tcBorders>
              <w:top w:val="single" w:sz="4" w:space="0" w:color="auto"/>
              <w:left w:val="single" w:sz="4" w:space="0" w:color="auto"/>
              <w:bottom w:val="single" w:sz="4" w:space="0" w:color="auto"/>
              <w:right w:val="single" w:sz="4" w:space="0" w:color="auto"/>
            </w:tcBorders>
            <w:vAlign w:val="center"/>
          </w:tcPr>
          <w:p w14:paraId="31E95923" w14:textId="77777777" w:rsidR="000A6912" w:rsidRPr="004B4C29" w:rsidRDefault="000A6912" w:rsidP="000A6912">
            <w:pPr>
              <w:spacing w:line="0" w:lineRule="atLeast"/>
              <w:rPr>
                <w:rFonts w:ascii="標楷體" w:eastAsia="標楷體" w:hAnsi="標楷體"/>
                <w:color w:val="000000" w:themeColor="text1"/>
                <w:sz w:val="20"/>
                <w:szCs w:val="20"/>
                <w:u w:val="single"/>
              </w:rPr>
            </w:pPr>
          </w:p>
        </w:tc>
        <w:tc>
          <w:tcPr>
            <w:tcW w:w="1134" w:type="dxa"/>
            <w:tcBorders>
              <w:top w:val="single" w:sz="4" w:space="0" w:color="auto"/>
              <w:left w:val="single" w:sz="4" w:space="0" w:color="auto"/>
              <w:bottom w:val="single" w:sz="4" w:space="0" w:color="auto"/>
              <w:right w:val="single" w:sz="4" w:space="0" w:color="auto"/>
            </w:tcBorders>
          </w:tcPr>
          <w:p w14:paraId="600D7201" w14:textId="77777777" w:rsidR="000A6912" w:rsidRPr="009262E2" w:rsidRDefault="000A6912" w:rsidP="000A6912">
            <w:pPr>
              <w:spacing w:line="0" w:lineRule="atLeast"/>
              <w:rPr>
                <w:rFonts w:ascii="標楷體" w:eastAsia="標楷體" w:hAnsi="標楷體"/>
                <w:u w:val="single"/>
              </w:rPr>
            </w:pPr>
          </w:p>
        </w:tc>
      </w:tr>
      <w:tr w:rsidR="000A6912" w:rsidRPr="009262E2" w14:paraId="473FC918" w14:textId="77777777" w:rsidTr="000A6912">
        <w:tc>
          <w:tcPr>
            <w:tcW w:w="802" w:type="dxa"/>
            <w:vMerge w:val="restart"/>
            <w:tcBorders>
              <w:top w:val="single" w:sz="4" w:space="0" w:color="auto"/>
              <w:left w:val="single" w:sz="4" w:space="0" w:color="auto"/>
              <w:right w:val="single" w:sz="4" w:space="0" w:color="auto"/>
            </w:tcBorders>
            <w:vAlign w:val="center"/>
          </w:tcPr>
          <w:p w14:paraId="1FA715CC" w14:textId="37703805" w:rsidR="000A6912" w:rsidRPr="004B4C29" w:rsidRDefault="000A6912" w:rsidP="000A6912">
            <w:pPr>
              <w:jc w:val="center"/>
              <w:rPr>
                <w:rFonts w:ascii="標楷體" w:eastAsia="標楷體" w:hAnsi="標楷體"/>
                <w:color w:val="000000" w:themeColor="text1"/>
              </w:rPr>
            </w:pPr>
            <w:r w:rsidRPr="004B4C29">
              <w:rPr>
                <w:rFonts w:ascii="標楷體" w:eastAsia="標楷體" w:hAnsi="標楷體" w:hint="eastAsia"/>
                <w:color w:val="000000" w:themeColor="text1"/>
              </w:rPr>
              <w:t>十一</w:t>
            </w:r>
          </w:p>
        </w:tc>
        <w:tc>
          <w:tcPr>
            <w:tcW w:w="1574" w:type="dxa"/>
            <w:tcBorders>
              <w:top w:val="single" w:sz="4" w:space="0" w:color="auto"/>
              <w:left w:val="single" w:sz="4" w:space="0" w:color="auto"/>
              <w:bottom w:val="single" w:sz="4" w:space="0" w:color="auto"/>
              <w:right w:val="single" w:sz="4" w:space="0" w:color="auto"/>
            </w:tcBorders>
            <w:vAlign w:val="center"/>
          </w:tcPr>
          <w:p w14:paraId="70688666" w14:textId="7D4D332D" w:rsidR="004B4C29" w:rsidRPr="004B4C29" w:rsidRDefault="004B4C29"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資訊</w:t>
            </w:r>
          </w:p>
          <w:p w14:paraId="67FBE72F" w14:textId="3668E010" w:rsidR="000A6912" w:rsidRPr="004B4C29" w:rsidRDefault="000A6912" w:rsidP="004B4C29">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雲端工具</w:t>
            </w:r>
          </w:p>
        </w:tc>
        <w:tc>
          <w:tcPr>
            <w:tcW w:w="2410" w:type="dxa"/>
            <w:tcBorders>
              <w:top w:val="single" w:sz="4" w:space="0" w:color="auto"/>
              <w:left w:val="single" w:sz="4" w:space="0" w:color="auto"/>
              <w:bottom w:val="single" w:sz="4" w:space="0" w:color="auto"/>
              <w:right w:val="single" w:sz="4" w:space="0" w:color="auto"/>
            </w:tcBorders>
            <w:vAlign w:val="center"/>
          </w:tcPr>
          <w:p w14:paraId="45E0D921" w14:textId="0F6A8DA2"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color w:val="000000" w:themeColor="text1"/>
                <w:sz w:val="20"/>
                <w:szCs w:val="20"/>
              </w:rPr>
              <w:t>Gdrive</w:t>
            </w:r>
            <w:r w:rsidRPr="004B4C29">
              <w:rPr>
                <w:rFonts w:ascii="標楷體" w:eastAsia="標楷體" w:hAnsi="標楷體" w:hint="eastAsia"/>
                <w:color w:val="000000" w:themeColor="text1"/>
                <w:sz w:val="20"/>
                <w:szCs w:val="20"/>
              </w:rPr>
              <w:t>安裝</w:t>
            </w:r>
          </w:p>
        </w:tc>
        <w:tc>
          <w:tcPr>
            <w:tcW w:w="851" w:type="dxa"/>
            <w:tcBorders>
              <w:top w:val="single" w:sz="4" w:space="0" w:color="auto"/>
              <w:left w:val="single" w:sz="4" w:space="0" w:color="auto"/>
              <w:bottom w:val="single" w:sz="4" w:space="0" w:color="auto"/>
              <w:right w:val="single" w:sz="4" w:space="0" w:color="auto"/>
            </w:tcBorders>
            <w:vAlign w:val="center"/>
          </w:tcPr>
          <w:p w14:paraId="5DF6A5C5" w14:textId="05C83BCC"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5A426E27" w14:textId="6DAAC092"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實作評量</w:t>
            </w:r>
          </w:p>
        </w:tc>
        <w:tc>
          <w:tcPr>
            <w:tcW w:w="3119" w:type="dxa"/>
            <w:tcBorders>
              <w:top w:val="single" w:sz="4" w:space="0" w:color="auto"/>
              <w:left w:val="single" w:sz="4" w:space="0" w:color="auto"/>
              <w:bottom w:val="single" w:sz="4" w:space="0" w:color="auto"/>
              <w:right w:val="single" w:sz="4" w:space="0" w:color="auto"/>
            </w:tcBorders>
          </w:tcPr>
          <w:p w14:paraId="4188A41C" w14:textId="4AAA9B79"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 xml:space="preserve">資 </w:t>
            </w:r>
            <w:smartTag w:uri="urn:schemas-microsoft-com:office:smarttags" w:element="chsdate">
              <w:smartTagPr>
                <w:attr w:name="Year" w:val="2002"/>
                <w:attr w:name="Month" w:val="3"/>
                <w:attr w:name="Day" w:val="2"/>
                <w:attr w:name="IsLunarDate" w:val="False"/>
                <w:attr w:name="IsROCDate" w:val="False"/>
              </w:smartTagPr>
              <w:r w:rsidRPr="004B4C29">
                <w:rPr>
                  <w:rFonts w:ascii="標楷體" w:eastAsia="標楷體" w:hAnsi="標楷體" w:hint="eastAsia"/>
                  <w:color w:val="000000" w:themeColor="text1"/>
                  <w:sz w:val="20"/>
                  <w:szCs w:val="20"/>
                </w:rPr>
                <w:t>2-3-2</w:t>
              </w:r>
            </w:smartTag>
            <w:r w:rsidRPr="004B4C29">
              <w:rPr>
                <w:rFonts w:ascii="標楷體" w:eastAsia="標楷體" w:hAnsi="標楷體" w:hint="eastAsia"/>
                <w:color w:val="000000" w:themeColor="text1"/>
                <w:sz w:val="20"/>
                <w:szCs w:val="20"/>
              </w:rPr>
              <w:t xml:space="preserve"> 能操作及應用電腦多媒體設備。</w:t>
            </w:r>
          </w:p>
        </w:tc>
        <w:tc>
          <w:tcPr>
            <w:tcW w:w="1842" w:type="dxa"/>
            <w:tcBorders>
              <w:top w:val="single" w:sz="4" w:space="0" w:color="auto"/>
              <w:left w:val="single" w:sz="4" w:space="0" w:color="auto"/>
              <w:bottom w:val="single" w:sz="4" w:space="0" w:color="auto"/>
              <w:right w:val="single" w:sz="4" w:space="0" w:color="auto"/>
            </w:tcBorders>
            <w:vAlign w:val="center"/>
          </w:tcPr>
          <w:p w14:paraId="320CAD20" w14:textId="0E1B434E"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資訊</w:t>
            </w:r>
          </w:p>
        </w:tc>
        <w:tc>
          <w:tcPr>
            <w:tcW w:w="1134" w:type="dxa"/>
            <w:tcBorders>
              <w:top w:val="single" w:sz="4" w:space="0" w:color="auto"/>
              <w:left w:val="single" w:sz="4" w:space="0" w:color="auto"/>
              <w:bottom w:val="single" w:sz="4" w:space="0" w:color="auto"/>
              <w:right w:val="single" w:sz="4" w:space="0" w:color="auto"/>
            </w:tcBorders>
          </w:tcPr>
          <w:p w14:paraId="2B5A6E22" w14:textId="77777777" w:rsidR="000A6912" w:rsidRPr="009262E2" w:rsidRDefault="000A6912" w:rsidP="000A6912">
            <w:pPr>
              <w:spacing w:line="0" w:lineRule="atLeast"/>
              <w:rPr>
                <w:rFonts w:ascii="標楷體" w:eastAsia="標楷體" w:hAnsi="標楷體"/>
                <w:u w:val="single"/>
              </w:rPr>
            </w:pPr>
          </w:p>
        </w:tc>
      </w:tr>
      <w:tr w:rsidR="000A6912" w:rsidRPr="009262E2" w14:paraId="71CE2BA9" w14:textId="77777777" w:rsidTr="000A6912">
        <w:tc>
          <w:tcPr>
            <w:tcW w:w="802" w:type="dxa"/>
            <w:vMerge/>
            <w:tcBorders>
              <w:left w:val="single" w:sz="4" w:space="0" w:color="auto"/>
              <w:right w:val="single" w:sz="4" w:space="0" w:color="auto"/>
            </w:tcBorders>
            <w:vAlign w:val="center"/>
          </w:tcPr>
          <w:p w14:paraId="68CE92CC" w14:textId="77777777"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57E29D96" w14:textId="62AFD905"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環境教育2</w:t>
            </w:r>
          </w:p>
        </w:tc>
        <w:tc>
          <w:tcPr>
            <w:tcW w:w="2410" w:type="dxa"/>
            <w:tcBorders>
              <w:top w:val="single" w:sz="4" w:space="0" w:color="auto"/>
              <w:left w:val="single" w:sz="4" w:space="0" w:color="auto"/>
              <w:bottom w:val="single" w:sz="4" w:space="0" w:color="auto"/>
              <w:right w:val="single" w:sz="4" w:space="0" w:color="auto"/>
            </w:tcBorders>
            <w:vAlign w:val="center"/>
          </w:tcPr>
          <w:p w14:paraId="2BC4588A" w14:textId="12563792"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海洋生態教育，知道海底垃圾對海洋生物的傷害及帶來食物鏈的改變。</w:t>
            </w:r>
          </w:p>
        </w:tc>
        <w:tc>
          <w:tcPr>
            <w:tcW w:w="851" w:type="dxa"/>
            <w:tcBorders>
              <w:top w:val="single" w:sz="4" w:space="0" w:color="auto"/>
              <w:left w:val="single" w:sz="4" w:space="0" w:color="auto"/>
              <w:bottom w:val="single" w:sz="4" w:space="0" w:color="auto"/>
              <w:right w:val="single" w:sz="4" w:space="0" w:color="auto"/>
            </w:tcBorders>
            <w:vAlign w:val="center"/>
          </w:tcPr>
          <w:p w14:paraId="26855FD4" w14:textId="109E992F"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65BA1C9C" w14:textId="2F675BF1"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 xml:space="preserve">課堂觀察 </w:t>
            </w:r>
            <w:r w:rsidRPr="004B4C29">
              <w:rPr>
                <w:rFonts w:ascii="標楷體" w:eastAsia="標楷體" w:hAnsi="標楷體"/>
                <w:color w:val="000000" w:themeColor="text1"/>
                <w:sz w:val="20"/>
                <w:szCs w:val="20"/>
              </w:rPr>
              <w:br/>
            </w:r>
            <w:r w:rsidRPr="004B4C29">
              <w:rPr>
                <w:rFonts w:ascii="標楷體" w:eastAsia="標楷體" w:hAnsi="標楷體" w:hint="eastAsia"/>
                <w:color w:val="000000" w:themeColor="text1"/>
                <w:sz w:val="20"/>
                <w:szCs w:val="20"/>
              </w:rPr>
              <w:t>口頭發表</w:t>
            </w:r>
          </w:p>
        </w:tc>
        <w:tc>
          <w:tcPr>
            <w:tcW w:w="3119" w:type="dxa"/>
            <w:tcBorders>
              <w:top w:val="single" w:sz="4" w:space="0" w:color="auto"/>
              <w:left w:val="single" w:sz="4" w:space="0" w:color="auto"/>
              <w:bottom w:val="single" w:sz="4" w:space="0" w:color="auto"/>
              <w:right w:val="single" w:sz="4" w:space="0" w:color="auto"/>
            </w:tcBorders>
          </w:tcPr>
          <w:p w14:paraId="2FE86949" w14:textId="2B3F0B69" w:rsidR="000A6912" w:rsidRPr="004B4C29" w:rsidRDefault="000A6912" w:rsidP="000A6912">
            <w:pPr>
              <w:spacing w:line="0" w:lineRule="atLeast"/>
              <w:rPr>
                <w:rFonts w:ascii="標楷體" w:eastAsia="標楷體" w:hAnsi="標楷體"/>
                <w:color w:val="000000" w:themeColor="text1"/>
                <w:sz w:val="20"/>
                <w:szCs w:val="20"/>
                <w:u w:val="single"/>
              </w:rPr>
            </w:pPr>
            <w:smartTag w:uri="urn:schemas-microsoft-com:office:smarttags" w:element="chsdate">
              <w:smartTagPr>
                <w:attr w:name="Year" w:val="2001"/>
                <w:attr w:name="Month" w:val="3"/>
                <w:attr w:name="Day" w:val="1"/>
                <w:attr w:name="IsLunarDate" w:val="False"/>
                <w:attr w:name="IsROCDate" w:val="False"/>
              </w:smartTagPr>
              <w:r w:rsidRPr="004B4C29">
                <w:rPr>
                  <w:rFonts w:ascii="標楷體" w:eastAsia="標楷體" w:hAnsi="標楷體"/>
                  <w:color w:val="000000" w:themeColor="text1"/>
                  <w:sz w:val="20"/>
                  <w:szCs w:val="20"/>
                </w:rPr>
                <w:t>1-3-1</w:t>
              </w:r>
            </w:smartTag>
            <w:r w:rsidRPr="004B4C29">
              <w:rPr>
                <w:rFonts w:ascii="標楷體" w:eastAsia="標楷體" w:hAnsi="標楷體"/>
                <w:color w:val="000000" w:themeColor="text1"/>
                <w:sz w:val="20"/>
                <w:szCs w:val="20"/>
              </w:rPr>
              <w:t xml:space="preserve"> </w:t>
            </w:r>
            <w:r w:rsidRPr="004B4C29">
              <w:rPr>
                <w:rFonts w:ascii="標楷體" w:eastAsia="標楷體" w:hAnsi="標楷體" w:hint="eastAsia"/>
                <w:color w:val="000000" w:themeColor="text1"/>
                <w:sz w:val="20"/>
                <w:szCs w:val="20"/>
              </w:rPr>
              <w:t>能藉由觀察與體驗自然，以創作文章、美勞、音樂、戲劇表演等形式表現自然環境之美</w:t>
            </w:r>
            <w:r w:rsidRPr="004B4C29">
              <w:rPr>
                <w:rFonts w:ascii="標楷體" w:eastAsia="標楷體" w:hAnsi="標楷體"/>
                <w:color w:val="000000" w:themeColor="text1"/>
                <w:sz w:val="20"/>
                <w:szCs w:val="20"/>
              </w:rPr>
              <w:t xml:space="preserve"> </w:t>
            </w:r>
            <w:r w:rsidRPr="004B4C29">
              <w:rPr>
                <w:rFonts w:ascii="標楷體" w:eastAsia="標楷體" w:hAnsi="標楷體" w:hint="eastAsia"/>
                <w:color w:val="000000" w:themeColor="text1"/>
                <w:sz w:val="20"/>
                <w:szCs w:val="20"/>
              </w:rPr>
              <w:t>與對環境的關懷。</w:t>
            </w:r>
            <w:r w:rsidRPr="004B4C29">
              <w:rPr>
                <w:rFonts w:ascii="標楷體" w:eastAsia="標楷體" w:hAnsi="標楷體"/>
                <w:color w:val="000000" w:themeColor="text1"/>
                <w:sz w:val="20"/>
                <w:szCs w:val="20"/>
              </w:rPr>
              <w:t xml:space="preserve"> </w:t>
            </w:r>
            <w:r w:rsidRPr="004B4C29">
              <w:rPr>
                <w:rFonts w:ascii="標楷體" w:eastAsia="標楷體" w:hAnsi="標楷體" w:hint="eastAsia"/>
                <w:color w:val="000000" w:themeColor="text1"/>
                <w:sz w:val="20"/>
                <w:szCs w:val="20"/>
              </w:rPr>
              <w:br/>
            </w:r>
            <w:r w:rsidRPr="004B4C29">
              <w:rPr>
                <w:rFonts w:ascii="標楷體" w:eastAsia="標楷體" w:hAnsi="標楷體"/>
                <w:color w:val="000000" w:themeColor="text1"/>
                <w:sz w:val="20"/>
                <w:szCs w:val="20"/>
              </w:rPr>
              <w:t xml:space="preserve">2-1-1 </w:t>
            </w:r>
            <w:r w:rsidRPr="004B4C29">
              <w:rPr>
                <w:rFonts w:ascii="標楷體" w:eastAsia="標楷體" w:hAnsi="標楷體" w:hint="eastAsia"/>
                <w:color w:val="000000" w:themeColor="text1"/>
                <w:sz w:val="20"/>
                <w:szCs w:val="20"/>
              </w:rPr>
              <w:t>認識生活周遭的自然環境與人造環境，以及常見的動物、植物、微生物彼此之間的互動關係。</w:t>
            </w:r>
            <w:r w:rsidRPr="004B4C29">
              <w:rPr>
                <w:rFonts w:ascii="標楷體" w:eastAsia="標楷體" w:hAnsi="標楷體"/>
                <w:color w:val="000000" w:themeColor="text1"/>
                <w:sz w:val="20"/>
                <w:szCs w:val="20"/>
              </w:rPr>
              <w:t xml:space="preserve"> </w:t>
            </w:r>
            <w:r w:rsidRPr="004B4C29">
              <w:rPr>
                <w:rFonts w:ascii="標楷體" w:eastAsia="標楷體" w:hAnsi="標楷體" w:hint="eastAsia"/>
                <w:color w:val="000000" w:themeColor="text1"/>
                <w:sz w:val="20"/>
                <w:szCs w:val="20"/>
              </w:rPr>
              <w:br/>
            </w:r>
            <w:r w:rsidRPr="004B4C29">
              <w:rPr>
                <w:rFonts w:ascii="標楷體" w:eastAsia="標楷體" w:hAnsi="標楷體"/>
                <w:color w:val="000000" w:themeColor="text1"/>
                <w:sz w:val="20"/>
                <w:szCs w:val="20"/>
              </w:rPr>
              <w:t xml:space="preserve">4-2-1 </w:t>
            </w:r>
            <w:r w:rsidRPr="004B4C29">
              <w:rPr>
                <w:rFonts w:ascii="標楷體" w:eastAsia="標楷體" w:hAnsi="標楷體" w:hint="eastAsia"/>
                <w:color w:val="000000" w:themeColor="text1"/>
                <w:sz w:val="20"/>
                <w:szCs w:val="20"/>
              </w:rPr>
              <w:t>能操作基本科學技能與運用網路資訊蒐集環境資料。</w:t>
            </w:r>
          </w:p>
        </w:tc>
        <w:tc>
          <w:tcPr>
            <w:tcW w:w="1842" w:type="dxa"/>
            <w:tcBorders>
              <w:top w:val="single" w:sz="4" w:space="0" w:color="auto"/>
              <w:left w:val="single" w:sz="4" w:space="0" w:color="auto"/>
              <w:bottom w:val="single" w:sz="4" w:space="0" w:color="auto"/>
              <w:right w:val="single" w:sz="4" w:space="0" w:color="auto"/>
            </w:tcBorders>
            <w:vAlign w:val="center"/>
          </w:tcPr>
          <w:p w14:paraId="021BDC7B" w14:textId="2CA59356"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環境議題</w:t>
            </w:r>
          </w:p>
        </w:tc>
        <w:tc>
          <w:tcPr>
            <w:tcW w:w="1134" w:type="dxa"/>
            <w:tcBorders>
              <w:top w:val="single" w:sz="4" w:space="0" w:color="auto"/>
              <w:left w:val="single" w:sz="4" w:space="0" w:color="auto"/>
              <w:bottom w:val="single" w:sz="4" w:space="0" w:color="auto"/>
              <w:right w:val="single" w:sz="4" w:space="0" w:color="auto"/>
            </w:tcBorders>
          </w:tcPr>
          <w:p w14:paraId="01E60EB0" w14:textId="77777777" w:rsidR="000A6912" w:rsidRPr="009262E2" w:rsidRDefault="000A6912" w:rsidP="000A6912">
            <w:pPr>
              <w:spacing w:line="0" w:lineRule="atLeast"/>
              <w:rPr>
                <w:rFonts w:ascii="標楷體" w:eastAsia="標楷體" w:hAnsi="標楷體"/>
                <w:u w:val="single"/>
              </w:rPr>
            </w:pPr>
          </w:p>
        </w:tc>
      </w:tr>
      <w:tr w:rsidR="000A6912" w:rsidRPr="009262E2" w14:paraId="792098D8" w14:textId="77777777" w:rsidTr="000A6912">
        <w:tc>
          <w:tcPr>
            <w:tcW w:w="802" w:type="dxa"/>
            <w:vMerge/>
            <w:tcBorders>
              <w:left w:val="single" w:sz="4" w:space="0" w:color="auto"/>
              <w:right w:val="single" w:sz="4" w:space="0" w:color="auto"/>
            </w:tcBorders>
            <w:vAlign w:val="center"/>
          </w:tcPr>
          <w:p w14:paraId="6941355D" w14:textId="77777777"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05A9259A" w14:textId="0D054B7B"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迸出新滋味-果凍製作教學</w:t>
            </w:r>
          </w:p>
        </w:tc>
        <w:tc>
          <w:tcPr>
            <w:tcW w:w="2410" w:type="dxa"/>
            <w:tcBorders>
              <w:top w:val="single" w:sz="4" w:space="0" w:color="auto"/>
              <w:left w:val="single" w:sz="4" w:space="0" w:color="auto"/>
              <w:bottom w:val="single" w:sz="4" w:space="0" w:color="auto"/>
              <w:right w:val="single" w:sz="4" w:space="0" w:color="auto"/>
            </w:tcBorders>
            <w:vAlign w:val="center"/>
          </w:tcPr>
          <w:p w14:paraId="45143F3D" w14:textId="7811B3F0"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學生能了解果凍的製作步驟及比例，</w:t>
            </w:r>
            <w:proofErr w:type="gramStart"/>
            <w:r w:rsidRPr="004B4C29">
              <w:rPr>
                <w:rFonts w:ascii="標楷體" w:eastAsia="標楷體" w:hAnsi="標楷體" w:hint="eastAsia"/>
                <w:color w:val="000000" w:themeColor="text1"/>
                <w:sz w:val="20"/>
                <w:szCs w:val="20"/>
              </w:rPr>
              <w:t>並實作出</w:t>
            </w:r>
            <w:proofErr w:type="gramEnd"/>
            <w:r w:rsidRPr="004B4C29">
              <w:rPr>
                <w:rFonts w:ascii="標楷體" w:eastAsia="標楷體" w:hAnsi="標楷體" w:hint="eastAsia"/>
                <w:color w:val="000000" w:themeColor="text1"/>
                <w:sz w:val="20"/>
                <w:szCs w:val="20"/>
              </w:rPr>
              <w:t>果凍。</w:t>
            </w:r>
          </w:p>
        </w:tc>
        <w:tc>
          <w:tcPr>
            <w:tcW w:w="851" w:type="dxa"/>
            <w:tcBorders>
              <w:top w:val="single" w:sz="4" w:space="0" w:color="auto"/>
              <w:left w:val="single" w:sz="4" w:space="0" w:color="auto"/>
              <w:bottom w:val="single" w:sz="4" w:space="0" w:color="auto"/>
              <w:right w:val="single" w:sz="4" w:space="0" w:color="auto"/>
            </w:tcBorders>
            <w:vAlign w:val="center"/>
          </w:tcPr>
          <w:p w14:paraId="34CAED23" w14:textId="0A7E68B1"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67C87E05" w14:textId="77777777" w:rsidR="000A6912" w:rsidRPr="004B4C29" w:rsidRDefault="000A6912" w:rsidP="000A6912">
            <w:pPr>
              <w:jc w:val="center"/>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實作評量</w:t>
            </w:r>
          </w:p>
          <w:p w14:paraId="67F839B8" w14:textId="11977995"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口頭發表</w:t>
            </w:r>
          </w:p>
        </w:tc>
        <w:tc>
          <w:tcPr>
            <w:tcW w:w="3119" w:type="dxa"/>
            <w:tcBorders>
              <w:top w:val="single" w:sz="4" w:space="0" w:color="auto"/>
              <w:left w:val="single" w:sz="4" w:space="0" w:color="auto"/>
              <w:bottom w:val="single" w:sz="4" w:space="0" w:color="auto"/>
              <w:right w:val="single" w:sz="4" w:space="0" w:color="auto"/>
            </w:tcBorders>
          </w:tcPr>
          <w:p w14:paraId="38CB3829" w14:textId="7B2014F4"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校本1-3-3 透過小組合作，評估與選擇可能的做法並擬定計畫嘗試解決問題。</w:t>
            </w:r>
          </w:p>
        </w:tc>
        <w:tc>
          <w:tcPr>
            <w:tcW w:w="1842" w:type="dxa"/>
            <w:tcBorders>
              <w:top w:val="single" w:sz="4" w:space="0" w:color="auto"/>
              <w:left w:val="single" w:sz="4" w:space="0" w:color="auto"/>
              <w:bottom w:val="single" w:sz="4" w:space="0" w:color="auto"/>
              <w:right w:val="single" w:sz="4" w:space="0" w:color="auto"/>
            </w:tcBorders>
            <w:vAlign w:val="center"/>
          </w:tcPr>
          <w:p w14:paraId="67366172" w14:textId="09215A87" w:rsidR="000A6912" w:rsidRPr="004B4C29" w:rsidRDefault="000A6912" w:rsidP="000A6912">
            <w:pPr>
              <w:spacing w:line="0" w:lineRule="atLeast"/>
              <w:rPr>
                <w:rFonts w:ascii="標楷體" w:eastAsia="標楷體" w:hAnsi="標楷體"/>
                <w:color w:val="000000" w:themeColor="text1"/>
                <w:sz w:val="20"/>
                <w:szCs w:val="20"/>
                <w:u w:val="single"/>
              </w:rPr>
            </w:pPr>
          </w:p>
        </w:tc>
        <w:tc>
          <w:tcPr>
            <w:tcW w:w="1134" w:type="dxa"/>
            <w:tcBorders>
              <w:top w:val="single" w:sz="4" w:space="0" w:color="auto"/>
              <w:left w:val="single" w:sz="4" w:space="0" w:color="auto"/>
              <w:bottom w:val="single" w:sz="4" w:space="0" w:color="auto"/>
              <w:right w:val="single" w:sz="4" w:space="0" w:color="auto"/>
            </w:tcBorders>
          </w:tcPr>
          <w:p w14:paraId="2C45497A" w14:textId="77777777" w:rsidR="000A6912" w:rsidRPr="009262E2" w:rsidRDefault="000A6912" w:rsidP="000A6912">
            <w:pPr>
              <w:spacing w:line="0" w:lineRule="atLeast"/>
              <w:rPr>
                <w:rFonts w:ascii="標楷體" w:eastAsia="標楷體" w:hAnsi="標楷體"/>
                <w:u w:val="single"/>
              </w:rPr>
            </w:pPr>
          </w:p>
        </w:tc>
      </w:tr>
      <w:tr w:rsidR="000A6912" w:rsidRPr="009262E2" w14:paraId="25A056E5" w14:textId="77777777" w:rsidTr="000A6912">
        <w:tc>
          <w:tcPr>
            <w:tcW w:w="802" w:type="dxa"/>
            <w:vMerge/>
            <w:tcBorders>
              <w:left w:val="single" w:sz="4" w:space="0" w:color="auto"/>
              <w:bottom w:val="single" w:sz="4" w:space="0" w:color="auto"/>
              <w:right w:val="single" w:sz="4" w:space="0" w:color="auto"/>
            </w:tcBorders>
            <w:vAlign w:val="center"/>
          </w:tcPr>
          <w:p w14:paraId="3435EAAB" w14:textId="77777777"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13787CA3" w14:textId="6405C60D"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宜小i閱讀</w:t>
            </w:r>
          </w:p>
        </w:tc>
        <w:tc>
          <w:tcPr>
            <w:tcW w:w="2410" w:type="dxa"/>
            <w:tcBorders>
              <w:top w:val="single" w:sz="4" w:space="0" w:color="auto"/>
              <w:left w:val="single" w:sz="4" w:space="0" w:color="auto"/>
              <w:bottom w:val="single" w:sz="4" w:space="0" w:color="auto"/>
              <w:right w:val="single" w:sz="4" w:space="0" w:color="auto"/>
            </w:tcBorders>
            <w:vAlign w:val="center"/>
          </w:tcPr>
          <w:p w14:paraId="10523CE1" w14:textId="00D4447C"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常見的食品添加物</w:t>
            </w:r>
          </w:p>
        </w:tc>
        <w:tc>
          <w:tcPr>
            <w:tcW w:w="851" w:type="dxa"/>
            <w:tcBorders>
              <w:top w:val="single" w:sz="4" w:space="0" w:color="auto"/>
              <w:left w:val="single" w:sz="4" w:space="0" w:color="auto"/>
              <w:bottom w:val="single" w:sz="4" w:space="0" w:color="auto"/>
              <w:right w:val="single" w:sz="4" w:space="0" w:color="auto"/>
            </w:tcBorders>
            <w:vAlign w:val="center"/>
          </w:tcPr>
          <w:p w14:paraId="3DF6380A" w14:textId="7E9178E0" w:rsidR="000A6912" w:rsidRPr="004B4C29" w:rsidRDefault="000A6912" w:rsidP="000A6912">
            <w:pPr>
              <w:spacing w:line="0" w:lineRule="atLeast"/>
              <w:jc w:val="center"/>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29D0A93B" w14:textId="6822D2D7"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口頭發表</w:t>
            </w:r>
          </w:p>
        </w:tc>
        <w:tc>
          <w:tcPr>
            <w:tcW w:w="3119" w:type="dxa"/>
            <w:tcBorders>
              <w:top w:val="single" w:sz="4" w:space="0" w:color="auto"/>
              <w:left w:val="single" w:sz="4" w:space="0" w:color="auto"/>
              <w:bottom w:val="single" w:sz="4" w:space="0" w:color="auto"/>
              <w:right w:val="single" w:sz="4" w:space="0" w:color="auto"/>
            </w:tcBorders>
          </w:tcPr>
          <w:p w14:paraId="44F90EDB" w14:textId="23B1246D"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校本</w:t>
            </w:r>
            <w:r w:rsidRPr="004B4C29">
              <w:rPr>
                <w:rFonts w:ascii="標楷體" w:eastAsia="標楷體" w:hAnsi="標楷體" w:hint="eastAsia"/>
                <w:color w:val="000000" w:themeColor="text1"/>
                <w:sz w:val="20"/>
                <w:szCs w:val="20"/>
              </w:rPr>
              <w:t>1</w:t>
            </w:r>
            <w:r w:rsidRPr="004B4C29">
              <w:rPr>
                <w:rFonts w:ascii="標楷體" w:eastAsia="標楷體" w:hAnsi="標楷體"/>
                <w:color w:val="000000" w:themeColor="text1"/>
                <w:sz w:val="20"/>
                <w:szCs w:val="20"/>
              </w:rPr>
              <w:t>-</w:t>
            </w:r>
            <w:r w:rsidRPr="004B4C29">
              <w:rPr>
                <w:rFonts w:ascii="標楷體" w:eastAsia="標楷體" w:hAnsi="標楷體"/>
                <w:color w:val="000000" w:themeColor="text1"/>
                <w:sz w:val="20"/>
                <w:szCs w:val="20"/>
              </w:rPr>
              <w:t>3-1</w:t>
            </w:r>
            <w:r w:rsidRPr="004B4C29">
              <w:rPr>
                <w:rFonts w:ascii="標楷體" w:eastAsia="標楷體" w:hAnsi="標楷體" w:hint="eastAsia"/>
                <w:color w:val="000000" w:themeColor="text1"/>
                <w:sz w:val="20"/>
                <w:szCs w:val="20"/>
              </w:rPr>
              <w:t>能</w:t>
            </w:r>
            <w:r w:rsidRPr="004B4C29">
              <w:rPr>
                <w:rFonts w:ascii="標楷體" w:eastAsia="標楷體" w:hAnsi="標楷體" w:hint="eastAsia"/>
                <w:color w:val="000000" w:themeColor="text1"/>
                <w:sz w:val="20"/>
                <w:szCs w:val="20"/>
              </w:rPr>
              <w:t>從日常生活及學習活動中，進行觀察並提出問題。</w:t>
            </w:r>
          </w:p>
        </w:tc>
        <w:tc>
          <w:tcPr>
            <w:tcW w:w="1842" w:type="dxa"/>
            <w:tcBorders>
              <w:top w:val="single" w:sz="4" w:space="0" w:color="auto"/>
              <w:left w:val="single" w:sz="4" w:space="0" w:color="auto"/>
              <w:bottom w:val="single" w:sz="4" w:space="0" w:color="auto"/>
              <w:right w:val="single" w:sz="4" w:space="0" w:color="auto"/>
            </w:tcBorders>
          </w:tcPr>
          <w:p w14:paraId="21BBB9E8" w14:textId="77777777" w:rsidR="000A6912" w:rsidRPr="004B4C29" w:rsidRDefault="000A6912" w:rsidP="000A6912">
            <w:pPr>
              <w:spacing w:line="0" w:lineRule="atLeast"/>
              <w:rPr>
                <w:rFonts w:ascii="標楷體" w:eastAsia="標楷體" w:hAnsi="標楷體"/>
                <w:color w:val="000000" w:themeColor="text1"/>
                <w:sz w:val="20"/>
                <w:szCs w:val="20"/>
                <w:u w:val="single"/>
              </w:rPr>
            </w:pPr>
          </w:p>
        </w:tc>
        <w:tc>
          <w:tcPr>
            <w:tcW w:w="1134" w:type="dxa"/>
            <w:tcBorders>
              <w:top w:val="single" w:sz="4" w:space="0" w:color="auto"/>
              <w:left w:val="single" w:sz="4" w:space="0" w:color="auto"/>
              <w:bottom w:val="single" w:sz="4" w:space="0" w:color="auto"/>
              <w:right w:val="single" w:sz="4" w:space="0" w:color="auto"/>
            </w:tcBorders>
          </w:tcPr>
          <w:p w14:paraId="39D7C4A9" w14:textId="77777777" w:rsidR="000A6912" w:rsidRPr="009262E2" w:rsidRDefault="000A6912" w:rsidP="000A6912">
            <w:pPr>
              <w:spacing w:line="0" w:lineRule="atLeast"/>
              <w:rPr>
                <w:rFonts w:ascii="標楷體" w:eastAsia="標楷體" w:hAnsi="標楷體"/>
                <w:u w:val="single"/>
              </w:rPr>
            </w:pPr>
          </w:p>
        </w:tc>
      </w:tr>
      <w:tr w:rsidR="000A6912" w:rsidRPr="009262E2" w14:paraId="5AE44ADA" w14:textId="77777777" w:rsidTr="000A6912">
        <w:tc>
          <w:tcPr>
            <w:tcW w:w="802" w:type="dxa"/>
            <w:vMerge w:val="restart"/>
            <w:tcBorders>
              <w:top w:val="single" w:sz="4" w:space="0" w:color="auto"/>
              <w:left w:val="single" w:sz="4" w:space="0" w:color="auto"/>
              <w:right w:val="single" w:sz="4" w:space="0" w:color="auto"/>
            </w:tcBorders>
            <w:vAlign w:val="center"/>
          </w:tcPr>
          <w:p w14:paraId="75128724" w14:textId="6721DB1A" w:rsidR="000A6912" w:rsidRPr="004B4C29" w:rsidRDefault="000A6912" w:rsidP="000A6912">
            <w:pPr>
              <w:jc w:val="center"/>
              <w:rPr>
                <w:rFonts w:ascii="標楷體" w:eastAsia="標楷體" w:hAnsi="標楷體"/>
                <w:color w:val="000000" w:themeColor="text1"/>
              </w:rPr>
            </w:pPr>
            <w:r w:rsidRPr="004B4C29">
              <w:rPr>
                <w:rFonts w:ascii="標楷體" w:eastAsia="標楷體" w:hAnsi="標楷體" w:hint="eastAsia"/>
                <w:color w:val="000000" w:themeColor="text1"/>
              </w:rPr>
              <w:t>十二</w:t>
            </w:r>
          </w:p>
        </w:tc>
        <w:tc>
          <w:tcPr>
            <w:tcW w:w="1574" w:type="dxa"/>
            <w:tcBorders>
              <w:top w:val="single" w:sz="4" w:space="0" w:color="auto"/>
              <w:left w:val="single" w:sz="4" w:space="0" w:color="auto"/>
              <w:bottom w:val="single" w:sz="4" w:space="0" w:color="auto"/>
              <w:right w:val="single" w:sz="4" w:space="0" w:color="auto"/>
            </w:tcBorders>
            <w:vAlign w:val="center"/>
          </w:tcPr>
          <w:p w14:paraId="50ED0D3B" w14:textId="4A1CC2B2" w:rsidR="004B4C29" w:rsidRPr="004B4C29" w:rsidRDefault="004B4C29"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資訊</w:t>
            </w:r>
          </w:p>
          <w:p w14:paraId="62D75FB8" w14:textId="22E89D73" w:rsidR="000A6912" w:rsidRPr="004B4C29" w:rsidRDefault="000A6912" w:rsidP="004B4C29">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雲端工具</w:t>
            </w:r>
          </w:p>
        </w:tc>
        <w:tc>
          <w:tcPr>
            <w:tcW w:w="2410" w:type="dxa"/>
            <w:tcBorders>
              <w:top w:val="single" w:sz="4" w:space="0" w:color="auto"/>
              <w:left w:val="single" w:sz="4" w:space="0" w:color="auto"/>
              <w:bottom w:val="single" w:sz="4" w:space="0" w:color="auto"/>
              <w:right w:val="single" w:sz="4" w:space="0" w:color="auto"/>
            </w:tcBorders>
            <w:vAlign w:val="center"/>
          </w:tcPr>
          <w:p w14:paraId="7B80088E" w14:textId="72AB7F87"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Gdrive 上傳及分享</w:t>
            </w:r>
          </w:p>
        </w:tc>
        <w:tc>
          <w:tcPr>
            <w:tcW w:w="851" w:type="dxa"/>
            <w:tcBorders>
              <w:top w:val="single" w:sz="4" w:space="0" w:color="auto"/>
              <w:left w:val="single" w:sz="4" w:space="0" w:color="auto"/>
              <w:bottom w:val="single" w:sz="4" w:space="0" w:color="auto"/>
              <w:right w:val="single" w:sz="4" w:space="0" w:color="auto"/>
            </w:tcBorders>
            <w:vAlign w:val="center"/>
          </w:tcPr>
          <w:p w14:paraId="79D5334F" w14:textId="38485AB9"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031E4421" w14:textId="4ACD4EA3"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實作評量</w:t>
            </w:r>
          </w:p>
        </w:tc>
        <w:tc>
          <w:tcPr>
            <w:tcW w:w="3119" w:type="dxa"/>
            <w:tcBorders>
              <w:top w:val="single" w:sz="4" w:space="0" w:color="auto"/>
              <w:left w:val="single" w:sz="4" w:space="0" w:color="auto"/>
              <w:bottom w:val="single" w:sz="4" w:space="0" w:color="auto"/>
              <w:right w:val="single" w:sz="4" w:space="0" w:color="auto"/>
            </w:tcBorders>
          </w:tcPr>
          <w:p w14:paraId="3B286527" w14:textId="414E9E7A"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w:t>
            </w:r>
            <w:smartTag w:uri="urn:schemas-microsoft-com:office:smarttags" w:element="chsdate">
              <w:smartTagPr>
                <w:attr w:name="Year" w:val="2004"/>
                <w:attr w:name="Month" w:val="3"/>
                <w:attr w:name="Day" w:val="6"/>
                <w:attr w:name="IsLunarDate" w:val="False"/>
                <w:attr w:name="IsROCDate" w:val="False"/>
              </w:smartTagPr>
              <w:r w:rsidRPr="004B4C29">
                <w:rPr>
                  <w:rFonts w:ascii="標楷體" w:eastAsia="標楷體" w:hAnsi="標楷體" w:hint="eastAsia"/>
                  <w:color w:val="000000" w:themeColor="text1"/>
                  <w:sz w:val="20"/>
                  <w:szCs w:val="20"/>
                </w:rPr>
                <w:t>4-3-6</w:t>
              </w:r>
            </w:smartTag>
            <w:r w:rsidRPr="004B4C29">
              <w:rPr>
                <w:rFonts w:ascii="標楷體" w:eastAsia="標楷體" w:hAnsi="標楷體" w:hint="eastAsia"/>
                <w:color w:val="000000" w:themeColor="text1"/>
                <w:sz w:val="20"/>
                <w:szCs w:val="20"/>
              </w:rPr>
              <w:t xml:space="preserve"> 能利用網路工具分享學習資源與心得。</w:t>
            </w:r>
          </w:p>
        </w:tc>
        <w:tc>
          <w:tcPr>
            <w:tcW w:w="1842" w:type="dxa"/>
            <w:tcBorders>
              <w:top w:val="single" w:sz="4" w:space="0" w:color="auto"/>
              <w:left w:val="single" w:sz="4" w:space="0" w:color="auto"/>
              <w:bottom w:val="single" w:sz="4" w:space="0" w:color="auto"/>
              <w:right w:val="single" w:sz="4" w:space="0" w:color="auto"/>
            </w:tcBorders>
            <w:vAlign w:val="center"/>
          </w:tcPr>
          <w:p w14:paraId="17BD67BC" w14:textId="0022914E"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資訊</w:t>
            </w:r>
          </w:p>
        </w:tc>
        <w:tc>
          <w:tcPr>
            <w:tcW w:w="1134" w:type="dxa"/>
            <w:tcBorders>
              <w:top w:val="single" w:sz="4" w:space="0" w:color="auto"/>
              <w:left w:val="single" w:sz="4" w:space="0" w:color="auto"/>
              <w:bottom w:val="single" w:sz="4" w:space="0" w:color="auto"/>
              <w:right w:val="single" w:sz="4" w:space="0" w:color="auto"/>
            </w:tcBorders>
          </w:tcPr>
          <w:p w14:paraId="58414441" w14:textId="77777777" w:rsidR="000A6912" w:rsidRPr="009262E2" w:rsidRDefault="000A6912" w:rsidP="000A6912">
            <w:pPr>
              <w:spacing w:line="0" w:lineRule="atLeast"/>
              <w:rPr>
                <w:rFonts w:ascii="標楷體" w:eastAsia="標楷體" w:hAnsi="標楷體"/>
                <w:u w:val="single"/>
              </w:rPr>
            </w:pPr>
          </w:p>
        </w:tc>
      </w:tr>
      <w:tr w:rsidR="000A6912" w:rsidRPr="009262E2" w14:paraId="21DFDCA1" w14:textId="77777777" w:rsidTr="000A6912">
        <w:tc>
          <w:tcPr>
            <w:tcW w:w="802" w:type="dxa"/>
            <w:vMerge/>
            <w:tcBorders>
              <w:left w:val="single" w:sz="4" w:space="0" w:color="auto"/>
              <w:right w:val="single" w:sz="4" w:space="0" w:color="auto"/>
            </w:tcBorders>
            <w:vAlign w:val="center"/>
          </w:tcPr>
          <w:p w14:paraId="19573F87" w14:textId="77777777"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432CDDE2" w14:textId="7372B69F"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家庭教育2</w:t>
            </w:r>
          </w:p>
        </w:tc>
        <w:tc>
          <w:tcPr>
            <w:tcW w:w="2410" w:type="dxa"/>
            <w:tcBorders>
              <w:top w:val="single" w:sz="4" w:space="0" w:color="auto"/>
              <w:left w:val="single" w:sz="4" w:space="0" w:color="auto"/>
              <w:bottom w:val="single" w:sz="4" w:space="0" w:color="auto"/>
              <w:right w:val="single" w:sz="4" w:space="0" w:color="auto"/>
            </w:tcBorders>
            <w:vAlign w:val="center"/>
          </w:tcPr>
          <w:p w14:paraId="2B48F7A7" w14:textId="444BB920"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生命教育-尊重生命、珍愛生命</w:t>
            </w:r>
          </w:p>
        </w:tc>
        <w:tc>
          <w:tcPr>
            <w:tcW w:w="851" w:type="dxa"/>
            <w:tcBorders>
              <w:top w:val="single" w:sz="4" w:space="0" w:color="auto"/>
              <w:left w:val="single" w:sz="4" w:space="0" w:color="auto"/>
              <w:bottom w:val="single" w:sz="4" w:space="0" w:color="auto"/>
              <w:right w:val="single" w:sz="4" w:space="0" w:color="auto"/>
            </w:tcBorders>
            <w:vAlign w:val="center"/>
          </w:tcPr>
          <w:p w14:paraId="29517F43" w14:textId="2809E1CF"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368BECA8" w14:textId="1E288C3B"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口頭發表</w:t>
            </w:r>
          </w:p>
        </w:tc>
        <w:tc>
          <w:tcPr>
            <w:tcW w:w="3119" w:type="dxa"/>
            <w:tcBorders>
              <w:top w:val="single" w:sz="4" w:space="0" w:color="auto"/>
              <w:left w:val="single" w:sz="4" w:space="0" w:color="auto"/>
              <w:bottom w:val="single" w:sz="4" w:space="0" w:color="auto"/>
              <w:right w:val="single" w:sz="4" w:space="0" w:color="auto"/>
            </w:tcBorders>
          </w:tcPr>
          <w:p w14:paraId="3102AF2A" w14:textId="14987898" w:rsidR="000A6912" w:rsidRPr="004B4C29" w:rsidRDefault="000A6912" w:rsidP="000A6912">
            <w:pPr>
              <w:spacing w:line="0" w:lineRule="atLeast"/>
              <w:rPr>
                <w:rFonts w:ascii="標楷體" w:eastAsia="標楷體" w:hAnsi="標楷體"/>
                <w:color w:val="000000" w:themeColor="text1"/>
                <w:sz w:val="20"/>
                <w:szCs w:val="20"/>
                <w:u w:val="single"/>
              </w:rPr>
            </w:pPr>
            <w:smartTag w:uri="urn:schemas-microsoft-com:office:smarttags" w:element="chsdate">
              <w:smartTagPr>
                <w:attr w:name="Year" w:val="2002"/>
                <w:attr w:name="Month" w:val="3"/>
                <w:attr w:name="Day" w:val="1"/>
                <w:attr w:name="IsLunarDate" w:val="False"/>
                <w:attr w:name="IsROCDate" w:val="False"/>
              </w:smartTagPr>
              <w:r w:rsidRPr="004B4C29">
                <w:rPr>
                  <w:rFonts w:ascii="標楷體" w:eastAsia="標楷體" w:hAnsi="標楷體" w:hint="eastAsia"/>
                  <w:color w:val="000000" w:themeColor="text1"/>
                  <w:sz w:val="20"/>
                  <w:szCs w:val="20"/>
                </w:rPr>
                <w:t>2-3-1</w:t>
              </w:r>
            </w:smartTag>
            <w:r w:rsidRPr="004B4C29">
              <w:rPr>
                <w:rFonts w:ascii="標楷體" w:eastAsia="標楷體" w:hAnsi="標楷體" w:hint="eastAsia"/>
                <w:color w:val="000000" w:themeColor="text1"/>
                <w:sz w:val="20"/>
                <w:szCs w:val="20"/>
              </w:rPr>
              <w:t xml:space="preserve"> 參與家事，分享個人維持家庭生活的經驗。</w:t>
            </w:r>
          </w:p>
        </w:tc>
        <w:tc>
          <w:tcPr>
            <w:tcW w:w="1842" w:type="dxa"/>
            <w:tcBorders>
              <w:top w:val="single" w:sz="4" w:space="0" w:color="auto"/>
              <w:left w:val="single" w:sz="4" w:space="0" w:color="auto"/>
              <w:bottom w:val="single" w:sz="4" w:space="0" w:color="auto"/>
              <w:right w:val="single" w:sz="4" w:space="0" w:color="auto"/>
            </w:tcBorders>
            <w:vAlign w:val="center"/>
          </w:tcPr>
          <w:p w14:paraId="4F06B8B2" w14:textId="38572BCC"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生命教育</w:t>
            </w:r>
          </w:p>
        </w:tc>
        <w:tc>
          <w:tcPr>
            <w:tcW w:w="1134" w:type="dxa"/>
            <w:tcBorders>
              <w:top w:val="single" w:sz="4" w:space="0" w:color="auto"/>
              <w:left w:val="single" w:sz="4" w:space="0" w:color="auto"/>
              <w:bottom w:val="single" w:sz="4" w:space="0" w:color="auto"/>
              <w:right w:val="single" w:sz="4" w:space="0" w:color="auto"/>
            </w:tcBorders>
          </w:tcPr>
          <w:p w14:paraId="4FE867B8" w14:textId="77777777" w:rsidR="000A6912" w:rsidRPr="009262E2" w:rsidRDefault="000A6912" w:rsidP="000A6912">
            <w:pPr>
              <w:spacing w:line="0" w:lineRule="atLeast"/>
              <w:rPr>
                <w:rFonts w:ascii="標楷體" w:eastAsia="標楷體" w:hAnsi="標楷體"/>
                <w:u w:val="single"/>
              </w:rPr>
            </w:pPr>
          </w:p>
        </w:tc>
      </w:tr>
      <w:tr w:rsidR="000A6912" w:rsidRPr="009262E2" w14:paraId="7A906FCB" w14:textId="77777777" w:rsidTr="000A6912">
        <w:tc>
          <w:tcPr>
            <w:tcW w:w="802" w:type="dxa"/>
            <w:vMerge/>
            <w:tcBorders>
              <w:left w:val="single" w:sz="4" w:space="0" w:color="auto"/>
              <w:right w:val="single" w:sz="4" w:space="0" w:color="auto"/>
            </w:tcBorders>
            <w:vAlign w:val="center"/>
          </w:tcPr>
          <w:p w14:paraId="41937487" w14:textId="77777777"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50EA489E" w14:textId="2E6D6B9B"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迸出新滋味-果凍製作教學</w:t>
            </w:r>
          </w:p>
        </w:tc>
        <w:tc>
          <w:tcPr>
            <w:tcW w:w="2410" w:type="dxa"/>
            <w:tcBorders>
              <w:top w:val="single" w:sz="4" w:space="0" w:color="auto"/>
              <w:left w:val="single" w:sz="4" w:space="0" w:color="auto"/>
              <w:bottom w:val="single" w:sz="4" w:space="0" w:color="auto"/>
              <w:right w:val="single" w:sz="4" w:space="0" w:color="auto"/>
            </w:tcBorders>
            <w:vAlign w:val="center"/>
          </w:tcPr>
          <w:p w14:paraId="46F0AC9D" w14:textId="506433F2"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學生能了解果凍的製作步驟及比例，並實作出果凍。</w:t>
            </w:r>
          </w:p>
        </w:tc>
        <w:tc>
          <w:tcPr>
            <w:tcW w:w="851" w:type="dxa"/>
            <w:tcBorders>
              <w:top w:val="single" w:sz="4" w:space="0" w:color="auto"/>
              <w:left w:val="single" w:sz="4" w:space="0" w:color="auto"/>
              <w:bottom w:val="single" w:sz="4" w:space="0" w:color="auto"/>
              <w:right w:val="single" w:sz="4" w:space="0" w:color="auto"/>
            </w:tcBorders>
            <w:vAlign w:val="center"/>
          </w:tcPr>
          <w:p w14:paraId="1A1AED5C" w14:textId="6CC4A4B9"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4EF02C5E" w14:textId="77777777" w:rsidR="000A6912" w:rsidRPr="004B4C29" w:rsidRDefault="000A6912" w:rsidP="000A6912">
            <w:pPr>
              <w:jc w:val="center"/>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實作評量</w:t>
            </w:r>
          </w:p>
          <w:p w14:paraId="1610B299" w14:textId="6EE2DFFF"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口頭發表</w:t>
            </w:r>
          </w:p>
        </w:tc>
        <w:tc>
          <w:tcPr>
            <w:tcW w:w="3119" w:type="dxa"/>
            <w:tcBorders>
              <w:top w:val="single" w:sz="4" w:space="0" w:color="auto"/>
              <w:left w:val="single" w:sz="4" w:space="0" w:color="auto"/>
              <w:bottom w:val="single" w:sz="4" w:space="0" w:color="auto"/>
              <w:right w:val="single" w:sz="4" w:space="0" w:color="auto"/>
            </w:tcBorders>
          </w:tcPr>
          <w:p w14:paraId="19A058B3" w14:textId="10B82F47"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校本1-3-3 透過小組合作，評估與選擇可能的做法並擬定計畫嘗試解決問題。</w:t>
            </w:r>
          </w:p>
        </w:tc>
        <w:tc>
          <w:tcPr>
            <w:tcW w:w="1842" w:type="dxa"/>
            <w:tcBorders>
              <w:top w:val="single" w:sz="4" w:space="0" w:color="auto"/>
              <w:left w:val="single" w:sz="4" w:space="0" w:color="auto"/>
              <w:bottom w:val="single" w:sz="4" w:space="0" w:color="auto"/>
              <w:right w:val="single" w:sz="4" w:space="0" w:color="auto"/>
            </w:tcBorders>
            <w:vAlign w:val="center"/>
          </w:tcPr>
          <w:p w14:paraId="37777896" w14:textId="5F9AA2EA" w:rsidR="000A6912" w:rsidRPr="004B4C29" w:rsidRDefault="000A6912" w:rsidP="000A6912">
            <w:pPr>
              <w:spacing w:line="0" w:lineRule="atLeast"/>
              <w:rPr>
                <w:rFonts w:ascii="標楷體" w:eastAsia="標楷體" w:hAnsi="標楷體"/>
                <w:color w:val="000000" w:themeColor="text1"/>
                <w:sz w:val="20"/>
                <w:szCs w:val="20"/>
                <w:u w:val="single"/>
              </w:rPr>
            </w:pPr>
          </w:p>
        </w:tc>
        <w:tc>
          <w:tcPr>
            <w:tcW w:w="1134" w:type="dxa"/>
            <w:tcBorders>
              <w:top w:val="single" w:sz="4" w:space="0" w:color="auto"/>
              <w:left w:val="single" w:sz="4" w:space="0" w:color="auto"/>
              <w:bottom w:val="single" w:sz="4" w:space="0" w:color="auto"/>
              <w:right w:val="single" w:sz="4" w:space="0" w:color="auto"/>
            </w:tcBorders>
          </w:tcPr>
          <w:p w14:paraId="7D59D6C0" w14:textId="77777777" w:rsidR="000A6912" w:rsidRPr="009262E2" w:rsidRDefault="000A6912" w:rsidP="000A6912">
            <w:pPr>
              <w:spacing w:line="0" w:lineRule="atLeast"/>
              <w:rPr>
                <w:rFonts w:ascii="標楷體" w:eastAsia="標楷體" w:hAnsi="標楷體"/>
                <w:u w:val="single"/>
              </w:rPr>
            </w:pPr>
          </w:p>
        </w:tc>
      </w:tr>
      <w:tr w:rsidR="000A6912" w:rsidRPr="009262E2" w14:paraId="44EA3738" w14:textId="77777777" w:rsidTr="000A6912">
        <w:tc>
          <w:tcPr>
            <w:tcW w:w="802" w:type="dxa"/>
            <w:vMerge/>
            <w:tcBorders>
              <w:left w:val="single" w:sz="4" w:space="0" w:color="auto"/>
              <w:bottom w:val="single" w:sz="4" w:space="0" w:color="auto"/>
              <w:right w:val="single" w:sz="4" w:space="0" w:color="auto"/>
            </w:tcBorders>
            <w:vAlign w:val="center"/>
          </w:tcPr>
          <w:p w14:paraId="54C913D4" w14:textId="77777777"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410A89E7" w14:textId="61DFF80E"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宜小i閱讀</w:t>
            </w:r>
          </w:p>
        </w:tc>
        <w:tc>
          <w:tcPr>
            <w:tcW w:w="2410" w:type="dxa"/>
            <w:tcBorders>
              <w:top w:val="single" w:sz="4" w:space="0" w:color="auto"/>
              <w:left w:val="single" w:sz="4" w:space="0" w:color="auto"/>
              <w:bottom w:val="single" w:sz="4" w:space="0" w:color="auto"/>
              <w:right w:val="single" w:sz="4" w:space="0" w:color="auto"/>
            </w:tcBorders>
            <w:vAlign w:val="center"/>
          </w:tcPr>
          <w:p w14:paraId="4C592D3F" w14:textId="20535E34"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常見的食品添加物</w:t>
            </w:r>
          </w:p>
        </w:tc>
        <w:tc>
          <w:tcPr>
            <w:tcW w:w="851" w:type="dxa"/>
            <w:tcBorders>
              <w:top w:val="single" w:sz="4" w:space="0" w:color="auto"/>
              <w:left w:val="single" w:sz="4" w:space="0" w:color="auto"/>
              <w:bottom w:val="single" w:sz="4" w:space="0" w:color="auto"/>
              <w:right w:val="single" w:sz="4" w:space="0" w:color="auto"/>
            </w:tcBorders>
            <w:vAlign w:val="center"/>
          </w:tcPr>
          <w:p w14:paraId="1429AAEC" w14:textId="333D5AAF" w:rsidR="000A6912" w:rsidRPr="004B4C29" w:rsidRDefault="000A6912" w:rsidP="000A6912">
            <w:pPr>
              <w:spacing w:line="0" w:lineRule="atLeast"/>
              <w:jc w:val="center"/>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1D8EDBD4" w14:textId="4A7690D4"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口頭發表</w:t>
            </w:r>
          </w:p>
        </w:tc>
        <w:tc>
          <w:tcPr>
            <w:tcW w:w="3119" w:type="dxa"/>
            <w:tcBorders>
              <w:top w:val="single" w:sz="4" w:space="0" w:color="auto"/>
              <w:left w:val="single" w:sz="4" w:space="0" w:color="auto"/>
              <w:bottom w:val="single" w:sz="4" w:space="0" w:color="auto"/>
              <w:right w:val="single" w:sz="4" w:space="0" w:color="auto"/>
            </w:tcBorders>
          </w:tcPr>
          <w:p w14:paraId="0C94216C" w14:textId="419EEE1B"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校本1</w:t>
            </w:r>
            <w:r w:rsidRPr="004B4C29">
              <w:rPr>
                <w:rFonts w:ascii="標楷體" w:eastAsia="標楷體" w:hAnsi="標楷體"/>
                <w:color w:val="000000" w:themeColor="text1"/>
                <w:sz w:val="20"/>
                <w:szCs w:val="20"/>
              </w:rPr>
              <w:t>-3-1</w:t>
            </w:r>
            <w:r w:rsidRPr="004B4C29">
              <w:rPr>
                <w:rFonts w:ascii="標楷體" w:eastAsia="標楷體" w:hAnsi="標楷體" w:hint="eastAsia"/>
                <w:color w:val="000000" w:themeColor="text1"/>
                <w:sz w:val="20"/>
                <w:szCs w:val="20"/>
              </w:rPr>
              <w:t>能從日常生活及學習活動中，進行觀察並提出問題。</w:t>
            </w:r>
          </w:p>
        </w:tc>
        <w:tc>
          <w:tcPr>
            <w:tcW w:w="1842" w:type="dxa"/>
            <w:tcBorders>
              <w:top w:val="single" w:sz="4" w:space="0" w:color="auto"/>
              <w:left w:val="single" w:sz="4" w:space="0" w:color="auto"/>
              <w:bottom w:val="single" w:sz="4" w:space="0" w:color="auto"/>
              <w:right w:val="single" w:sz="4" w:space="0" w:color="auto"/>
            </w:tcBorders>
            <w:vAlign w:val="center"/>
          </w:tcPr>
          <w:p w14:paraId="29D2D1B3" w14:textId="77777777" w:rsidR="000A6912" w:rsidRPr="004B4C29" w:rsidRDefault="000A6912" w:rsidP="000A6912">
            <w:pPr>
              <w:spacing w:line="0" w:lineRule="atLeast"/>
              <w:rPr>
                <w:rFonts w:ascii="標楷體" w:eastAsia="標楷體" w:hAnsi="標楷體"/>
                <w:color w:val="000000" w:themeColor="text1"/>
                <w:sz w:val="20"/>
                <w:szCs w:val="20"/>
                <w:u w:val="single"/>
              </w:rPr>
            </w:pPr>
          </w:p>
        </w:tc>
        <w:tc>
          <w:tcPr>
            <w:tcW w:w="1134" w:type="dxa"/>
            <w:tcBorders>
              <w:top w:val="single" w:sz="4" w:space="0" w:color="auto"/>
              <w:left w:val="single" w:sz="4" w:space="0" w:color="auto"/>
              <w:bottom w:val="single" w:sz="4" w:space="0" w:color="auto"/>
              <w:right w:val="single" w:sz="4" w:space="0" w:color="auto"/>
            </w:tcBorders>
          </w:tcPr>
          <w:p w14:paraId="17C392FA" w14:textId="77777777" w:rsidR="000A6912" w:rsidRPr="009262E2" w:rsidRDefault="000A6912" w:rsidP="000A6912">
            <w:pPr>
              <w:spacing w:line="0" w:lineRule="atLeast"/>
              <w:rPr>
                <w:rFonts w:ascii="標楷體" w:eastAsia="標楷體" w:hAnsi="標楷體"/>
                <w:u w:val="single"/>
              </w:rPr>
            </w:pPr>
          </w:p>
        </w:tc>
      </w:tr>
      <w:tr w:rsidR="000A6912" w:rsidRPr="009262E2" w14:paraId="44D68FF6" w14:textId="77777777" w:rsidTr="000A6912">
        <w:tc>
          <w:tcPr>
            <w:tcW w:w="802" w:type="dxa"/>
            <w:vMerge w:val="restart"/>
            <w:tcBorders>
              <w:top w:val="single" w:sz="4" w:space="0" w:color="auto"/>
              <w:left w:val="single" w:sz="4" w:space="0" w:color="auto"/>
              <w:right w:val="single" w:sz="4" w:space="0" w:color="auto"/>
            </w:tcBorders>
            <w:vAlign w:val="center"/>
          </w:tcPr>
          <w:p w14:paraId="031873DA" w14:textId="18DF52A2" w:rsidR="000A6912" w:rsidRPr="004B4C29" w:rsidRDefault="000A6912" w:rsidP="000A6912">
            <w:pPr>
              <w:jc w:val="center"/>
              <w:rPr>
                <w:rFonts w:ascii="標楷體" w:eastAsia="標楷體" w:hAnsi="標楷體"/>
                <w:color w:val="000000" w:themeColor="text1"/>
              </w:rPr>
            </w:pPr>
            <w:r w:rsidRPr="004B4C29">
              <w:rPr>
                <w:rFonts w:ascii="標楷體" w:eastAsia="標楷體" w:hAnsi="標楷體" w:hint="eastAsia"/>
                <w:color w:val="000000" w:themeColor="text1"/>
              </w:rPr>
              <w:t>十三</w:t>
            </w:r>
          </w:p>
        </w:tc>
        <w:tc>
          <w:tcPr>
            <w:tcW w:w="1574" w:type="dxa"/>
            <w:tcBorders>
              <w:top w:val="single" w:sz="4" w:space="0" w:color="auto"/>
              <w:left w:val="single" w:sz="4" w:space="0" w:color="auto"/>
              <w:bottom w:val="single" w:sz="4" w:space="0" w:color="auto"/>
              <w:right w:val="single" w:sz="4" w:space="0" w:color="auto"/>
            </w:tcBorders>
            <w:vAlign w:val="center"/>
          </w:tcPr>
          <w:p w14:paraId="3C14B2FC" w14:textId="7F175314" w:rsidR="004B4C29" w:rsidRPr="004B4C29" w:rsidRDefault="004B4C29"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資訊</w:t>
            </w:r>
          </w:p>
          <w:p w14:paraId="5C211FD3" w14:textId="0A38B216" w:rsidR="000A6912" w:rsidRPr="004B4C29" w:rsidRDefault="000A6912" w:rsidP="004B4C29">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心智圖</w:t>
            </w:r>
          </w:p>
        </w:tc>
        <w:tc>
          <w:tcPr>
            <w:tcW w:w="2410" w:type="dxa"/>
            <w:tcBorders>
              <w:top w:val="single" w:sz="4" w:space="0" w:color="auto"/>
              <w:left w:val="single" w:sz="4" w:space="0" w:color="auto"/>
              <w:bottom w:val="single" w:sz="4" w:space="0" w:color="auto"/>
              <w:right w:val="single" w:sz="4" w:space="0" w:color="auto"/>
            </w:tcBorders>
            <w:vAlign w:val="center"/>
          </w:tcPr>
          <w:p w14:paraId="7DCED33E" w14:textId="6AB561B9"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介紹心智圖 X-mind</w:t>
            </w:r>
          </w:p>
        </w:tc>
        <w:tc>
          <w:tcPr>
            <w:tcW w:w="851" w:type="dxa"/>
            <w:tcBorders>
              <w:top w:val="single" w:sz="4" w:space="0" w:color="auto"/>
              <w:left w:val="single" w:sz="4" w:space="0" w:color="auto"/>
              <w:bottom w:val="single" w:sz="4" w:space="0" w:color="auto"/>
              <w:right w:val="single" w:sz="4" w:space="0" w:color="auto"/>
            </w:tcBorders>
            <w:vAlign w:val="center"/>
          </w:tcPr>
          <w:p w14:paraId="028AF075" w14:textId="4B72EFF7"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27376098" w14:textId="136CB6F1"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實作評量</w:t>
            </w:r>
          </w:p>
        </w:tc>
        <w:tc>
          <w:tcPr>
            <w:tcW w:w="3119" w:type="dxa"/>
            <w:tcBorders>
              <w:top w:val="single" w:sz="4" w:space="0" w:color="auto"/>
              <w:left w:val="single" w:sz="4" w:space="0" w:color="auto"/>
              <w:bottom w:val="single" w:sz="4" w:space="0" w:color="auto"/>
              <w:right w:val="single" w:sz="4" w:space="0" w:color="auto"/>
            </w:tcBorders>
          </w:tcPr>
          <w:p w14:paraId="12816185" w14:textId="4CB2F7B8"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w:t>
            </w:r>
            <w:smartTag w:uri="urn:schemas-microsoft-com:office:smarttags" w:element="chsdate">
              <w:smartTagPr>
                <w:attr w:name="Year" w:val="2004"/>
                <w:attr w:name="Month" w:val="3"/>
                <w:attr w:name="Day" w:val="6"/>
                <w:attr w:name="IsLunarDate" w:val="False"/>
                <w:attr w:name="IsROCDate" w:val="False"/>
              </w:smartTagPr>
              <w:r w:rsidRPr="004B4C29">
                <w:rPr>
                  <w:rFonts w:ascii="標楷體" w:eastAsia="標楷體" w:hAnsi="標楷體" w:hint="eastAsia"/>
                  <w:color w:val="000000" w:themeColor="text1"/>
                  <w:sz w:val="20"/>
                  <w:szCs w:val="20"/>
                </w:rPr>
                <w:t>4-3-6</w:t>
              </w:r>
            </w:smartTag>
            <w:r w:rsidRPr="004B4C29">
              <w:rPr>
                <w:rFonts w:ascii="標楷體" w:eastAsia="標楷體" w:hAnsi="標楷體" w:hint="eastAsia"/>
                <w:color w:val="000000" w:themeColor="text1"/>
                <w:sz w:val="20"/>
                <w:szCs w:val="20"/>
              </w:rPr>
              <w:t xml:space="preserve"> 能利用網路工具分享學習資源與心得。</w:t>
            </w:r>
          </w:p>
        </w:tc>
        <w:tc>
          <w:tcPr>
            <w:tcW w:w="1842" w:type="dxa"/>
            <w:tcBorders>
              <w:top w:val="single" w:sz="4" w:space="0" w:color="auto"/>
              <w:left w:val="single" w:sz="4" w:space="0" w:color="auto"/>
              <w:bottom w:val="single" w:sz="4" w:space="0" w:color="auto"/>
              <w:right w:val="single" w:sz="4" w:space="0" w:color="auto"/>
            </w:tcBorders>
            <w:vAlign w:val="center"/>
          </w:tcPr>
          <w:p w14:paraId="0886DB93" w14:textId="08D62237"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資訊</w:t>
            </w:r>
          </w:p>
        </w:tc>
        <w:tc>
          <w:tcPr>
            <w:tcW w:w="1134" w:type="dxa"/>
            <w:tcBorders>
              <w:top w:val="single" w:sz="4" w:space="0" w:color="auto"/>
              <w:left w:val="single" w:sz="4" w:space="0" w:color="auto"/>
              <w:bottom w:val="single" w:sz="4" w:space="0" w:color="auto"/>
              <w:right w:val="single" w:sz="4" w:space="0" w:color="auto"/>
            </w:tcBorders>
          </w:tcPr>
          <w:p w14:paraId="38A248FB" w14:textId="77777777" w:rsidR="000A6912" w:rsidRPr="009262E2" w:rsidRDefault="000A6912" w:rsidP="000A6912">
            <w:pPr>
              <w:spacing w:line="0" w:lineRule="atLeast"/>
              <w:rPr>
                <w:rFonts w:ascii="標楷體" w:eastAsia="標楷體" w:hAnsi="標楷體"/>
                <w:u w:val="single"/>
              </w:rPr>
            </w:pPr>
          </w:p>
        </w:tc>
      </w:tr>
      <w:tr w:rsidR="000A6912" w:rsidRPr="009262E2" w14:paraId="26E8D3E5" w14:textId="77777777" w:rsidTr="000A6912">
        <w:tc>
          <w:tcPr>
            <w:tcW w:w="802" w:type="dxa"/>
            <w:vMerge/>
            <w:tcBorders>
              <w:left w:val="single" w:sz="4" w:space="0" w:color="auto"/>
              <w:right w:val="single" w:sz="4" w:space="0" w:color="auto"/>
            </w:tcBorders>
            <w:vAlign w:val="center"/>
          </w:tcPr>
          <w:p w14:paraId="6057FD5B" w14:textId="77777777"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2A9F73E9" w14:textId="635B3505"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補救教學3</w:t>
            </w:r>
          </w:p>
        </w:tc>
        <w:tc>
          <w:tcPr>
            <w:tcW w:w="2410" w:type="dxa"/>
            <w:tcBorders>
              <w:top w:val="single" w:sz="4" w:space="0" w:color="auto"/>
              <w:left w:val="single" w:sz="4" w:space="0" w:color="auto"/>
              <w:bottom w:val="single" w:sz="4" w:space="0" w:color="auto"/>
              <w:right w:val="single" w:sz="4" w:space="0" w:color="auto"/>
            </w:tcBorders>
            <w:vAlign w:val="center"/>
          </w:tcPr>
          <w:p w14:paraId="422E820B" w14:textId="47548D6E" w:rsidR="000A6912" w:rsidRPr="004B4C29" w:rsidRDefault="000A6912" w:rsidP="000A6912">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小數的乘法、線對稱圖形</w:t>
            </w:r>
          </w:p>
        </w:tc>
        <w:tc>
          <w:tcPr>
            <w:tcW w:w="851" w:type="dxa"/>
            <w:tcBorders>
              <w:top w:val="single" w:sz="4" w:space="0" w:color="auto"/>
              <w:left w:val="single" w:sz="4" w:space="0" w:color="auto"/>
              <w:bottom w:val="single" w:sz="4" w:space="0" w:color="auto"/>
              <w:right w:val="single" w:sz="4" w:space="0" w:color="auto"/>
            </w:tcBorders>
            <w:vAlign w:val="center"/>
          </w:tcPr>
          <w:p w14:paraId="0D3FB604" w14:textId="53CCC5A3" w:rsidR="000A6912" w:rsidRPr="004B4C29" w:rsidRDefault="000A6912" w:rsidP="000A6912">
            <w:pPr>
              <w:spacing w:line="0" w:lineRule="atLeast"/>
              <w:jc w:val="center"/>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60367F02" w14:textId="57FD900A" w:rsidR="000A6912" w:rsidRPr="004B4C29" w:rsidRDefault="000A6912" w:rsidP="000A6912">
            <w:pPr>
              <w:spacing w:line="0" w:lineRule="atLeast"/>
              <w:jc w:val="center"/>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實作評量</w:t>
            </w:r>
          </w:p>
        </w:tc>
        <w:tc>
          <w:tcPr>
            <w:tcW w:w="3119" w:type="dxa"/>
            <w:tcBorders>
              <w:top w:val="single" w:sz="4" w:space="0" w:color="auto"/>
              <w:left w:val="single" w:sz="4" w:space="0" w:color="auto"/>
              <w:bottom w:val="single" w:sz="4" w:space="0" w:color="auto"/>
              <w:right w:val="single" w:sz="4" w:space="0" w:color="auto"/>
            </w:tcBorders>
          </w:tcPr>
          <w:p w14:paraId="2BEAF6CC" w14:textId="77777777" w:rsidR="000A6912" w:rsidRPr="004B4C29" w:rsidRDefault="000A6912" w:rsidP="000A6912">
            <w:pPr>
              <w:spacing w:line="0" w:lineRule="atLeast"/>
              <w:rPr>
                <w:rFonts w:ascii="標楷體" w:eastAsia="標楷體" w:hAnsi="標楷體" w:cs="Times-Roman"/>
                <w:color w:val="000000" w:themeColor="text1"/>
                <w:kern w:val="0"/>
                <w:sz w:val="20"/>
                <w:szCs w:val="20"/>
              </w:rPr>
            </w:pPr>
            <w:r w:rsidRPr="004B4C29">
              <w:rPr>
                <w:rFonts w:ascii="標楷體" w:eastAsia="標楷體" w:hAnsi="標楷體" w:cs="Times-Roman"/>
                <w:color w:val="000000" w:themeColor="text1"/>
                <w:kern w:val="0"/>
                <w:sz w:val="20"/>
                <w:szCs w:val="20"/>
              </w:rPr>
              <w:t>5-n-11 能用直式處理乘數是小數的計算，並解決生活中的問題。</w:t>
            </w:r>
          </w:p>
          <w:p w14:paraId="25B35B7A" w14:textId="3552B922" w:rsidR="000A6912" w:rsidRPr="004B4C29" w:rsidRDefault="000A6912" w:rsidP="000A6912">
            <w:pPr>
              <w:spacing w:line="0" w:lineRule="atLeast"/>
              <w:rPr>
                <w:rFonts w:ascii="標楷體" w:eastAsia="標楷體" w:hAnsi="標楷體"/>
                <w:color w:val="000000" w:themeColor="text1"/>
                <w:sz w:val="20"/>
                <w:szCs w:val="20"/>
              </w:rPr>
            </w:pPr>
            <w:r w:rsidRPr="004B4C29">
              <w:rPr>
                <w:rFonts w:ascii="標楷體" w:eastAsia="標楷體" w:hAnsi="標楷體" w:cs="Times-Roman"/>
                <w:color w:val="000000" w:themeColor="text1"/>
                <w:kern w:val="0"/>
                <w:sz w:val="20"/>
                <w:szCs w:val="20"/>
              </w:rPr>
              <w:t>5-s-04 能認識線對稱，並理解簡單平面圖形的線對稱性質。</w:t>
            </w:r>
          </w:p>
        </w:tc>
        <w:tc>
          <w:tcPr>
            <w:tcW w:w="1842" w:type="dxa"/>
            <w:tcBorders>
              <w:top w:val="single" w:sz="4" w:space="0" w:color="auto"/>
              <w:left w:val="single" w:sz="4" w:space="0" w:color="auto"/>
              <w:bottom w:val="single" w:sz="4" w:space="0" w:color="auto"/>
              <w:right w:val="single" w:sz="4" w:space="0" w:color="auto"/>
            </w:tcBorders>
            <w:vAlign w:val="center"/>
          </w:tcPr>
          <w:p w14:paraId="6CC91270" w14:textId="0D90629E" w:rsidR="000A6912" w:rsidRPr="004B4C29" w:rsidRDefault="000A6912" w:rsidP="000A6912">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數學</w:t>
            </w:r>
          </w:p>
        </w:tc>
        <w:tc>
          <w:tcPr>
            <w:tcW w:w="1134" w:type="dxa"/>
            <w:tcBorders>
              <w:top w:val="single" w:sz="4" w:space="0" w:color="auto"/>
              <w:left w:val="single" w:sz="4" w:space="0" w:color="auto"/>
              <w:bottom w:val="single" w:sz="4" w:space="0" w:color="auto"/>
              <w:right w:val="single" w:sz="4" w:space="0" w:color="auto"/>
            </w:tcBorders>
          </w:tcPr>
          <w:p w14:paraId="78D53896" w14:textId="77777777" w:rsidR="000A6912" w:rsidRPr="007D4A4A" w:rsidRDefault="000A6912" w:rsidP="000A6912">
            <w:pPr>
              <w:spacing w:line="0" w:lineRule="atLeast"/>
              <w:rPr>
                <w:rFonts w:ascii="標楷體" w:eastAsia="標楷體" w:hAnsi="標楷體"/>
              </w:rPr>
            </w:pPr>
          </w:p>
        </w:tc>
      </w:tr>
      <w:tr w:rsidR="000A6912" w:rsidRPr="009262E2" w14:paraId="4FF2A673" w14:textId="77777777" w:rsidTr="000A6912">
        <w:tc>
          <w:tcPr>
            <w:tcW w:w="802" w:type="dxa"/>
            <w:vMerge/>
            <w:tcBorders>
              <w:left w:val="single" w:sz="4" w:space="0" w:color="auto"/>
              <w:right w:val="single" w:sz="4" w:space="0" w:color="auto"/>
            </w:tcBorders>
            <w:vAlign w:val="center"/>
          </w:tcPr>
          <w:p w14:paraId="52C2E287" w14:textId="77777777"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19792A64" w14:textId="09CC7EA1" w:rsidR="000A6912" w:rsidRPr="004B4C29" w:rsidRDefault="000A6912" w:rsidP="004B4C29">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迸出新滋味-比例實作</w:t>
            </w:r>
          </w:p>
        </w:tc>
        <w:tc>
          <w:tcPr>
            <w:tcW w:w="2410" w:type="dxa"/>
            <w:tcBorders>
              <w:top w:val="single" w:sz="4" w:space="0" w:color="auto"/>
              <w:left w:val="single" w:sz="4" w:space="0" w:color="auto"/>
              <w:bottom w:val="single" w:sz="4" w:space="0" w:color="auto"/>
              <w:right w:val="single" w:sz="4" w:space="0" w:color="auto"/>
            </w:tcBorders>
            <w:vAlign w:val="center"/>
          </w:tcPr>
          <w:p w14:paraId="585BED88" w14:textId="3BD22676"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學生能了解果凍的製作步驟及比例，</w:t>
            </w:r>
            <w:proofErr w:type="gramStart"/>
            <w:r w:rsidRPr="004B4C29">
              <w:rPr>
                <w:rFonts w:ascii="標楷體" w:eastAsia="標楷體" w:hAnsi="標楷體" w:hint="eastAsia"/>
                <w:color w:val="000000" w:themeColor="text1"/>
                <w:sz w:val="20"/>
                <w:szCs w:val="20"/>
              </w:rPr>
              <w:t>並實作出</w:t>
            </w:r>
            <w:proofErr w:type="gramEnd"/>
            <w:r w:rsidRPr="004B4C29">
              <w:rPr>
                <w:rFonts w:ascii="標楷體" w:eastAsia="標楷體" w:hAnsi="標楷體" w:hint="eastAsia"/>
                <w:color w:val="000000" w:themeColor="text1"/>
                <w:sz w:val="20"/>
                <w:szCs w:val="20"/>
              </w:rPr>
              <w:lastRenderedPageBreak/>
              <w:t>果凍。</w:t>
            </w:r>
          </w:p>
        </w:tc>
        <w:tc>
          <w:tcPr>
            <w:tcW w:w="851" w:type="dxa"/>
            <w:tcBorders>
              <w:top w:val="single" w:sz="4" w:space="0" w:color="auto"/>
              <w:left w:val="single" w:sz="4" w:space="0" w:color="auto"/>
              <w:bottom w:val="single" w:sz="4" w:space="0" w:color="auto"/>
              <w:right w:val="single" w:sz="4" w:space="0" w:color="auto"/>
            </w:tcBorders>
            <w:vAlign w:val="center"/>
          </w:tcPr>
          <w:p w14:paraId="59B464E1" w14:textId="73B703DB"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lastRenderedPageBreak/>
              <w:t>2</w:t>
            </w:r>
          </w:p>
        </w:tc>
        <w:tc>
          <w:tcPr>
            <w:tcW w:w="1843" w:type="dxa"/>
            <w:tcBorders>
              <w:top w:val="single" w:sz="4" w:space="0" w:color="auto"/>
              <w:left w:val="single" w:sz="4" w:space="0" w:color="auto"/>
              <w:bottom w:val="single" w:sz="4" w:space="0" w:color="auto"/>
              <w:right w:val="single" w:sz="4" w:space="0" w:color="auto"/>
            </w:tcBorders>
            <w:vAlign w:val="center"/>
          </w:tcPr>
          <w:p w14:paraId="4F1BE743" w14:textId="77777777" w:rsidR="000A6912" w:rsidRPr="004B4C29" w:rsidRDefault="000A6912" w:rsidP="000A6912">
            <w:pPr>
              <w:jc w:val="center"/>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實作評量</w:t>
            </w:r>
          </w:p>
          <w:p w14:paraId="788EE9D8" w14:textId="7C83D52B"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口頭發表</w:t>
            </w:r>
          </w:p>
        </w:tc>
        <w:tc>
          <w:tcPr>
            <w:tcW w:w="3119" w:type="dxa"/>
            <w:tcBorders>
              <w:top w:val="single" w:sz="4" w:space="0" w:color="auto"/>
              <w:left w:val="single" w:sz="4" w:space="0" w:color="auto"/>
              <w:bottom w:val="single" w:sz="4" w:space="0" w:color="auto"/>
              <w:right w:val="single" w:sz="4" w:space="0" w:color="auto"/>
            </w:tcBorders>
          </w:tcPr>
          <w:p w14:paraId="1DAE0911" w14:textId="6895DF09"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校本1-3-3 透過小組合作，評估與選擇可能的做法並擬定計畫嘗</w:t>
            </w:r>
            <w:r w:rsidRPr="004B4C29">
              <w:rPr>
                <w:rFonts w:ascii="標楷體" w:eastAsia="標楷體" w:hAnsi="標楷體" w:hint="eastAsia"/>
                <w:color w:val="000000" w:themeColor="text1"/>
                <w:sz w:val="20"/>
                <w:szCs w:val="20"/>
              </w:rPr>
              <w:lastRenderedPageBreak/>
              <w:t>試解決問題。</w:t>
            </w:r>
          </w:p>
        </w:tc>
        <w:tc>
          <w:tcPr>
            <w:tcW w:w="1842" w:type="dxa"/>
            <w:tcBorders>
              <w:top w:val="single" w:sz="4" w:space="0" w:color="auto"/>
              <w:left w:val="single" w:sz="4" w:space="0" w:color="auto"/>
              <w:bottom w:val="single" w:sz="4" w:space="0" w:color="auto"/>
              <w:right w:val="single" w:sz="4" w:space="0" w:color="auto"/>
            </w:tcBorders>
            <w:vAlign w:val="center"/>
          </w:tcPr>
          <w:p w14:paraId="389EA5EC" w14:textId="589A4565"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lastRenderedPageBreak/>
              <w:t>數學</w:t>
            </w:r>
          </w:p>
        </w:tc>
        <w:tc>
          <w:tcPr>
            <w:tcW w:w="1134" w:type="dxa"/>
            <w:tcBorders>
              <w:top w:val="single" w:sz="4" w:space="0" w:color="auto"/>
              <w:left w:val="single" w:sz="4" w:space="0" w:color="auto"/>
              <w:bottom w:val="single" w:sz="4" w:space="0" w:color="auto"/>
              <w:right w:val="single" w:sz="4" w:space="0" w:color="auto"/>
            </w:tcBorders>
          </w:tcPr>
          <w:p w14:paraId="395012EB" w14:textId="77777777" w:rsidR="000A6912" w:rsidRPr="009262E2" w:rsidRDefault="000A6912" w:rsidP="000A6912">
            <w:pPr>
              <w:spacing w:line="0" w:lineRule="atLeast"/>
              <w:rPr>
                <w:rFonts w:ascii="標楷體" w:eastAsia="標楷體" w:hAnsi="標楷體"/>
                <w:u w:val="single"/>
              </w:rPr>
            </w:pPr>
          </w:p>
        </w:tc>
      </w:tr>
      <w:tr w:rsidR="000A6912" w:rsidRPr="009262E2" w14:paraId="7316B923" w14:textId="77777777" w:rsidTr="000A6912">
        <w:tc>
          <w:tcPr>
            <w:tcW w:w="802" w:type="dxa"/>
            <w:vMerge w:val="restart"/>
            <w:tcBorders>
              <w:top w:val="single" w:sz="4" w:space="0" w:color="auto"/>
              <w:left w:val="single" w:sz="4" w:space="0" w:color="auto"/>
              <w:right w:val="single" w:sz="4" w:space="0" w:color="auto"/>
            </w:tcBorders>
            <w:vAlign w:val="center"/>
          </w:tcPr>
          <w:p w14:paraId="765DB4D8" w14:textId="4A71D0B1" w:rsidR="000A6912" w:rsidRPr="004B4C29" w:rsidRDefault="000A6912" w:rsidP="000A6912">
            <w:pPr>
              <w:jc w:val="center"/>
              <w:rPr>
                <w:rFonts w:ascii="標楷體" w:eastAsia="標楷體" w:hAnsi="標楷體"/>
                <w:color w:val="000000" w:themeColor="text1"/>
              </w:rPr>
            </w:pPr>
            <w:r w:rsidRPr="004B4C29">
              <w:rPr>
                <w:rFonts w:ascii="標楷體" w:eastAsia="標楷體" w:hAnsi="標楷體" w:hint="eastAsia"/>
                <w:color w:val="000000" w:themeColor="text1"/>
              </w:rPr>
              <w:t>十四</w:t>
            </w:r>
          </w:p>
        </w:tc>
        <w:tc>
          <w:tcPr>
            <w:tcW w:w="1574" w:type="dxa"/>
            <w:tcBorders>
              <w:top w:val="single" w:sz="4" w:space="0" w:color="auto"/>
              <w:left w:val="single" w:sz="4" w:space="0" w:color="auto"/>
              <w:bottom w:val="single" w:sz="4" w:space="0" w:color="auto"/>
              <w:right w:val="single" w:sz="4" w:space="0" w:color="auto"/>
            </w:tcBorders>
            <w:vAlign w:val="center"/>
          </w:tcPr>
          <w:p w14:paraId="2C11A829" w14:textId="3AF8A274" w:rsidR="004B4C29" w:rsidRPr="004B4C29" w:rsidRDefault="004B4C29"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資訊</w:t>
            </w:r>
          </w:p>
          <w:p w14:paraId="03EFB291" w14:textId="4C81D693" w:rsidR="000A6912" w:rsidRPr="004B4C29" w:rsidRDefault="000A6912" w:rsidP="004B4C29">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心智圖</w:t>
            </w:r>
          </w:p>
        </w:tc>
        <w:tc>
          <w:tcPr>
            <w:tcW w:w="2410" w:type="dxa"/>
            <w:tcBorders>
              <w:top w:val="single" w:sz="4" w:space="0" w:color="auto"/>
              <w:left w:val="single" w:sz="4" w:space="0" w:color="auto"/>
              <w:bottom w:val="single" w:sz="4" w:space="0" w:color="auto"/>
              <w:right w:val="single" w:sz="4" w:space="0" w:color="auto"/>
            </w:tcBorders>
            <w:vAlign w:val="center"/>
          </w:tcPr>
          <w:p w14:paraId="1DA20DF7" w14:textId="1785E12C"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心智圖 X-mind 實作</w:t>
            </w:r>
          </w:p>
        </w:tc>
        <w:tc>
          <w:tcPr>
            <w:tcW w:w="851" w:type="dxa"/>
            <w:tcBorders>
              <w:top w:val="single" w:sz="4" w:space="0" w:color="auto"/>
              <w:left w:val="single" w:sz="4" w:space="0" w:color="auto"/>
              <w:bottom w:val="single" w:sz="4" w:space="0" w:color="auto"/>
              <w:right w:val="single" w:sz="4" w:space="0" w:color="auto"/>
            </w:tcBorders>
            <w:vAlign w:val="center"/>
          </w:tcPr>
          <w:p w14:paraId="6CFE736D" w14:textId="061C1C05"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789F0D5D" w14:textId="7F6BA6C8"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實作評量</w:t>
            </w:r>
          </w:p>
        </w:tc>
        <w:tc>
          <w:tcPr>
            <w:tcW w:w="3119" w:type="dxa"/>
            <w:tcBorders>
              <w:top w:val="single" w:sz="4" w:space="0" w:color="auto"/>
              <w:left w:val="single" w:sz="4" w:space="0" w:color="auto"/>
              <w:bottom w:val="single" w:sz="4" w:space="0" w:color="auto"/>
              <w:right w:val="single" w:sz="4" w:space="0" w:color="auto"/>
            </w:tcBorders>
          </w:tcPr>
          <w:p w14:paraId="08D090DD" w14:textId="5FEA44FC"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w:t>
            </w:r>
            <w:smartTag w:uri="urn:schemas-microsoft-com:office:smarttags" w:element="chsdate">
              <w:smartTagPr>
                <w:attr w:name="Year" w:val="2004"/>
                <w:attr w:name="Month" w:val="3"/>
                <w:attr w:name="Day" w:val="6"/>
                <w:attr w:name="IsLunarDate" w:val="False"/>
                <w:attr w:name="IsROCDate" w:val="False"/>
              </w:smartTagPr>
              <w:r w:rsidRPr="004B4C29">
                <w:rPr>
                  <w:rFonts w:ascii="標楷體" w:eastAsia="標楷體" w:hAnsi="標楷體" w:hint="eastAsia"/>
                  <w:color w:val="000000" w:themeColor="text1"/>
                  <w:sz w:val="20"/>
                  <w:szCs w:val="20"/>
                </w:rPr>
                <w:t>4-3-6</w:t>
              </w:r>
            </w:smartTag>
            <w:r w:rsidRPr="004B4C29">
              <w:rPr>
                <w:rFonts w:ascii="標楷體" w:eastAsia="標楷體" w:hAnsi="標楷體" w:hint="eastAsia"/>
                <w:color w:val="000000" w:themeColor="text1"/>
                <w:sz w:val="20"/>
                <w:szCs w:val="20"/>
              </w:rPr>
              <w:t xml:space="preserve"> 能利用網路工具分享學習資源與心得。</w:t>
            </w:r>
          </w:p>
        </w:tc>
        <w:tc>
          <w:tcPr>
            <w:tcW w:w="1842" w:type="dxa"/>
            <w:tcBorders>
              <w:top w:val="single" w:sz="4" w:space="0" w:color="auto"/>
              <w:left w:val="single" w:sz="4" w:space="0" w:color="auto"/>
              <w:bottom w:val="single" w:sz="4" w:space="0" w:color="auto"/>
              <w:right w:val="single" w:sz="4" w:space="0" w:color="auto"/>
            </w:tcBorders>
            <w:vAlign w:val="center"/>
          </w:tcPr>
          <w:p w14:paraId="44522D4D" w14:textId="39655AFA"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資訊</w:t>
            </w:r>
          </w:p>
        </w:tc>
        <w:tc>
          <w:tcPr>
            <w:tcW w:w="1134" w:type="dxa"/>
            <w:tcBorders>
              <w:top w:val="single" w:sz="4" w:space="0" w:color="auto"/>
              <w:left w:val="single" w:sz="4" w:space="0" w:color="auto"/>
              <w:bottom w:val="single" w:sz="4" w:space="0" w:color="auto"/>
              <w:right w:val="single" w:sz="4" w:space="0" w:color="auto"/>
            </w:tcBorders>
          </w:tcPr>
          <w:p w14:paraId="1FA0B399" w14:textId="77777777" w:rsidR="000A6912" w:rsidRPr="009262E2" w:rsidRDefault="000A6912" w:rsidP="000A6912">
            <w:pPr>
              <w:spacing w:line="0" w:lineRule="atLeast"/>
              <w:rPr>
                <w:rFonts w:ascii="標楷體" w:eastAsia="標楷體" w:hAnsi="標楷體"/>
                <w:u w:val="single"/>
              </w:rPr>
            </w:pPr>
          </w:p>
        </w:tc>
      </w:tr>
      <w:tr w:rsidR="000A6912" w:rsidRPr="009262E2" w14:paraId="2FA825ED" w14:textId="77777777" w:rsidTr="000A6912">
        <w:tc>
          <w:tcPr>
            <w:tcW w:w="802" w:type="dxa"/>
            <w:vMerge/>
            <w:tcBorders>
              <w:left w:val="single" w:sz="4" w:space="0" w:color="auto"/>
              <w:right w:val="single" w:sz="4" w:space="0" w:color="auto"/>
            </w:tcBorders>
            <w:vAlign w:val="center"/>
          </w:tcPr>
          <w:p w14:paraId="7858C474" w14:textId="77777777"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007590CD" w14:textId="3F5192DE"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性別平等4</w:t>
            </w:r>
          </w:p>
        </w:tc>
        <w:tc>
          <w:tcPr>
            <w:tcW w:w="2410" w:type="dxa"/>
            <w:tcBorders>
              <w:top w:val="single" w:sz="4" w:space="0" w:color="auto"/>
              <w:left w:val="single" w:sz="4" w:space="0" w:color="auto"/>
              <w:bottom w:val="single" w:sz="4" w:space="0" w:color="auto"/>
              <w:right w:val="single" w:sz="4" w:space="0" w:color="auto"/>
            </w:tcBorders>
          </w:tcPr>
          <w:p w14:paraId="3940C949" w14:textId="405969CD"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認識不同的醫療資源</w:t>
            </w:r>
            <w:r w:rsidRPr="004B4C29">
              <w:rPr>
                <w:rFonts w:ascii="標楷體" w:eastAsia="標楷體" w:hAnsi="標楷體"/>
                <w:color w:val="000000" w:themeColor="text1"/>
                <w:sz w:val="20"/>
                <w:szCs w:val="20"/>
              </w:rPr>
              <w:br/>
              <w:t>1.</w:t>
            </w:r>
            <w:r w:rsidRPr="004B4C29">
              <w:rPr>
                <w:rFonts w:ascii="標楷體" w:eastAsia="標楷體" w:hAnsi="標楷體" w:hint="eastAsia"/>
                <w:color w:val="000000" w:themeColor="text1"/>
                <w:sz w:val="20"/>
                <w:szCs w:val="20"/>
              </w:rPr>
              <w:t>配合課文共同討論西醫、中醫與民俗調理的醫療資源。</w:t>
            </w:r>
            <w:r w:rsidRPr="004B4C29">
              <w:rPr>
                <w:rFonts w:ascii="標楷體" w:eastAsia="標楷體" w:hAnsi="標楷體" w:hint="eastAsia"/>
                <w:color w:val="000000" w:themeColor="text1"/>
                <w:sz w:val="20"/>
                <w:szCs w:val="20"/>
              </w:rPr>
              <w:br/>
            </w:r>
            <w:r w:rsidRPr="004B4C29">
              <w:rPr>
                <w:rFonts w:ascii="標楷體" w:eastAsia="標楷體" w:hAnsi="標楷體"/>
                <w:color w:val="000000" w:themeColor="text1"/>
                <w:sz w:val="20"/>
                <w:szCs w:val="20"/>
              </w:rPr>
              <w:t>2.</w:t>
            </w:r>
            <w:r w:rsidRPr="004B4C29">
              <w:rPr>
                <w:rFonts w:ascii="標楷體" w:eastAsia="標楷體" w:hAnsi="標楷體" w:hint="eastAsia"/>
                <w:color w:val="000000" w:themeColor="text1"/>
                <w:sz w:val="20"/>
                <w:szCs w:val="20"/>
              </w:rPr>
              <w:t>請學生說自己或家人身體有不適感，會選擇哪種醫療資源？為什麼？</w:t>
            </w:r>
            <w:r w:rsidRPr="004B4C29">
              <w:rPr>
                <w:rFonts w:ascii="標楷體" w:eastAsia="標楷體" w:hAnsi="標楷體"/>
                <w:color w:val="000000" w:themeColor="text1"/>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0576D3EF" w14:textId="413CBDAE"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3AAD31AB" w14:textId="52459EBE"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1.學生發表</w:t>
            </w:r>
            <w:r w:rsidRPr="004B4C29">
              <w:rPr>
                <w:rFonts w:ascii="標楷體" w:eastAsia="標楷體" w:hAnsi="標楷體"/>
                <w:color w:val="000000" w:themeColor="text1"/>
                <w:sz w:val="20"/>
                <w:szCs w:val="20"/>
              </w:rPr>
              <w:br/>
            </w:r>
            <w:r w:rsidRPr="004B4C29">
              <w:rPr>
                <w:rFonts w:ascii="標楷體" w:eastAsia="標楷體" w:hAnsi="標楷體" w:hint="eastAsia"/>
                <w:color w:val="000000" w:themeColor="text1"/>
                <w:sz w:val="20"/>
                <w:szCs w:val="20"/>
              </w:rPr>
              <w:t>2.自我評量</w:t>
            </w:r>
          </w:p>
        </w:tc>
        <w:tc>
          <w:tcPr>
            <w:tcW w:w="3119" w:type="dxa"/>
            <w:tcBorders>
              <w:top w:val="single" w:sz="4" w:space="0" w:color="auto"/>
              <w:left w:val="single" w:sz="4" w:space="0" w:color="auto"/>
              <w:bottom w:val="single" w:sz="4" w:space="0" w:color="auto"/>
              <w:right w:val="single" w:sz="4" w:space="0" w:color="auto"/>
            </w:tcBorders>
          </w:tcPr>
          <w:p w14:paraId="21574FA7" w14:textId="53E7B364" w:rsidR="000A6912" w:rsidRPr="004B4C29" w:rsidRDefault="000A6912" w:rsidP="000A6912">
            <w:pPr>
              <w:spacing w:line="0" w:lineRule="atLeast"/>
              <w:rPr>
                <w:rFonts w:ascii="標楷體" w:eastAsia="標楷體" w:hAnsi="標楷體"/>
                <w:color w:val="000000" w:themeColor="text1"/>
                <w:sz w:val="20"/>
                <w:szCs w:val="20"/>
                <w:u w:val="single"/>
              </w:rPr>
            </w:pPr>
            <w:smartTag w:uri="urn:schemas-microsoft-com:office:smarttags" w:element="chsdate">
              <w:smartTagPr>
                <w:attr w:name="Year" w:val="2007"/>
                <w:attr w:name="Month" w:val="2"/>
                <w:attr w:name="Day" w:val="2"/>
                <w:attr w:name="IsLunarDate" w:val="False"/>
                <w:attr w:name="IsROCDate" w:val="False"/>
              </w:smartTagPr>
              <w:r w:rsidRPr="004B4C29">
                <w:rPr>
                  <w:rFonts w:ascii="標楷體" w:eastAsia="標楷體" w:hAnsi="標楷體" w:hint="eastAsia"/>
                  <w:color w:val="000000" w:themeColor="text1"/>
                  <w:sz w:val="20"/>
                  <w:szCs w:val="20"/>
                </w:rPr>
                <w:t>7-2-2</w:t>
              </w:r>
            </w:smartTag>
            <w:r w:rsidRPr="004B4C29">
              <w:rPr>
                <w:rFonts w:ascii="標楷體" w:eastAsia="標楷體" w:hAnsi="標楷體" w:hint="eastAsia"/>
                <w:color w:val="000000" w:themeColor="text1"/>
                <w:sz w:val="20"/>
                <w:szCs w:val="20"/>
              </w:rPr>
              <w:t xml:space="preserve"> 討論社會文化因素對健康服務及產品選擇之影響。 </w:t>
            </w:r>
            <w:r w:rsidRPr="004B4C29">
              <w:rPr>
                <w:rFonts w:ascii="標楷體" w:eastAsia="標楷體" w:hAnsi="標楷體"/>
                <w:color w:val="000000" w:themeColor="text1"/>
                <w:sz w:val="20"/>
                <w:szCs w:val="20"/>
              </w:rPr>
              <w:br/>
            </w:r>
            <w:r w:rsidRPr="004B4C29">
              <w:rPr>
                <w:rFonts w:ascii="標楷體" w:eastAsia="標楷體" w:hAnsi="標楷體" w:hint="eastAsia"/>
                <w:color w:val="000000" w:themeColor="text1"/>
                <w:sz w:val="20"/>
                <w:szCs w:val="20"/>
              </w:rPr>
              <w:t>7-2-3 確認消費者在健康相關事物上的權利與義務。</w:t>
            </w:r>
          </w:p>
        </w:tc>
        <w:tc>
          <w:tcPr>
            <w:tcW w:w="1842" w:type="dxa"/>
            <w:tcBorders>
              <w:top w:val="single" w:sz="4" w:space="0" w:color="auto"/>
              <w:left w:val="single" w:sz="4" w:space="0" w:color="auto"/>
              <w:bottom w:val="single" w:sz="4" w:space="0" w:color="auto"/>
              <w:right w:val="single" w:sz="4" w:space="0" w:color="auto"/>
            </w:tcBorders>
            <w:vAlign w:val="center"/>
          </w:tcPr>
          <w:p w14:paraId="2D978E0A" w14:textId="7AD9F165"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家庭教育</w:t>
            </w:r>
          </w:p>
        </w:tc>
        <w:tc>
          <w:tcPr>
            <w:tcW w:w="1134" w:type="dxa"/>
            <w:tcBorders>
              <w:top w:val="single" w:sz="4" w:space="0" w:color="auto"/>
              <w:left w:val="single" w:sz="4" w:space="0" w:color="auto"/>
              <w:bottom w:val="single" w:sz="4" w:space="0" w:color="auto"/>
              <w:right w:val="single" w:sz="4" w:space="0" w:color="auto"/>
            </w:tcBorders>
          </w:tcPr>
          <w:p w14:paraId="2A30DD57" w14:textId="77777777" w:rsidR="000A6912" w:rsidRPr="009262E2" w:rsidRDefault="000A6912" w:rsidP="000A6912">
            <w:pPr>
              <w:spacing w:line="0" w:lineRule="atLeast"/>
              <w:rPr>
                <w:rFonts w:ascii="標楷體" w:eastAsia="標楷體" w:hAnsi="標楷體"/>
                <w:u w:val="single"/>
              </w:rPr>
            </w:pPr>
          </w:p>
        </w:tc>
      </w:tr>
      <w:tr w:rsidR="000A6912" w:rsidRPr="009262E2" w14:paraId="08EF2ECE" w14:textId="77777777" w:rsidTr="000A6912">
        <w:tc>
          <w:tcPr>
            <w:tcW w:w="802" w:type="dxa"/>
            <w:vMerge/>
            <w:tcBorders>
              <w:left w:val="single" w:sz="4" w:space="0" w:color="auto"/>
              <w:right w:val="single" w:sz="4" w:space="0" w:color="auto"/>
            </w:tcBorders>
            <w:vAlign w:val="center"/>
          </w:tcPr>
          <w:p w14:paraId="6F97637C" w14:textId="77777777"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1DD06D15" w14:textId="1C67FFAC" w:rsidR="000A6912" w:rsidRPr="004B4C29" w:rsidRDefault="000A6912" w:rsidP="004B4C29">
            <w:pPr>
              <w:spacing w:line="0" w:lineRule="atLeast"/>
              <w:rPr>
                <w:rFonts w:ascii="標楷體" w:eastAsia="標楷體" w:hAnsi="標楷體"/>
                <w:color w:val="000000" w:themeColor="text1"/>
                <w:sz w:val="20"/>
                <w:szCs w:val="20"/>
              </w:rPr>
            </w:pPr>
            <w:proofErr w:type="gramStart"/>
            <w:r w:rsidRPr="004B4C29">
              <w:rPr>
                <w:rFonts w:ascii="標楷體" w:eastAsia="標楷體" w:hAnsi="標楷體" w:hint="eastAsia"/>
                <w:color w:val="000000" w:themeColor="text1"/>
                <w:sz w:val="20"/>
                <w:szCs w:val="20"/>
              </w:rPr>
              <w:t>攝出好</w:t>
            </w:r>
            <w:proofErr w:type="gramEnd"/>
            <w:r w:rsidRPr="004B4C29">
              <w:rPr>
                <w:rFonts w:ascii="標楷體" w:eastAsia="標楷體" w:hAnsi="標楷體" w:hint="eastAsia"/>
                <w:color w:val="000000" w:themeColor="text1"/>
                <w:sz w:val="20"/>
                <w:szCs w:val="20"/>
              </w:rPr>
              <w:t>照片-美感訓練</w:t>
            </w:r>
          </w:p>
        </w:tc>
        <w:tc>
          <w:tcPr>
            <w:tcW w:w="2410" w:type="dxa"/>
            <w:tcBorders>
              <w:top w:val="single" w:sz="4" w:space="0" w:color="auto"/>
              <w:left w:val="single" w:sz="4" w:space="0" w:color="auto"/>
              <w:bottom w:val="single" w:sz="4" w:space="0" w:color="auto"/>
              <w:right w:val="single" w:sz="4" w:space="0" w:color="auto"/>
            </w:tcBorders>
            <w:vAlign w:val="center"/>
          </w:tcPr>
          <w:p w14:paraId="5FF57ACB" w14:textId="256852C5"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學生藉由攝影技巧，捕捉生活美感。</w:t>
            </w:r>
          </w:p>
        </w:tc>
        <w:tc>
          <w:tcPr>
            <w:tcW w:w="851" w:type="dxa"/>
            <w:tcBorders>
              <w:top w:val="single" w:sz="4" w:space="0" w:color="auto"/>
              <w:left w:val="single" w:sz="4" w:space="0" w:color="auto"/>
              <w:bottom w:val="single" w:sz="4" w:space="0" w:color="auto"/>
              <w:right w:val="single" w:sz="4" w:space="0" w:color="auto"/>
            </w:tcBorders>
            <w:vAlign w:val="center"/>
          </w:tcPr>
          <w:p w14:paraId="6774B87A" w14:textId="0B8692DA"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41DBDE9C" w14:textId="77777777" w:rsidR="000A6912" w:rsidRPr="004B4C29" w:rsidRDefault="000A6912" w:rsidP="000A6912">
            <w:pPr>
              <w:jc w:val="center"/>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實作評量</w:t>
            </w:r>
          </w:p>
          <w:p w14:paraId="03D60E65" w14:textId="2AF7DABE"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口頭發表</w:t>
            </w:r>
          </w:p>
        </w:tc>
        <w:tc>
          <w:tcPr>
            <w:tcW w:w="3119" w:type="dxa"/>
            <w:tcBorders>
              <w:top w:val="single" w:sz="4" w:space="0" w:color="auto"/>
              <w:left w:val="single" w:sz="4" w:space="0" w:color="auto"/>
              <w:bottom w:val="single" w:sz="4" w:space="0" w:color="auto"/>
              <w:right w:val="single" w:sz="4" w:space="0" w:color="auto"/>
            </w:tcBorders>
          </w:tcPr>
          <w:p w14:paraId="45F2E5A6" w14:textId="018F7D39"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校本3-3-1以感官和知覺探索生活，換起豐富的想像力，覺察美的存在。</w:t>
            </w:r>
          </w:p>
        </w:tc>
        <w:tc>
          <w:tcPr>
            <w:tcW w:w="1842" w:type="dxa"/>
            <w:tcBorders>
              <w:top w:val="single" w:sz="4" w:space="0" w:color="auto"/>
              <w:left w:val="single" w:sz="4" w:space="0" w:color="auto"/>
              <w:bottom w:val="single" w:sz="4" w:space="0" w:color="auto"/>
              <w:right w:val="single" w:sz="4" w:space="0" w:color="auto"/>
            </w:tcBorders>
            <w:vAlign w:val="center"/>
          </w:tcPr>
          <w:p w14:paraId="1260EA8C" w14:textId="78C3B125"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資訊</w:t>
            </w:r>
          </w:p>
        </w:tc>
        <w:tc>
          <w:tcPr>
            <w:tcW w:w="1134" w:type="dxa"/>
            <w:tcBorders>
              <w:top w:val="single" w:sz="4" w:space="0" w:color="auto"/>
              <w:left w:val="single" w:sz="4" w:space="0" w:color="auto"/>
              <w:bottom w:val="single" w:sz="4" w:space="0" w:color="auto"/>
              <w:right w:val="single" w:sz="4" w:space="0" w:color="auto"/>
            </w:tcBorders>
          </w:tcPr>
          <w:p w14:paraId="2B12BD26" w14:textId="77777777" w:rsidR="000A6912" w:rsidRPr="009262E2" w:rsidRDefault="000A6912" w:rsidP="000A6912">
            <w:pPr>
              <w:spacing w:line="0" w:lineRule="atLeast"/>
              <w:rPr>
                <w:rFonts w:ascii="標楷體" w:eastAsia="標楷體" w:hAnsi="標楷體"/>
                <w:u w:val="single"/>
              </w:rPr>
            </w:pPr>
          </w:p>
        </w:tc>
      </w:tr>
      <w:tr w:rsidR="000A6912" w:rsidRPr="009262E2" w14:paraId="6420D52C" w14:textId="77777777" w:rsidTr="000A6912">
        <w:tc>
          <w:tcPr>
            <w:tcW w:w="802" w:type="dxa"/>
            <w:vMerge/>
            <w:tcBorders>
              <w:left w:val="single" w:sz="4" w:space="0" w:color="auto"/>
              <w:bottom w:val="single" w:sz="4" w:space="0" w:color="auto"/>
              <w:right w:val="single" w:sz="4" w:space="0" w:color="auto"/>
            </w:tcBorders>
            <w:vAlign w:val="center"/>
          </w:tcPr>
          <w:p w14:paraId="32D7693B" w14:textId="77777777"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0CECC258" w14:textId="04763642"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宜小i閱讀</w:t>
            </w:r>
          </w:p>
        </w:tc>
        <w:tc>
          <w:tcPr>
            <w:tcW w:w="2410" w:type="dxa"/>
            <w:tcBorders>
              <w:top w:val="single" w:sz="4" w:space="0" w:color="auto"/>
              <w:left w:val="single" w:sz="4" w:space="0" w:color="auto"/>
              <w:bottom w:val="single" w:sz="4" w:space="0" w:color="auto"/>
              <w:right w:val="single" w:sz="4" w:space="0" w:color="auto"/>
            </w:tcBorders>
            <w:vAlign w:val="center"/>
          </w:tcPr>
          <w:p w14:paraId="71E86F80" w14:textId="6F136A00" w:rsidR="000A6912" w:rsidRPr="004B4C29" w:rsidRDefault="000A6912" w:rsidP="000A6912">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攝影初學入門</w:t>
            </w:r>
          </w:p>
        </w:tc>
        <w:tc>
          <w:tcPr>
            <w:tcW w:w="851" w:type="dxa"/>
            <w:tcBorders>
              <w:top w:val="single" w:sz="4" w:space="0" w:color="auto"/>
              <w:left w:val="single" w:sz="4" w:space="0" w:color="auto"/>
              <w:bottom w:val="single" w:sz="4" w:space="0" w:color="auto"/>
              <w:right w:val="single" w:sz="4" w:space="0" w:color="auto"/>
            </w:tcBorders>
            <w:vAlign w:val="center"/>
          </w:tcPr>
          <w:p w14:paraId="7D0A70EA" w14:textId="5411A66B" w:rsidR="000A6912" w:rsidRPr="004B4C29" w:rsidRDefault="000A6912" w:rsidP="000A6912">
            <w:pPr>
              <w:spacing w:line="0" w:lineRule="atLeast"/>
              <w:jc w:val="center"/>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149AC51C" w14:textId="661D2C12" w:rsidR="000A6912" w:rsidRPr="004B4C29" w:rsidRDefault="000A6912" w:rsidP="004B4C29">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口頭發表</w:t>
            </w:r>
          </w:p>
        </w:tc>
        <w:tc>
          <w:tcPr>
            <w:tcW w:w="3119" w:type="dxa"/>
            <w:tcBorders>
              <w:top w:val="single" w:sz="4" w:space="0" w:color="auto"/>
              <w:left w:val="single" w:sz="4" w:space="0" w:color="auto"/>
              <w:bottom w:val="single" w:sz="4" w:space="0" w:color="auto"/>
              <w:right w:val="single" w:sz="4" w:space="0" w:color="auto"/>
            </w:tcBorders>
          </w:tcPr>
          <w:p w14:paraId="10887FA4" w14:textId="02C7A872" w:rsidR="000A6912" w:rsidRPr="004B4C29" w:rsidRDefault="000A6912" w:rsidP="000A6912">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校本3-3-1以感官和知覺探索生活，喚起豐富的想像力，覺察美的存在。</w:t>
            </w:r>
          </w:p>
        </w:tc>
        <w:tc>
          <w:tcPr>
            <w:tcW w:w="1842" w:type="dxa"/>
            <w:tcBorders>
              <w:top w:val="single" w:sz="4" w:space="0" w:color="auto"/>
              <w:left w:val="single" w:sz="4" w:space="0" w:color="auto"/>
              <w:bottom w:val="single" w:sz="4" w:space="0" w:color="auto"/>
              <w:right w:val="single" w:sz="4" w:space="0" w:color="auto"/>
            </w:tcBorders>
          </w:tcPr>
          <w:p w14:paraId="5F958075" w14:textId="77777777" w:rsidR="000A6912" w:rsidRPr="004B4C29" w:rsidRDefault="000A6912" w:rsidP="000A6912">
            <w:pPr>
              <w:spacing w:line="0" w:lineRule="atLeast"/>
              <w:rPr>
                <w:rFonts w:ascii="標楷體" w:eastAsia="標楷體" w:hAnsi="標楷體"/>
                <w:color w:val="000000" w:themeColor="text1"/>
                <w:sz w:val="20"/>
                <w:szCs w:val="20"/>
                <w:u w:val="single"/>
              </w:rPr>
            </w:pPr>
          </w:p>
        </w:tc>
        <w:tc>
          <w:tcPr>
            <w:tcW w:w="1134" w:type="dxa"/>
            <w:tcBorders>
              <w:top w:val="single" w:sz="4" w:space="0" w:color="auto"/>
              <w:left w:val="single" w:sz="4" w:space="0" w:color="auto"/>
              <w:bottom w:val="single" w:sz="4" w:space="0" w:color="auto"/>
              <w:right w:val="single" w:sz="4" w:space="0" w:color="auto"/>
            </w:tcBorders>
          </w:tcPr>
          <w:p w14:paraId="056DE618" w14:textId="77777777" w:rsidR="000A6912" w:rsidRPr="009262E2" w:rsidRDefault="000A6912" w:rsidP="000A6912">
            <w:pPr>
              <w:spacing w:line="0" w:lineRule="atLeast"/>
              <w:rPr>
                <w:rFonts w:ascii="標楷體" w:eastAsia="標楷體" w:hAnsi="標楷體"/>
                <w:u w:val="single"/>
              </w:rPr>
            </w:pPr>
          </w:p>
        </w:tc>
      </w:tr>
      <w:tr w:rsidR="000A6912" w:rsidRPr="009262E2" w14:paraId="7B5E999B" w14:textId="77777777" w:rsidTr="000A6912">
        <w:tc>
          <w:tcPr>
            <w:tcW w:w="802" w:type="dxa"/>
            <w:vMerge w:val="restart"/>
            <w:tcBorders>
              <w:top w:val="single" w:sz="4" w:space="0" w:color="auto"/>
              <w:left w:val="single" w:sz="4" w:space="0" w:color="auto"/>
              <w:right w:val="single" w:sz="4" w:space="0" w:color="auto"/>
            </w:tcBorders>
            <w:vAlign w:val="center"/>
          </w:tcPr>
          <w:p w14:paraId="49C97BA2" w14:textId="0B5FE6DA" w:rsidR="000A6912" w:rsidRPr="004B4C29" w:rsidRDefault="000A6912" w:rsidP="000A6912">
            <w:pPr>
              <w:jc w:val="center"/>
              <w:rPr>
                <w:rFonts w:ascii="標楷體" w:eastAsia="標楷體" w:hAnsi="標楷體"/>
                <w:color w:val="000000" w:themeColor="text1"/>
              </w:rPr>
            </w:pPr>
            <w:r w:rsidRPr="004B4C29">
              <w:rPr>
                <w:rFonts w:ascii="標楷體" w:eastAsia="標楷體" w:hAnsi="標楷體" w:hint="eastAsia"/>
                <w:color w:val="000000" w:themeColor="text1"/>
              </w:rPr>
              <w:t>十五</w:t>
            </w:r>
          </w:p>
        </w:tc>
        <w:tc>
          <w:tcPr>
            <w:tcW w:w="1574" w:type="dxa"/>
            <w:tcBorders>
              <w:top w:val="single" w:sz="4" w:space="0" w:color="auto"/>
              <w:left w:val="single" w:sz="4" w:space="0" w:color="auto"/>
              <w:bottom w:val="single" w:sz="4" w:space="0" w:color="auto"/>
              <w:right w:val="single" w:sz="4" w:space="0" w:color="auto"/>
            </w:tcBorders>
            <w:vAlign w:val="center"/>
          </w:tcPr>
          <w:p w14:paraId="3C4B0345" w14:textId="2A17CE82" w:rsidR="004B4C29" w:rsidRPr="004B4C29" w:rsidRDefault="004B4C29"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資訊</w:t>
            </w:r>
          </w:p>
          <w:p w14:paraId="5198E2DF" w14:textId="1D4D5F3A" w:rsidR="000A6912" w:rsidRPr="004B4C29" w:rsidRDefault="000A6912" w:rsidP="004B4C29">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心智圖</w:t>
            </w:r>
          </w:p>
        </w:tc>
        <w:tc>
          <w:tcPr>
            <w:tcW w:w="2410" w:type="dxa"/>
            <w:tcBorders>
              <w:top w:val="single" w:sz="4" w:space="0" w:color="auto"/>
              <w:left w:val="single" w:sz="4" w:space="0" w:color="auto"/>
              <w:bottom w:val="single" w:sz="4" w:space="0" w:color="auto"/>
              <w:right w:val="single" w:sz="4" w:space="0" w:color="auto"/>
            </w:tcBorders>
            <w:vAlign w:val="center"/>
          </w:tcPr>
          <w:p w14:paraId="714469DD" w14:textId="3A201C09"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心智圖 X-mind 實作</w:t>
            </w:r>
          </w:p>
        </w:tc>
        <w:tc>
          <w:tcPr>
            <w:tcW w:w="851" w:type="dxa"/>
            <w:tcBorders>
              <w:top w:val="single" w:sz="4" w:space="0" w:color="auto"/>
              <w:left w:val="single" w:sz="4" w:space="0" w:color="auto"/>
              <w:bottom w:val="single" w:sz="4" w:space="0" w:color="auto"/>
              <w:right w:val="single" w:sz="4" w:space="0" w:color="auto"/>
            </w:tcBorders>
            <w:vAlign w:val="center"/>
          </w:tcPr>
          <w:p w14:paraId="689E2FDB" w14:textId="7CE05B35"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179EC60B" w14:textId="46180D92"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實作評量</w:t>
            </w:r>
          </w:p>
        </w:tc>
        <w:tc>
          <w:tcPr>
            <w:tcW w:w="3119" w:type="dxa"/>
            <w:tcBorders>
              <w:top w:val="single" w:sz="4" w:space="0" w:color="auto"/>
              <w:left w:val="single" w:sz="4" w:space="0" w:color="auto"/>
              <w:bottom w:val="single" w:sz="4" w:space="0" w:color="auto"/>
              <w:right w:val="single" w:sz="4" w:space="0" w:color="auto"/>
            </w:tcBorders>
          </w:tcPr>
          <w:p w14:paraId="41205389" w14:textId="23CD63B2" w:rsidR="000A6912" w:rsidRPr="004B4C29" w:rsidRDefault="000A6912" w:rsidP="000A6912">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資</w:t>
            </w:r>
            <w:smartTag w:uri="urn:schemas-microsoft-com:office:smarttags" w:element="chsdate">
              <w:smartTagPr>
                <w:attr w:name="Year" w:val="2004"/>
                <w:attr w:name="Month" w:val="3"/>
                <w:attr w:name="Day" w:val="6"/>
                <w:attr w:name="IsLunarDate" w:val="False"/>
                <w:attr w:name="IsROCDate" w:val="False"/>
              </w:smartTagPr>
              <w:r w:rsidRPr="004B4C29">
                <w:rPr>
                  <w:rFonts w:ascii="標楷體" w:eastAsia="標楷體" w:hAnsi="標楷體" w:hint="eastAsia"/>
                  <w:color w:val="000000" w:themeColor="text1"/>
                  <w:sz w:val="20"/>
                  <w:szCs w:val="20"/>
                </w:rPr>
                <w:t>4-3-6</w:t>
              </w:r>
            </w:smartTag>
            <w:r w:rsidRPr="004B4C29">
              <w:rPr>
                <w:rFonts w:ascii="標楷體" w:eastAsia="標楷體" w:hAnsi="標楷體" w:hint="eastAsia"/>
                <w:color w:val="000000" w:themeColor="text1"/>
                <w:sz w:val="20"/>
                <w:szCs w:val="20"/>
              </w:rPr>
              <w:t xml:space="preserve"> 能利用網路工具分享學習資源與心得。</w:t>
            </w:r>
          </w:p>
        </w:tc>
        <w:tc>
          <w:tcPr>
            <w:tcW w:w="1842" w:type="dxa"/>
            <w:tcBorders>
              <w:top w:val="single" w:sz="4" w:space="0" w:color="auto"/>
              <w:left w:val="single" w:sz="4" w:space="0" w:color="auto"/>
              <w:bottom w:val="single" w:sz="4" w:space="0" w:color="auto"/>
              <w:right w:val="single" w:sz="4" w:space="0" w:color="auto"/>
            </w:tcBorders>
            <w:vAlign w:val="center"/>
          </w:tcPr>
          <w:p w14:paraId="103189D0" w14:textId="19766C59"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資訊</w:t>
            </w:r>
          </w:p>
        </w:tc>
        <w:tc>
          <w:tcPr>
            <w:tcW w:w="1134" w:type="dxa"/>
            <w:tcBorders>
              <w:top w:val="single" w:sz="4" w:space="0" w:color="auto"/>
              <w:left w:val="single" w:sz="4" w:space="0" w:color="auto"/>
              <w:bottom w:val="single" w:sz="4" w:space="0" w:color="auto"/>
              <w:right w:val="single" w:sz="4" w:space="0" w:color="auto"/>
            </w:tcBorders>
          </w:tcPr>
          <w:p w14:paraId="57809846" w14:textId="77777777" w:rsidR="000A6912" w:rsidRPr="009262E2" w:rsidRDefault="000A6912" w:rsidP="000A6912">
            <w:pPr>
              <w:spacing w:line="0" w:lineRule="atLeast"/>
              <w:rPr>
                <w:rFonts w:ascii="標楷體" w:eastAsia="標楷體" w:hAnsi="標楷體"/>
                <w:u w:val="single"/>
              </w:rPr>
            </w:pPr>
          </w:p>
        </w:tc>
      </w:tr>
      <w:tr w:rsidR="000A6912" w:rsidRPr="009262E2" w14:paraId="13E45376" w14:textId="77777777" w:rsidTr="000A6912">
        <w:tc>
          <w:tcPr>
            <w:tcW w:w="802" w:type="dxa"/>
            <w:vMerge/>
            <w:tcBorders>
              <w:left w:val="single" w:sz="4" w:space="0" w:color="auto"/>
              <w:right w:val="single" w:sz="4" w:space="0" w:color="auto"/>
            </w:tcBorders>
            <w:vAlign w:val="center"/>
          </w:tcPr>
          <w:p w14:paraId="58A6BF02" w14:textId="77777777"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0FFA903D" w14:textId="54A09A0A"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補救教學4</w:t>
            </w:r>
          </w:p>
        </w:tc>
        <w:tc>
          <w:tcPr>
            <w:tcW w:w="2410" w:type="dxa"/>
            <w:tcBorders>
              <w:top w:val="single" w:sz="4" w:space="0" w:color="auto"/>
              <w:left w:val="single" w:sz="4" w:space="0" w:color="auto"/>
              <w:bottom w:val="single" w:sz="4" w:space="0" w:color="auto"/>
              <w:right w:val="single" w:sz="4" w:space="0" w:color="auto"/>
            </w:tcBorders>
            <w:vAlign w:val="center"/>
          </w:tcPr>
          <w:p w14:paraId="1A7C25D7" w14:textId="1DB7E736" w:rsidR="000A6912" w:rsidRPr="004B4C29" w:rsidRDefault="000A6912" w:rsidP="000A6912">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整數小數除以整數、表面積</w:t>
            </w:r>
          </w:p>
        </w:tc>
        <w:tc>
          <w:tcPr>
            <w:tcW w:w="851" w:type="dxa"/>
            <w:tcBorders>
              <w:top w:val="single" w:sz="4" w:space="0" w:color="auto"/>
              <w:left w:val="single" w:sz="4" w:space="0" w:color="auto"/>
              <w:bottom w:val="single" w:sz="4" w:space="0" w:color="auto"/>
              <w:right w:val="single" w:sz="4" w:space="0" w:color="auto"/>
            </w:tcBorders>
            <w:vAlign w:val="center"/>
          </w:tcPr>
          <w:p w14:paraId="27C46CFE" w14:textId="22CF19F4" w:rsidR="000A6912" w:rsidRPr="004B4C29" w:rsidRDefault="000A6912" w:rsidP="000A6912">
            <w:pPr>
              <w:spacing w:line="0" w:lineRule="atLeast"/>
              <w:jc w:val="center"/>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3596157B" w14:textId="358BAB45" w:rsidR="000A6912" w:rsidRPr="004B4C29" w:rsidRDefault="000A6912" w:rsidP="000A6912">
            <w:pPr>
              <w:spacing w:line="0" w:lineRule="atLeast"/>
              <w:jc w:val="center"/>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實作評量</w:t>
            </w:r>
          </w:p>
        </w:tc>
        <w:tc>
          <w:tcPr>
            <w:tcW w:w="3119" w:type="dxa"/>
            <w:tcBorders>
              <w:top w:val="single" w:sz="4" w:space="0" w:color="auto"/>
              <w:left w:val="single" w:sz="4" w:space="0" w:color="auto"/>
              <w:bottom w:val="single" w:sz="4" w:space="0" w:color="auto"/>
              <w:right w:val="single" w:sz="4" w:space="0" w:color="auto"/>
            </w:tcBorders>
          </w:tcPr>
          <w:p w14:paraId="483C86F6" w14:textId="77777777" w:rsidR="000A6912" w:rsidRPr="004B4C29" w:rsidRDefault="000A6912" w:rsidP="000A6912">
            <w:pPr>
              <w:spacing w:line="240" w:lineRule="exact"/>
              <w:ind w:right="57"/>
              <w:jc w:val="both"/>
              <w:rPr>
                <w:rFonts w:ascii="標楷體" w:eastAsia="標楷體" w:hAnsi="標楷體" w:cs="Times-Roman"/>
                <w:color w:val="000000" w:themeColor="text1"/>
                <w:kern w:val="0"/>
                <w:sz w:val="20"/>
                <w:szCs w:val="20"/>
              </w:rPr>
            </w:pPr>
            <w:r w:rsidRPr="004B4C29">
              <w:rPr>
                <w:rFonts w:ascii="標楷體" w:eastAsia="標楷體" w:hAnsi="標楷體" w:cs="Times-Roman"/>
                <w:color w:val="000000" w:themeColor="text1"/>
                <w:kern w:val="0"/>
                <w:sz w:val="20"/>
                <w:szCs w:val="20"/>
              </w:rPr>
              <w:t>5-n-10 能認識多位小數，並做比較與加、減與整數倍的計算，以及解決生活中的問題。</w:t>
            </w:r>
          </w:p>
          <w:p w14:paraId="551265E1" w14:textId="77777777" w:rsidR="000A6912" w:rsidRPr="004B4C29" w:rsidRDefault="000A6912" w:rsidP="000A6912">
            <w:pPr>
              <w:spacing w:line="240" w:lineRule="exact"/>
              <w:ind w:right="57"/>
              <w:jc w:val="both"/>
              <w:rPr>
                <w:rFonts w:ascii="標楷體" w:eastAsia="標楷體" w:hAnsi="標楷體" w:cs="Times-Roman"/>
                <w:color w:val="000000" w:themeColor="text1"/>
                <w:kern w:val="0"/>
                <w:sz w:val="20"/>
                <w:szCs w:val="20"/>
              </w:rPr>
            </w:pPr>
            <w:r w:rsidRPr="004B4C29">
              <w:rPr>
                <w:rFonts w:ascii="標楷體" w:eastAsia="標楷體" w:hAnsi="標楷體" w:cs="Times-Roman"/>
                <w:color w:val="000000" w:themeColor="text1"/>
                <w:kern w:val="0"/>
                <w:sz w:val="20"/>
                <w:szCs w:val="20"/>
              </w:rPr>
              <w:t>5-n-12 能用直式處理整數除以整數，商為三位小數的計算。</w:t>
            </w:r>
          </w:p>
          <w:p w14:paraId="57FB80B2" w14:textId="77777777" w:rsidR="000A6912" w:rsidRPr="004B4C29" w:rsidRDefault="000A6912" w:rsidP="000A6912">
            <w:pPr>
              <w:spacing w:line="0" w:lineRule="atLeast"/>
              <w:rPr>
                <w:rFonts w:ascii="標楷體" w:eastAsia="標楷體" w:hAnsi="標楷體" w:cs="Times-Roman"/>
                <w:color w:val="000000" w:themeColor="text1"/>
                <w:kern w:val="0"/>
                <w:sz w:val="20"/>
                <w:szCs w:val="20"/>
              </w:rPr>
            </w:pPr>
            <w:r w:rsidRPr="004B4C29">
              <w:rPr>
                <w:rFonts w:ascii="標楷體" w:eastAsia="標楷體" w:hAnsi="標楷體" w:cs="Times-Roman"/>
                <w:color w:val="000000" w:themeColor="text1"/>
                <w:kern w:val="0"/>
                <w:sz w:val="20"/>
                <w:szCs w:val="20"/>
              </w:rPr>
              <w:t>5-n-13 能將分數、小數標記在數線上。</w:t>
            </w:r>
          </w:p>
          <w:p w14:paraId="668521ED" w14:textId="77777777" w:rsidR="000A6912" w:rsidRPr="004B4C29" w:rsidRDefault="000A6912" w:rsidP="000A6912">
            <w:pPr>
              <w:spacing w:line="240" w:lineRule="exact"/>
              <w:ind w:right="57"/>
              <w:jc w:val="both"/>
              <w:rPr>
                <w:rFonts w:ascii="標楷體" w:eastAsia="標楷體" w:hAnsi="標楷體" w:cs="Times-Roman"/>
                <w:color w:val="000000" w:themeColor="text1"/>
                <w:kern w:val="0"/>
                <w:sz w:val="20"/>
                <w:szCs w:val="20"/>
              </w:rPr>
            </w:pPr>
            <w:r w:rsidRPr="004B4C29">
              <w:rPr>
                <w:rFonts w:ascii="標楷體" w:eastAsia="標楷體" w:hAnsi="標楷體" w:cs="Times-Roman"/>
                <w:color w:val="000000" w:themeColor="text1"/>
                <w:kern w:val="0"/>
                <w:sz w:val="20"/>
                <w:szCs w:val="20"/>
              </w:rPr>
              <w:t>5-n-20 能理解長方體和正方體體積的計算公式，並能求出長方體和正方體的表面積。</w:t>
            </w:r>
          </w:p>
          <w:p w14:paraId="59C2D4EB" w14:textId="1C736534" w:rsidR="000A6912" w:rsidRPr="004B4C29" w:rsidRDefault="000A6912" w:rsidP="000A6912">
            <w:pPr>
              <w:spacing w:line="0" w:lineRule="atLeast"/>
              <w:rPr>
                <w:rFonts w:ascii="標楷體" w:eastAsia="標楷體" w:hAnsi="標楷體"/>
                <w:color w:val="000000" w:themeColor="text1"/>
                <w:sz w:val="20"/>
                <w:szCs w:val="20"/>
              </w:rPr>
            </w:pPr>
            <w:r w:rsidRPr="004B4C29">
              <w:rPr>
                <w:rFonts w:ascii="標楷體" w:eastAsia="標楷體" w:hAnsi="標楷體" w:cs="Times-Roman"/>
                <w:color w:val="000000" w:themeColor="text1"/>
                <w:kern w:val="0"/>
                <w:sz w:val="20"/>
                <w:szCs w:val="20"/>
              </w:rPr>
              <w:t>5-s-07 能理解長方體和正方體體積的計算公式，並能求出長方體和正方體的表面積。</w:t>
            </w:r>
          </w:p>
        </w:tc>
        <w:tc>
          <w:tcPr>
            <w:tcW w:w="1842" w:type="dxa"/>
            <w:tcBorders>
              <w:top w:val="single" w:sz="4" w:space="0" w:color="auto"/>
              <w:left w:val="single" w:sz="4" w:space="0" w:color="auto"/>
              <w:bottom w:val="single" w:sz="4" w:space="0" w:color="auto"/>
              <w:right w:val="single" w:sz="4" w:space="0" w:color="auto"/>
            </w:tcBorders>
            <w:vAlign w:val="center"/>
          </w:tcPr>
          <w:p w14:paraId="226F0EEB" w14:textId="264A5AF6" w:rsidR="000A6912" w:rsidRPr="004B4C29" w:rsidRDefault="000A6912" w:rsidP="000A6912">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數學</w:t>
            </w:r>
          </w:p>
        </w:tc>
        <w:tc>
          <w:tcPr>
            <w:tcW w:w="1134" w:type="dxa"/>
            <w:tcBorders>
              <w:top w:val="single" w:sz="4" w:space="0" w:color="auto"/>
              <w:left w:val="single" w:sz="4" w:space="0" w:color="auto"/>
              <w:bottom w:val="single" w:sz="4" w:space="0" w:color="auto"/>
              <w:right w:val="single" w:sz="4" w:space="0" w:color="auto"/>
            </w:tcBorders>
          </w:tcPr>
          <w:p w14:paraId="199C1528" w14:textId="77777777" w:rsidR="000A6912" w:rsidRPr="007D4A4A" w:rsidRDefault="000A6912" w:rsidP="000A6912">
            <w:pPr>
              <w:spacing w:line="0" w:lineRule="atLeast"/>
              <w:rPr>
                <w:rFonts w:ascii="標楷體" w:eastAsia="標楷體" w:hAnsi="標楷體"/>
              </w:rPr>
            </w:pPr>
          </w:p>
        </w:tc>
      </w:tr>
      <w:tr w:rsidR="000A6912" w:rsidRPr="009262E2" w14:paraId="31C5584E" w14:textId="77777777" w:rsidTr="001A28F1">
        <w:tc>
          <w:tcPr>
            <w:tcW w:w="802" w:type="dxa"/>
            <w:vMerge/>
            <w:tcBorders>
              <w:left w:val="single" w:sz="4" w:space="0" w:color="auto"/>
              <w:right w:val="single" w:sz="4" w:space="0" w:color="auto"/>
            </w:tcBorders>
            <w:vAlign w:val="center"/>
          </w:tcPr>
          <w:p w14:paraId="339A48C4" w14:textId="77777777"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40E64B9D" w14:textId="5D7F93E8" w:rsidR="000A6912" w:rsidRPr="004B4C29" w:rsidRDefault="000A6912" w:rsidP="004B4C29">
            <w:pPr>
              <w:spacing w:line="0" w:lineRule="atLeast"/>
              <w:rPr>
                <w:rFonts w:ascii="標楷體" w:eastAsia="標楷體" w:hAnsi="標楷體"/>
                <w:color w:val="000000" w:themeColor="text1"/>
                <w:sz w:val="20"/>
                <w:szCs w:val="20"/>
                <w:u w:val="single"/>
              </w:rPr>
            </w:pPr>
            <w:proofErr w:type="gramStart"/>
            <w:r w:rsidRPr="004B4C29">
              <w:rPr>
                <w:rFonts w:ascii="標楷體" w:eastAsia="標楷體" w:hAnsi="標楷體" w:hint="eastAsia"/>
                <w:color w:val="000000" w:themeColor="text1"/>
                <w:sz w:val="20"/>
                <w:szCs w:val="20"/>
              </w:rPr>
              <w:t>攝出好</w:t>
            </w:r>
            <w:proofErr w:type="gramEnd"/>
            <w:r w:rsidRPr="004B4C29">
              <w:rPr>
                <w:rFonts w:ascii="標楷體" w:eastAsia="標楷體" w:hAnsi="標楷體" w:hint="eastAsia"/>
                <w:color w:val="000000" w:themeColor="text1"/>
                <w:sz w:val="20"/>
                <w:szCs w:val="20"/>
              </w:rPr>
              <w:t>照片-美感訓練</w:t>
            </w:r>
          </w:p>
        </w:tc>
        <w:tc>
          <w:tcPr>
            <w:tcW w:w="2410" w:type="dxa"/>
            <w:tcBorders>
              <w:top w:val="single" w:sz="4" w:space="0" w:color="auto"/>
              <w:left w:val="single" w:sz="4" w:space="0" w:color="auto"/>
              <w:bottom w:val="single" w:sz="4" w:space="0" w:color="auto"/>
              <w:right w:val="single" w:sz="4" w:space="0" w:color="auto"/>
            </w:tcBorders>
            <w:vAlign w:val="center"/>
          </w:tcPr>
          <w:p w14:paraId="5DEF99A7" w14:textId="40384CDC"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學生藉由攝影技巧，捕捉生活美感。</w:t>
            </w:r>
          </w:p>
        </w:tc>
        <w:tc>
          <w:tcPr>
            <w:tcW w:w="851" w:type="dxa"/>
            <w:tcBorders>
              <w:top w:val="single" w:sz="4" w:space="0" w:color="auto"/>
              <w:left w:val="single" w:sz="4" w:space="0" w:color="auto"/>
              <w:bottom w:val="single" w:sz="4" w:space="0" w:color="auto"/>
              <w:right w:val="single" w:sz="4" w:space="0" w:color="auto"/>
            </w:tcBorders>
            <w:vAlign w:val="center"/>
          </w:tcPr>
          <w:p w14:paraId="4BE690C8" w14:textId="3E32A3DE" w:rsidR="000A6912" w:rsidRPr="004B4C29" w:rsidRDefault="000A6912" w:rsidP="000A6912">
            <w:pPr>
              <w:spacing w:line="0" w:lineRule="atLeast"/>
              <w:jc w:val="center"/>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4CB78828" w14:textId="77777777" w:rsidR="000A6912" w:rsidRPr="004B4C29" w:rsidRDefault="000A6912" w:rsidP="000A6912">
            <w:pPr>
              <w:jc w:val="center"/>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實作評量</w:t>
            </w:r>
          </w:p>
          <w:p w14:paraId="674D1ED2" w14:textId="37EF4085"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口頭發表</w:t>
            </w:r>
          </w:p>
        </w:tc>
        <w:tc>
          <w:tcPr>
            <w:tcW w:w="3119" w:type="dxa"/>
            <w:tcBorders>
              <w:top w:val="single" w:sz="4" w:space="0" w:color="auto"/>
              <w:left w:val="single" w:sz="4" w:space="0" w:color="auto"/>
              <w:bottom w:val="single" w:sz="4" w:space="0" w:color="auto"/>
              <w:right w:val="single" w:sz="4" w:space="0" w:color="auto"/>
            </w:tcBorders>
          </w:tcPr>
          <w:p w14:paraId="14A45A26" w14:textId="708B0DEC"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校本3-3-1以感官和知覺探索生活，換起豐富的想像力，覺察美的存在。</w:t>
            </w:r>
          </w:p>
        </w:tc>
        <w:tc>
          <w:tcPr>
            <w:tcW w:w="1842" w:type="dxa"/>
            <w:tcBorders>
              <w:top w:val="single" w:sz="4" w:space="0" w:color="auto"/>
              <w:left w:val="single" w:sz="4" w:space="0" w:color="auto"/>
              <w:bottom w:val="single" w:sz="4" w:space="0" w:color="auto"/>
              <w:right w:val="single" w:sz="4" w:space="0" w:color="auto"/>
            </w:tcBorders>
            <w:vAlign w:val="center"/>
          </w:tcPr>
          <w:p w14:paraId="002320F3" w14:textId="21A20E3F"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資訊</w:t>
            </w:r>
          </w:p>
        </w:tc>
        <w:tc>
          <w:tcPr>
            <w:tcW w:w="1134" w:type="dxa"/>
            <w:tcBorders>
              <w:top w:val="single" w:sz="4" w:space="0" w:color="auto"/>
              <w:left w:val="single" w:sz="4" w:space="0" w:color="auto"/>
              <w:bottom w:val="single" w:sz="4" w:space="0" w:color="auto"/>
              <w:right w:val="single" w:sz="4" w:space="0" w:color="auto"/>
            </w:tcBorders>
          </w:tcPr>
          <w:p w14:paraId="5EB3C625" w14:textId="77777777" w:rsidR="000A6912" w:rsidRPr="009262E2" w:rsidRDefault="000A6912" w:rsidP="000A6912">
            <w:pPr>
              <w:spacing w:line="0" w:lineRule="atLeast"/>
              <w:rPr>
                <w:rFonts w:ascii="標楷體" w:eastAsia="標楷體" w:hAnsi="標楷體"/>
                <w:u w:val="single"/>
              </w:rPr>
            </w:pPr>
          </w:p>
        </w:tc>
      </w:tr>
      <w:tr w:rsidR="000A6912" w:rsidRPr="009262E2" w14:paraId="1E8FE195" w14:textId="77777777" w:rsidTr="000A6912">
        <w:tc>
          <w:tcPr>
            <w:tcW w:w="802" w:type="dxa"/>
            <w:vMerge/>
            <w:tcBorders>
              <w:left w:val="single" w:sz="4" w:space="0" w:color="auto"/>
              <w:bottom w:val="single" w:sz="4" w:space="0" w:color="auto"/>
              <w:right w:val="single" w:sz="4" w:space="0" w:color="auto"/>
            </w:tcBorders>
            <w:vAlign w:val="center"/>
          </w:tcPr>
          <w:p w14:paraId="585F6C82" w14:textId="77777777"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5FD2A9A4" w14:textId="53DF1849" w:rsidR="000A6912" w:rsidRPr="004B4C29" w:rsidRDefault="000A6912" w:rsidP="004B4C29">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宜小i閱讀</w:t>
            </w:r>
          </w:p>
        </w:tc>
        <w:tc>
          <w:tcPr>
            <w:tcW w:w="2410" w:type="dxa"/>
            <w:tcBorders>
              <w:top w:val="single" w:sz="4" w:space="0" w:color="auto"/>
              <w:left w:val="single" w:sz="4" w:space="0" w:color="auto"/>
              <w:bottom w:val="single" w:sz="4" w:space="0" w:color="auto"/>
              <w:right w:val="single" w:sz="4" w:space="0" w:color="auto"/>
            </w:tcBorders>
            <w:vAlign w:val="center"/>
          </w:tcPr>
          <w:p w14:paraId="2FC2E06E" w14:textId="2B13A9E1"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攝影初學入門</w:t>
            </w:r>
          </w:p>
        </w:tc>
        <w:tc>
          <w:tcPr>
            <w:tcW w:w="851" w:type="dxa"/>
            <w:tcBorders>
              <w:top w:val="single" w:sz="4" w:space="0" w:color="auto"/>
              <w:left w:val="single" w:sz="4" w:space="0" w:color="auto"/>
              <w:bottom w:val="single" w:sz="4" w:space="0" w:color="auto"/>
              <w:right w:val="single" w:sz="4" w:space="0" w:color="auto"/>
            </w:tcBorders>
            <w:vAlign w:val="center"/>
          </w:tcPr>
          <w:p w14:paraId="6228AC5B" w14:textId="7E236C12" w:rsidR="000A6912" w:rsidRPr="004B4C29" w:rsidRDefault="000A6912" w:rsidP="000A6912">
            <w:pPr>
              <w:spacing w:line="0" w:lineRule="atLeast"/>
              <w:jc w:val="center"/>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4D691B70" w14:textId="5DC0CCCE"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口頭發表</w:t>
            </w:r>
          </w:p>
        </w:tc>
        <w:tc>
          <w:tcPr>
            <w:tcW w:w="3119" w:type="dxa"/>
            <w:tcBorders>
              <w:top w:val="single" w:sz="4" w:space="0" w:color="auto"/>
              <w:left w:val="single" w:sz="4" w:space="0" w:color="auto"/>
              <w:bottom w:val="single" w:sz="4" w:space="0" w:color="auto"/>
              <w:right w:val="single" w:sz="4" w:space="0" w:color="auto"/>
            </w:tcBorders>
          </w:tcPr>
          <w:p w14:paraId="544E859B" w14:textId="487DE5C2"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校本3-3-1以感官和知覺探索生活，喚起豐富的想像力，覺察美的存在。</w:t>
            </w:r>
          </w:p>
        </w:tc>
        <w:tc>
          <w:tcPr>
            <w:tcW w:w="1842" w:type="dxa"/>
            <w:tcBorders>
              <w:top w:val="single" w:sz="4" w:space="0" w:color="auto"/>
              <w:left w:val="single" w:sz="4" w:space="0" w:color="auto"/>
              <w:bottom w:val="single" w:sz="4" w:space="0" w:color="auto"/>
              <w:right w:val="single" w:sz="4" w:space="0" w:color="auto"/>
            </w:tcBorders>
          </w:tcPr>
          <w:p w14:paraId="6368770E" w14:textId="77777777" w:rsidR="000A6912" w:rsidRPr="004B4C29" w:rsidRDefault="000A6912" w:rsidP="000A6912">
            <w:pPr>
              <w:spacing w:line="0" w:lineRule="atLeast"/>
              <w:rPr>
                <w:rFonts w:ascii="標楷體" w:eastAsia="標楷體" w:hAnsi="標楷體"/>
                <w:color w:val="000000" w:themeColor="text1"/>
                <w:sz w:val="20"/>
                <w:szCs w:val="20"/>
                <w:u w:val="single"/>
              </w:rPr>
            </w:pPr>
          </w:p>
        </w:tc>
        <w:tc>
          <w:tcPr>
            <w:tcW w:w="1134" w:type="dxa"/>
            <w:tcBorders>
              <w:top w:val="single" w:sz="4" w:space="0" w:color="auto"/>
              <w:left w:val="single" w:sz="4" w:space="0" w:color="auto"/>
              <w:bottom w:val="single" w:sz="4" w:space="0" w:color="auto"/>
              <w:right w:val="single" w:sz="4" w:space="0" w:color="auto"/>
            </w:tcBorders>
          </w:tcPr>
          <w:p w14:paraId="39AC3591" w14:textId="77777777" w:rsidR="000A6912" w:rsidRPr="009262E2" w:rsidRDefault="000A6912" w:rsidP="000A6912">
            <w:pPr>
              <w:spacing w:line="0" w:lineRule="atLeast"/>
              <w:rPr>
                <w:rFonts w:ascii="標楷體" w:eastAsia="標楷體" w:hAnsi="標楷體"/>
                <w:u w:val="single"/>
              </w:rPr>
            </w:pPr>
          </w:p>
        </w:tc>
      </w:tr>
      <w:tr w:rsidR="000A6912" w:rsidRPr="009262E2" w14:paraId="025C94D6" w14:textId="77777777" w:rsidTr="000A6912">
        <w:tc>
          <w:tcPr>
            <w:tcW w:w="802" w:type="dxa"/>
            <w:vMerge w:val="restart"/>
            <w:tcBorders>
              <w:top w:val="single" w:sz="4" w:space="0" w:color="auto"/>
              <w:left w:val="single" w:sz="4" w:space="0" w:color="auto"/>
              <w:right w:val="single" w:sz="4" w:space="0" w:color="auto"/>
            </w:tcBorders>
            <w:vAlign w:val="center"/>
          </w:tcPr>
          <w:p w14:paraId="5C254410" w14:textId="71B56D4D" w:rsidR="000A6912" w:rsidRPr="004B4C29" w:rsidRDefault="000A6912" w:rsidP="000A6912">
            <w:pPr>
              <w:jc w:val="center"/>
              <w:rPr>
                <w:rFonts w:ascii="標楷體" w:eastAsia="標楷體" w:hAnsi="標楷體"/>
                <w:color w:val="000000" w:themeColor="text1"/>
              </w:rPr>
            </w:pPr>
            <w:r w:rsidRPr="004B4C29">
              <w:rPr>
                <w:rFonts w:ascii="標楷體" w:eastAsia="標楷體" w:hAnsi="標楷體" w:hint="eastAsia"/>
                <w:color w:val="000000" w:themeColor="text1"/>
              </w:rPr>
              <w:t>十六</w:t>
            </w:r>
          </w:p>
        </w:tc>
        <w:tc>
          <w:tcPr>
            <w:tcW w:w="1574" w:type="dxa"/>
            <w:tcBorders>
              <w:top w:val="single" w:sz="4" w:space="0" w:color="auto"/>
              <w:left w:val="single" w:sz="4" w:space="0" w:color="auto"/>
              <w:bottom w:val="single" w:sz="4" w:space="0" w:color="auto"/>
              <w:right w:val="single" w:sz="4" w:space="0" w:color="auto"/>
            </w:tcBorders>
            <w:vAlign w:val="center"/>
          </w:tcPr>
          <w:p w14:paraId="41B3D4FF" w14:textId="11086152" w:rsidR="004B4C29" w:rsidRPr="004B4C29" w:rsidRDefault="004B4C29"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資訊</w:t>
            </w:r>
          </w:p>
          <w:p w14:paraId="1CB1100D" w14:textId="689BF285" w:rsidR="000A6912" w:rsidRPr="004B4C29" w:rsidRDefault="000A6912" w:rsidP="004B4C29">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心智圖</w:t>
            </w:r>
          </w:p>
        </w:tc>
        <w:tc>
          <w:tcPr>
            <w:tcW w:w="2410" w:type="dxa"/>
            <w:tcBorders>
              <w:top w:val="single" w:sz="4" w:space="0" w:color="auto"/>
              <w:left w:val="single" w:sz="4" w:space="0" w:color="auto"/>
              <w:bottom w:val="single" w:sz="4" w:space="0" w:color="auto"/>
              <w:right w:val="single" w:sz="4" w:space="0" w:color="auto"/>
            </w:tcBorders>
            <w:vAlign w:val="center"/>
          </w:tcPr>
          <w:p w14:paraId="4FC18E53" w14:textId="0099DEB2"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心智圖 X-mind 實作</w:t>
            </w:r>
          </w:p>
        </w:tc>
        <w:tc>
          <w:tcPr>
            <w:tcW w:w="851" w:type="dxa"/>
            <w:tcBorders>
              <w:top w:val="single" w:sz="4" w:space="0" w:color="auto"/>
              <w:left w:val="single" w:sz="4" w:space="0" w:color="auto"/>
              <w:bottom w:val="single" w:sz="4" w:space="0" w:color="auto"/>
              <w:right w:val="single" w:sz="4" w:space="0" w:color="auto"/>
            </w:tcBorders>
            <w:vAlign w:val="center"/>
          </w:tcPr>
          <w:p w14:paraId="4F7DEA8E" w14:textId="2A0109D0"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2C9C32B6" w14:textId="04E23E6B"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實作評量</w:t>
            </w:r>
          </w:p>
        </w:tc>
        <w:tc>
          <w:tcPr>
            <w:tcW w:w="3119" w:type="dxa"/>
            <w:tcBorders>
              <w:top w:val="single" w:sz="4" w:space="0" w:color="auto"/>
              <w:left w:val="single" w:sz="4" w:space="0" w:color="auto"/>
              <w:bottom w:val="single" w:sz="4" w:space="0" w:color="auto"/>
              <w:right w:val="single" w:sz="4" w:space="0" w:color="auto"/>
            </w:tcBorders>
          </w:tcPr>
          <w:p w14:paraId="7F5243E2" w14:textId="76814348"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w:t>
            </w:r>
            <w:smartTag w:uri="urn:schemas-microsoft-com:office:smarttags" w:element="chsdate">
              <w:smartTagPr>
                <w:attr w:name="IsROCDate" w:val="False"/>
                <w:attr w:name="IsLunarDate" w:val="False"/>
                <w:attr w:name="Day" w:val="6"/>
                <w:attr w:name="Month" w:val="3"/>
                <w:attr w:name="Year" w:val="2004"/>
              </w:smartTagPr>
              <w:r w:rsidRPr="004B4C29">
                <w:rPr>
                  <w:rFonts w:ascii="標楷體" w:eastAsia="標楷體" w:hAnsi="標楷體" w:hint="eastAsia"/>
                  <w:color w:val="000000" w:themeColor="text1"/>
                  <w:sz w:val="20"/>
                  <w:szCs w:val="20"/>
                </w:rPr>
                <w:t>4-3-6</w:t>
              </w:r>
            </w:smartTag>
            <w:r w:rsidRPr="004B4C29">
              <w:rPr>
                <w:rFonts w:ascii="標楷體" w:eastAsia="標楷體" w:hAnsi="標楷體" w:hint="eastAsia"/>
                <w:color w:val="000000" w:themeColor="text1"/>
                <w:sz w:val="20"/>
                <w:szCs w:val="20"/>
              </w:rPr>
              <w:t xml:space="preserve"> 能利用網路工具分享學習資源與心得。</w:t>
            </w:r>
          </w:p>
        </w:tc>
        <w:tc>
          <w:tcPr>
            <w:tcW w:w="1842" w:type="dxa"/>
            <w:tcBorders>
              <w:top w:val="single" w:sz="4" w:space="0" w:color="auto"/>
              <w:left w:val="single" w:sz="4" w:space="0" w:color="auto"/>
              <w:bottom w:val="single" w:sz="4" w:space="0" w:color="auto"/>
              <w:right w:val="single" w:sz="4" w:space="0" w:color="auto"/>
            </w:tcBorders>
          </w:tcPr>
          <w:p w14:paraId="12033827" w14:textId="57FF1063"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資訊</w:t>
            </w:r>
          </w:p>
        </w:tc>
        <w:tc>
          <w:tcPr>
            <w:tcW w:w="1134" w:type="dxa"/>
            <w:tcBorders>
              <w:top w:val="single" w:sz="4" w:space="0" w:color="auto"/>
              <w:left w:val="single" w:sz="4" w:space="0" w:color="auto"/>
              <w:bottom w:val="single" w:sz="4" w:space="0" w:color="auto"/>
              <w:right w:val="single" w:sz="4" w:space="0" w:color="auto"/>
            </w:tcBorders>
          </w:tcPr>
          <w:p w14:paraId="208DFE2C" w14:textId="77777777" w:rsidR="000A6912" w:rsidRPr="009262E2" w:rsidRDefault="000A6912" w:rsidP="000A6912">
            <w:pPr>
              <w:spacing w:line="0" w:lineRule="atLeast"/>
              <w:rPr>
                <w:rFonts w:ascii="標楷體" w:eastAsia="標楷體" w:hAnsi="標楷體"/>
                <w:u w:val="single"/>
              </w:rPr>
            </w:pPr>
          </w:p>
        </w:tc>
      </w:tr>
      <w:tr w:rsidR="000A6912" w:rsidRPr="009262E2" w14:paraId="15D856EB" w14:textId="77777777" w:rsidTr="000A6912">
        <w:tc>
          <w:tcPr>
            <w:tcW w:w="802" w:type="dxa"/>
            <w:vMerge/>
            <w:tcBorders>
              <w:left w:val="single" w:sz="4" w:space="0" w:color="auto"/>
              <w:right w:val="single" w:sz="4" w:space="0" w:color="auto"/>
            </w:tcBorders>
            <w:vAlign w:val="center"/>
          </w:tcPr>
          <w:p w14:paraId="08946944" w14:textId="77777777"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4097025C" w14:textId="4DAEAAE7" w:rsidR="000A6912" w:rsidRPr="004B4C29" w:rsidRDefault="000A6912" w:rsidP="004B4C29">
            <w:pPr>
              <w:spacing w:line="0" w:lineRule="atLeast"/>
              <w:rPr>
                <w:rFonts w:ascii="標楷體" w:eastAsia="標楷體" w:hAnsi="標楷體" w:hint="eastAsia"/>
                <w:color w:val="000000" w:themeColor="text1"/>
                <w:sz w:val="20"/>
                <w:szCs w:val="20"/>
              </w:rPr>
            </w:pPr>
            <w:r w:rsidRPr="004B4C29">
              <w:rPr>
                <w:rFonts w:ascii="標楷體" w:eastAsia="標楷體" w:hAnsi="標楷體" w:hint="eastAsia"/>
                <w:color w:val="000000" w:themeColor="text1"/>
                <w:sz w:val="20"/>
                <w:szCs w:val="20"/>
              </w:rPr>
              <w:t>書法教育2</w:t>
            </w:r>
          </w:p>
        </w:tc>
        <w:tc>
          <w:tcPr>
            <w:tcW w:w="2410" w:type="dxa"/>
            <w:tcBorders>
              <w:top w:val="single" w:sz="4" w:space="0" w:color="auto"/>
              <w:left w:val="single" w:sz="4" w:space="0" w:color="auto"/>
              <w:bottom w:val="single" w:sz="4" w:space="0" w:color="auto"/>
              <w:right w:val="single" w:sz="4" w:space="0" w:color="auto"/>
            </w:tcBorders>
            <w:vAlign w:val="center"/>
          </w:tcPr>
          <w:p w14:paraId="7C426726" w14:textId="40DF4166" w:rsidR="000A6912" w:rsidRPr="004B4C29" w:rsidRDefault="000A6912" w:rsidP="000A6912">
            <w:pPr>
              <w:spacing w:line="0" w:lineRule="atLeast"/>
              <w:rPr>
                <w:rFonts w:ascii="標楷體" w:eastAsia="標楷體" w:hAnsi="標楷體" w:hint="eastAsia"/>
                <w:color w:val="000000" w:themeColor="text1"/>
                <w:sz w:val="20"/>
                <w:szCs w:val="20"/>
              </w:rPr>
            </w:pPr>
            <w:r w:rsidRPr="004B4C29">
              <w:rPr>
                <w:rFonts w:ascii="標楷體" w:eastAsia="標楷體" w:hAnsi="標楷體" w:hint="eastAsia"/>
                <w:color w:val="000000" w:themeColor="text1"/>
                <w:sz w:val="20"/>
                <w:szCs w:val="20"/>
              </w:rPr>
              <w:t>楷書練習</w:t>
            </w:r>
          </w:p>
        </w:tc>
        <w:tc>
          <w:tcPr>
            <w:tcW w:w="851" w:type="dxa"/>
            <w:tcBorders>
              <w:top w:val="single" w:sz="4" w:space="0" w:color="auto"/>
              <w:left w:val="single" w:sz="4" w:space="0" w:color="auto"/>
              <w:bottom w:val="single" w:sz="4" w:space="0" w:color="auto"/>
              <w:right w:val="single" w:sz="4" w:space="0" w:color="auto"/>
            </w:tcBorders>
            <w:vAlign w:val="center"/>
          </w:tcPr>
          <w:p w14:paraId="1A7C13F1" w14:textId="4FDCCBF5" w:rsidR="000A6912" w:rsidRPr="004B4C29" w:rsidRDefault="000A6912" w:rsidP="000A6912">
            <w:pPr>
              <w:spacing w:line="0" w:lineRule="atLeast"/>
              <w:jc w:val="center"/>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2515D733" w14:textId="6489510A" w:rsidR="000A6912" w:rsidRPr="004B4C29" w:rsidRDefault="000A6912" w:rsidP="000A6912">
            <w:pPr>
              <w:spacing w:line="0" w:lineRule="atLeast"/>
              <w:jc w:val="center"/>
              <w:rPr>
                <w:rFonts w:ascii="標楷體" w:eastAsia="標楷體" w:hAnsi="標楷體" w:hint="eastAsia"/>
                <w:color w:val="000000" w:themeColor="text1"/>
                <w:sz w:val="20"/>
                <w:szCs w:val="20"/>
              </w:rPr>
            </w:pPr>
            <w:r w:rsidRPr="004B4C29">
              <w:rPr>
                <w:rFonts w:ascii="標楷體" w:eastAsia="標楷體" w:hAnsi="標楷體" w:hint="eastAsia"/>
                <w:color w:val="000000" w:themeColor="text1"/>
                <w:sz w:val="20"/>
                <w:szCs w:val="20"/>
              </w:rPr>
              <w:t>實作</w:t>
            </w:r>
          </w:p>
        </w:tc>
        <w:tc>
          <w:tcPr>
            <w:tcW w:w="3119" w:type="dxa"/>
            <w:tcBorders>
              <w:top w:val="single" w:sz="4" w:space="0" w:color="auto"/>
              <w:left w:val="single" w:sz="4" w:space="0" w:color="auto"/>
              <w:bottom w:val="single" w:sz="4" w:space="0" w:color="auto"/>
              <w:right w:val="single" w:sz="4" w:space="0" w:color="auto"/>
            </w:tcBorders>
          </w:tcPr>
          <w:p w14:paraId="51ED806A" w14:textId="02F6E113" w:rsidR="000A6912" w:rsidRPr="004B4C29" w:rsidRDefault="000A6912" w:rsidP="000A6912">
            <w:pPr>
              <w:spacing w:line="0" w:lineRule="atLeast"/>
              <w:rPr>
                <w:rFonts w:ascii="標楷體" w:eastAsia="標楷體" w:hAnsi="標楷體" w:hint="eastAsia"/>
                <w:color w:val="000000" w:themeColor="text1"/>
                <w:sz w:val="20"/>
                <w:szCs w:val="20"/>
              </w:rPr>
            </w:pPr>
            <w:smartTag w:uri="urn:schemas-microsoft-com:office:smarttags" w:element="chsdate">
              <w:smartTagPr>
                <w:attr w:name="IsROCDate" w:val="False"/>
                <w:attr w:name="IsLunarDate" w:val="False"/>
                <w:attr w:name="Day" w:val="4"/>
                <w:attr w:name="Month" w:val="3"/>
                <w:attr w:name="Year" w:val="2004"/>
              </w:smartTagPr>
              <w:r w:rsidRPr="004B4C29">
                <w:rPr>
                  <w:rFonts w:ascii="標楷體" w:eastAsia="標楷體" w:hAnsi="標楷體" w:hint="eastAsia"/>
                  <w:color w:val="000000" w:themeColor="text1"/>
                  <w:sz w:val="20"/>
                  <w:szCs w:val="20"/>
                </w:rPr>
                <w:t>4-3-4</w:t>
              </w:r>
            </w:smartTag>
            <w:r w:rsidRPr="004B4C29">
              <w:rPr>
                <w:rFonts w:ascii="標楷體" w:eastAsia="標楷體" w:hAnsi="標楷體" w:hint="eastAsia"/>
                <w:color w:val="000000" w:themeColor="text1"/>
                <w:sz w:val="20"/>
                <w:szCs w:val="20"/>
              </w:rPr>
              <w:t xml:space="preserve"> 能掌握楷書的筆畫、形體結構和書寫方法，並練習</w:t>
            </w:r>
            <w:proofErr w:type="gramStart"/>
            <w:r w:rsidRPr="004B4C29">
              <w:rPr>
                <w:rFonts w:ascii="標楷體" w:eastAsia="標楷體" w:hAnsi="標楷體" w:hint="eastAsia"/>
                <w:color w:val="000000" w:themeColor="text1"/>
                <w:sz w:val="20"/>
                <w:szCs w:val="20"/>
              </w:rPr>
              <w:t>用硬筆</w:t>
            </w:r>
            <w:proofErr w:type="gramEnd"/>
            <w:r w:rsidRPr="004B4C29">
              <w:rPr>
                <w:rFonts w:ascii="標楷體" w:eastAsia="標楷體" w:hAnsi="標楷體" w:hint="eastAsia"/>
                <w:color w:val="000000" w:themeColor="text1"/>
                <w:sz w:val="20"/>
                <w:szCs w:val="20"/>
              </w:rPr>
              <w:t>、毛筆寫字。</w:t>
            </w:r>
          </w:p>
        </w:tc>
        <w:tc>
          <w:tcPr>
            <w:tcW w:w="1842" w:type="dxa"/>
            <w:tcBorders>
              <w:top w:val="single" w:sz="4" w:space="0" w:color="auto"/>
              <w:left w:val="single" w:sz="4" w:space="0" w:color="auto"/>
              <w:bottom w:val="single" w:sz="4" w:space="0" w:color="auto"/>
              <w:right w:val="single" w:sz="4" w:space="0" w:color="auto"/>
            </w:tcBorders>
          </w:tcPr>
          <w:p w14:paraId="1F6447E3" w14:textId="542553B8"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國語</w:t>
            </w:r>
          </w:p>
        </w:tc>
        <w:tc>
          <w:tcPr>
            <w:tcW w:w="1134" w:type="dxa"/>
            <w:tcBorders>
              <w:top w:val="single" w:sz="4" w:space="0" w:color="auto"/>
              <w:left w:val="single" w:sz="4" w:space="0" w:color="auto"/>
              <w:bottom w:val="single" w:sz="4" w:space="0" w:color="auto"/>
              <w:right w:val="single" w:sz="4" w:space="0" w:color="auto"/>
            </w:tcBorders>
          </w:tcPr>
          <w:p w14:paraId="6526A016" w14:textId="77777777" w:rsidR="000A6912" w:rsidRPr="009262E2" w:rsidRDefault="000A6912" w:rsidP="000A6912">
            <w:pPr>
              <w:spacing w:line="0" w:lineRule="atLeast"/>
              <w:rPr>
                <w:rFonts w:ascii="標楷體" w:eastAsia="標楷體" w:hAnsi="標楷體"/>
                <w:u w:val="single"/>
              </w:rPr>
            </w:pPr>
          </w:p>
        </w:tc>
      </w:tr>
      <w:tr w:rsidR="000A6912" w:rsidRPr="009262E2" w14:paraId="5BEF8B54" w14:textId="77777777" w:rsidTr="000A6912">
        <w:tc>
          <w:tcPr>
            <w:tcW w:w="802" w:type="dxa"/>
            <w:vMerge/>
            <w:tcBorders>
              <w:left w:val="single" w:sz="4" w:space="0" w:color="auto"/>
              <w:right w:val="single" w:sz="4" w:space="0" w:color="auto"/>
            </w:tcBorders>
            <w:vAlign w:val="center"/>
          </w:tcPr>
          <w:p w14:paraId="7737C9E3" w14:textId="191FBD7F"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32490FF6" w14:textId="09379916"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宜小i閱讀</w:t>
            </w:r>
          </w:p>
        </w:tc>
        <w:tc>
          <w:tcPr>
            <w:tcW w:w="2410" w:type="dxa"/>
            <w:tcBorders>
              <w:top w:val="single" w:sz="4" w:space="0" w:color="auto"/>
              <w:left w:val="single" w:sz="4" w:space="0" w:color="auto"/>
              <w:bottom w:val="single" w:sz="4" w:space="0" w:color="auto"/>
              <w:right w:val="single" w:sz="4" w:space="0" w:color="auto"/>
            </w:tcBorders>
            <w:vAlign w:val="center"/>
          </w:tcPr>
          <w:p w14:paraId="37F62C01" w14:textId="2C68E74B"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攝影初學入門</w:t>
            </w:r>
          </w:p>
        </w:tc>
        <w:tc>
          <w:tcPr>
            <w:tcW w:w="851" w:type="dxa"/>
            <w:tcBorders>
              <w:top w:val="single" w:sz="4" w:space="0" w:color="auto"/>
              <w:left w:val="single" w:sz="4" w:space="0" w:color="auto"/>
              <w:bottom w:val="single" w:sz="4" w:space="0" w:color="auto"/>
              <w:right w:val="single" w:sz="4" w:space="0" w:color="auto"/>
            </w:tcBorders>
            <w:vAlign w:val="center"/>
          </w:tcPr>
          <w:p w14:paraId="7A0301D2" w14:textId="58497A3D" w:rsidR="000A6912" w:rsidRPr="004B4C29" w:rsidRDefault="000A6912" w:rsidP="000A6912">
            <w:pPr>
              <w:spacing w:line="0" w:lineRule="atLeast"/>
              <w:jc w:val="center"/>
              <w:rPr>
                <w:rFonts w:ascii="標楷體" w:eastAsia="標楷體" w:hAnsi="標楷體"/>
                <w:color w:val="000000" w:themeColor="text1"/>
                <w:sz w:val="20"/>
                <w:szCs w:val="20"/>
              </w:rPr>
            </w:pPr>
            <w:r w:rsidRPr="004B4C29">
              <w:rPr>
                <w:rFonts w:ascii="標楷體" w:eastAsia="標楷體" w:hAnsi="標楷體"/>
                <w:color w:val="000000" w:themeColor="text1"/>
                <w:sz w:val="20"/>
                <w:szCs w:val="20"/>
              </w:rPr>
              <w:t>2</w:t>
            </w:r>
          </w:p>
        </w:tc>
        <w:tc>
          <w:tcPr>
            <w:tcW w:w="1843" w:type="dxa"/>
            <w:tcBorders>
              <w:top w:val="single" w:sz="4" w:space="0" w:color="auto"/>
              <w:left w:val="single" w:sz="4" w:space="0" w:color="auto"/>
              <w:bottom w:val="single" w:sz="4" w:space="0" w:color="auto"/>
              <w:right w:val="single" w:sz="4" w:space="0" w:color="auto"/>
            </w:tcBorders>
            <w:vAlign w:val="center"/>
          </w:tcPr>
          <w:p w14:paraId="6069BEDD" w14:textId="57B27BD5"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口頭發表</w:t>
            </w:r>
          </w:p>
        </w:tc>
        <w:tc>
          <w:tcPr>
            <w:tcW w:w="3119" w:type="dxa"/>
            <w:tcBorders>
              <w:top w:val="single" w:sz="4" w:space="0" w:color="auto"/>
              <w:left w:val="single" w:sz="4" w:space="0" w:color="auto"/>
              <w:bottom w:val="single" w:sz="4" w:space="0" w:color="auto"/>
              <w:right w:val="single" w:sz="4" w:space="0" w:color="auto"/>
            </w:tcBorders>
          </w:tcPr>
          <w:p w14:paraId="53CBFB93" w14:textId="75458081"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校本3-3-1以感官和知覺探索生活，喚起豐富的想像力，覺察美的存在。</w:t>
            </w:r>
          </w:p>
        </w:tc>
        <w:tc>
          <w:tcPr>
            <w:tcW w:w="1842" w:type="dxa"/>
            <w:tcBorders>
              <w:top w:val="single" w:sz="4" w:space="0" w:color="auto"/>
              <w:left w:val="single" w:sz="4" w:space="0" w:color="auto"/>
              <w:bottom w:val="single" w:sz="4" w:space="0" w:color="auto"/>
              <w:right w:val="single" w:sz="4" w:space="0" w:color="auto"/>
            </w:tcBorders>
          </w:tcPr>
          <w:p w14:paraId="537F27B1" w14:textId="77777777" w:rsidR="000A6912" w:rsidRPr="004B4C29" w:rsidRDefault="000A6912" w:rsidP="000A6912">
            <w:pPr>
              <w:spacing w:line="0" w:lineRule="atLeast"/>
              <w:rPr>
                <w:rFonts w:ascii="標楷體" w:eastAsia="標楷體" w:hAnsi="標楷體"/>
                <w:color w:val="000000" w:themeColor="text1"/>
                <w:sz w:val="20"/>
                <w:szCs w:val="20"/>
                <w:u w:val="single"/>
              </w:rPr>
            </w:pPr>
          </w:p>
        </w:tc>
        <w:tc>
          <w:tcPr>
            <w:tcW w:w="1134" w:type="dxa"/>
            <w:tcBorders>
              <w:top w:val="single" w:sz="4" w:space="0" w:color="auto"/>
              <w:left w:val="single" w:sz="4" w:space="0" w:color="auto"/>
              <w:bottom w:val="single" w:sz="4" w:space="0" w:color="auto"/>
              <w:right w:val="single" w:sz="4" w:space="0" w:color="auto"/>
            </w:tcBorders>
          </w:tcPr>
          <w:p w14:paraId="5022A3B7" w14:textId="77777777" w:rsidR="000A6912" w:rsidRPr="009262E2" w:rsidRDefault="000A6912" w:rsidP="000A6912">
            <w:pPr>
              <w:spacing w:line="0" w:lineRule="atLeast"/>
              <w:rPr>
                <w:rFonts w:ascii="標楷體" w:eastAsia="標楷體" w:hAnsi="標楷體"/>
                <w:u w:val="single"/>
              </w:rPr>
            </w:pPr>
          </w:p>
        </w:tc>
      </w:tr>
      <w:tr w:rsidR="000A6912" w:rsidRPr="009262E2" w14:paraId="6071D599" w14:textId="77777777" w:rsidTr="000A6912">
        <w:tc>
          <w:tcPr>
            <w:tcW w:w="802" w:type="dxa"/>
            <w:vMerge w:val="restart"/>
            <w:tcBorders>
              <w:top w:val="single" w:sz="4" w:space="0" w:color="auto"/>
              <w:left w:val="single" w:sz="4" w:space="0" w:color="auto"/>
              <w:right w:val="single" w:sz="4" w:space="0" w:color="auto"/>
            </w:tcBorders>
            <w:vAlign w:val="center"/>
          </w:tcPr>
          <w:p w14:paraId="47D2D891" w14:textId="77777777" w:rsidR="000A6912" w:rsidRPr="004B4C29" w:rsidRDefault="000A6912" w:rsidP="000A6912">
            <w:pPr>
              <w:jc w:val="center"/>
              <w:rPr>
                <w:rFonts w:ascii="標楷體" w:eastAsia="標楷體" w:hAnsi="標楷體"/>
                <w:color w:val="000000" w:themeColor="text1"/>
              </w:rPr>
            </w:pPr>
            <w:r w:rsidRPr="004B4C29">
              <w:rPr>
                <w:rFonts w:ascii="標楷體" w:eastAsia="標楷體" w:hAnsi="標楷體" w:hint="eastAsia"/>
                <w:color w:val="000000" w:themeColor="text1"/>
              </w:rPr>
              <w:t>十七</w:t>
            </w:r>
          </w:p>
          <w:p w14:paraId="0FC10C48" w14:textId="6295BAD8"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687CCB87" w14:textId="188801C1" w:rsidR="004B4C29" w:rsidRPr="004B4C29" w:rsidRDefault="004B4C29"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資訊</w:t>
            </w:r>
          </w:p>
          <w:p w14:paraId="7C00D5CF" w14:textId="33DE0BF0" w:rsidR="000A6912" w:rsidRPr="004B4C29" w:rsidRDefault="000A6912" w:rsidP="004B4C29">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心智圖</w:t>
            </w:r>
          </w:p>
        </w:tc>
        <w:tc>
          <w:tcPr>
            <w:tcW w:w="2410" w:type="dxa"/>
            <w:tcBorders>
              <w:top w:val="single" w:sz="4" w:space="0" w:color="auto"/>
              <w:left w:val="single" w:sz="4" w:space="0" w:color="auto"/>
              <w:bottom w:val="single" w:sz="4" w:space="0" w:color="auto"/>
              <w:right w:val="single" w:sz="4" w:space="0" w:color="auto"/>
            </w:tcBorders>
            <w:vAlign w:val="center"/>
          </w:tcPr>
          <w:p w14:paraId="4717541E" w14:textId="63491458"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利用辦公室軟體及X-mind 做一份報告</w:t>
            </w:r>
          </w:p>
        </w:tc>
        <w:tc>
          <w:tcPr>
            <w:tcW w:w="851" w:type="dxa"/>
            <w:tcBorders>
              <w:top w:val="single" w:sz="4" w:space="0" w:color="auto"/>
              <w:left w:val="single" w:sz="4" w:space="0" w:color="auto"/>
              <w:bottom w:val="single" w:sz="4" w:space="0" w:color="auto"/>
              <w:right w:val="single" w:sz="4" w:space="0" w:color="auto"/>
            </w:tcBorders>
            <w:vAlign w:val="center"/>
          </w:tcPr>
          <w:p w14:paraId="6502EEB8" w14:textId="059E6E2E"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3C8CF14B" w14:textId="29F59801"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實作評量</w:t>
            </w:r>
          </w:p>
        </w:tc>
        <w:tc>
          <w:tcPr>
            <w:tcW w:w="3119" w:type="dxa"/>
            <w:tcBorders>
              <w:top w:val="single" w:sz="4" w:space="0" w:color="auto"/>
              <w:left w:val="single" w:sz="4" w:space="0" w:color="auto"/>
              <w:bottom w:val="single" w:sz="4" w:space="0" w:color="auto"/>
              <w:right w:val="single" w:sz="4" w:space="0" w:color="auto"/>
            </w:tcBorders>
          </w:tcPr>
          <w:p w14:paraId="0611AC08" w14:textId="4DD5282B"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w:t>
            </w:r>
            <w:smartTag w:uri="urn:schemas-microsoft-com:office:smarttags" w:element="chsdate">
              <w:smartTagPr>
                <w:attr w:name="IsROCDate" w:val="False"/>
                <w:attr w:name="IsLunarDate" w:val="False"/>
                <w:attr w:name="Day" w:val="6"/>
                <w:attr w:name="Month" w:val="3"/>
                <w:attr w:name="Year" w:val="2004"/>
              </w:smartTagPr>
              <w:r w:rsidRPr="004B4C29">
                <w:rPr>
                  <w:rFonts w:ascii="標楷體" w:eastAsia="標楷體" w:hAnsi="標楷體" w:hint="eastAsia"/>
                  <w:color w:val="000000" w:themeColor="text1"/>
                  <w:sz w:val="20"/>
                  <w:szCs w:val="20"/>
                </w:rPr>
                <w:t>4-3-6</w:t>
              </w:r>
            </w:smartTag>
            <w:r w:rsidRPr="004B4C29">
              <w:rPr>
                <w:rFonts w:ascii="標楷體" w:eastAsia="標楷體" w:hAnsi="標楷體" w:hint="eastAsia"/>
                <w:color w:val="000000" w:themeColor="text1"/>
                <w:sz w:val="20"/>
                <w:szCs w:val="20"/>
              </w:rPr>
              <w:t xml:space="preserve"> 能利用網路工具分享學習資源與心得。</w:t>
            </w:r>
          </w:p>
        </w:tc>
        <w:tc>
          <w:tcPr>
            <w:tcW w:w="1842" w:type="dxa"/>
            <w:tcBorders>
              <w:top w:val="single" w:sz="4" w:space="0" w:color="auto"/>
              <w:left w:val="single" w:sz="4" w:space="0" w:color="auto"/>
              <w:bottom w:val="single" w:sz="4" w:space="0" w:color="auto"/>
              <w:right w:val="single" w:sz="4" w:space="0" w:color="auto"/>
            </w:tcBorders>
          </w:tcPr>
          <w:p w14:paraId="6F0163F4" w14:textId="0572D03E"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資訊</w:t>
            </w:r>
          </w:p>
        </w:tc>
        <w:tc>
          <w:tcPr>
            <w:tcW w:w="1134" w:type="dxa"/>
            <w:tcBorders>
              <w:top w:val="single" w:sz="4" w:space="0" w:color="auto"/>
              <w:left w:val="single" w:sz="4" w:space="0" w:color="auto"/>
              <w:bottom w:val="single" w:sz="4" w:space="0" w:color="auto"/>
              <w:right w:val="single" w:sz="4" w:space="0" w:color="auto"/>
            </w:tcBorders>
          </w:tcPr>
          <w:p w14:paraId="2364788F" w14:textId="77777777" w:rsidR="000A6912" w:rsidRPr="009262E2" w:rsidRDefault="000A6912" w:rsidP="000A6912">
            <w:pPr>
              <w:spacing w:line="0" w:lineRule="atLeast"/>
              <w:rPr>
                <w:rFonts w:ascii="標楷體" w:eastAsia="標楷體" w:hAnsi="標楷體"/>
                <w:u w:val="single"/>
              </w:rPr>
            </w:pPr>
          </w:p>
        </w:tc>
      </w:tr>
      <w:tr w:rsidR="000A6912" w:rsidRPr="009262E2" w14:paraId="4ABCB06E" w14:textId="77777777" w:rsidTr="000A6912">
        <w:tc>
          <w:tcPr>
            <w:tcW w:w="802" w:type="dxa"/>
            <w:vMerge/>
            <w:tcBorders>
              <w:left w:val="single" w:sz="4" w:space="0" w:color="auto"/>
              <w:right w:val="single" w:sz="4" w:space="0" w:color="auto"/>
            </w:tcBorders>
            <w:vAlign w:val="center"/>
          </w:tcPr>
          <w:p w14:paraId="6ED5A893" w14:textId="0DBA86D2"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15B10F75" w14:textId="080D24F6"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家庭暴力防治2</w:t>
            </w:r>
          </w:p>
        </w:tc>
        <w:tc>
          <w:tcPr>
            <w:tcW w:w="2410" w:type="dxa"/>
            <w:tcBorders>
              <w:top w:val="single" w:sz="4" w:space="0" w:color="auto"/>
              <w:left w:val="single" w:sz="4" w:space="0" w:color="auto"/>
              <w:bottom w:val="single" w:sz="4" w:space="0" w:color="auto"/>
              <w:right w:val="single" w:sz="4" w:space="0" w:color="auto"/>
            </w:tcBorders>
            <w:vAlign w:val="center"/>
          </w:tcPr>
          <w:p w14:paraId="44AABF50" w14:textId="6E408627"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辦理家庭暴力防治教育宣導</w:t>
            </w:r>
          </w:p>
        </w:tc>
        <w:tc>
          <w:tcPr>
            <w:tcW w:w="851" w:type="dxa"/>
            <w:tcBorders>
              <w:top w:val="single" w:sz="4" w:space="0" w:color="auto"/>
              <w:left w:val="single" w:sz="4" w:space="0" w:color="auto"/>
              <w:bottom w:val="single" w:sz="4" w:space="0" w:color="auto"/>
              <w:right w:val="single" w:sz="4" w:space="0" w:color="auto"/>
            </w:tcBorders>
            <w:vAlign w:val="center"/>
          </w:tcPr>
          <w:p w14:paraId="657A48A9" w14:textId="3C677A9B"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1F426B1D" w14:textId="68D770A3"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 xml:space="preserve">課堂觀察 </w:t>
            </w:r>
            <w:r w:rsidRPr="004B4C29">
              <w:rPr>
                <w:rFonts w:ascii="標楷體" w:eastAsia="標楷體" w:hAnsi="標楷體"/>
                <w:color w:val="000000" w:themeColor="text1"/>
                <w:sz w:val="20"/>
                <w:szCs w:val="20"/>
              </w:rPr>
              <w:br/>
            </w:r>
            <w:r w:rsidRPr="004B4C29">
              <w:rPr>
                <w:rFonts w:ascii="標楷體" w:eastAsia="標楷體" w:hAnsi="標楷體" w:hint="eastAsia"/>
                <w:color w:val="000000" w:themeColor="text1"/>
                <w:sz w:val="20"/>
                <w:szCs w:val="20"/>
              </w:rPr>
              <w:t>口頭發表</w:t>
            </w:r>
          </w:p>
        </w:tc>
        <w:tc>
          <w:tcPr>
            <w:tcW w:w="3119" w:type="dxa"/>
            <w:tcBorders>
              <w:top w:val="single" w:sz="4" w:space="0" w:color="auto"/>
              <w:left w:val="single" w:sz="4" w:space="0" w:color="auto"/>
              <w:bottom w:val="single" w:sz="4" w:space="0" w:color="auto"/>
              <w:right w:val="single" w:sz="4" w:space="0" w:color="auto"/>
            </w:tcBorders>
          </w:tcPr>
          <w:p w14:paraId="52140AB4" w14:textId="2C08FF5F" w:rsidR="000A6912" w:rsidRPr="004B4C29" w:rsidRDefault="000A6912" w:rsidP="000A6912">
            <w:pPr>
              <w:spacing w:line="0" w:lineRule="atLeast"/>
              <w:rPr>
                <w:rFonts w:ascii="標楷體" w:eastAsia="標楷體" w:hAnsi="標楷體"/>
                <w:color w:val="000000" w:themeColor="text1"/>
                <w:sz w:val="20"/>
                <w:szCs w:val="20"/>
                <w:u w:val="single"/>
              </w:rPr>
            </w:pPr>
            <w:smartTag w:uri="urn:schemas-microsoft-com:office:smarttags" w:element="chsdate">
              <w:smartTagPr>
                <w:attr w:name="IsROCDate" w:val="False"/>
                <w:attr w:name="IsLunarDate" w:val="False"/>
                <w:attr w:name="Day" w:val="4"/>
                <w:attr w:name="Month" w:val="2"/>
                <w:attr w:name="Year" w:val="2002"/>
              </w:smartTagPr>
              <w:r w:rsidRPr="004B4C29">
                <w:rPr>
                  <w:rFonts w:ascii="標楷體" w:eastAsia="標楷體" w:hAnsi="標楷體"/>
                  <w:color w:val="000000" w:themeColor="text1"/>
                  <w:sz w:val="20"/>
                  <w:szCs w:val="20"/>
                </w:rPr>
                <w:t>2-2-4</w:t>
              </w:r>
            </w:smartTag>
            <w:r w:rsidRPr="004B4C29">
              <w:rPr>
                <w:rFonts w:ascii="標楷體" w:eastAsia="標楷體" w:hAnsi="標楷體"/>
                <w:color w:val="000000" w:themeColor="text1"/>
                <w:sz w:val="20"/>
                <w:szCs w:val="20"/>
              </w:rPr>
              <w:t xml:space="preserve"> </w:t>
            </w:r>
            <w:r w:rsidRPr="004B4C29">
              <w:rPr>
                <w:rFonts w:ascii="標楷體" w:eastAsia="標楷體" w:hAnsi="標楷體" w:hint="eastAsia"/>
                <w:color w:val="000000" w:themeColor="text1"/>
                <w:sz w:val="20"/>
                <w:szCs w:val="20"/>
              </w:rPr>
              <w:t>尊重自己與他人的身體自主權。</w:t>
            </w:r>
            <w:r w:rsidRPr="004B4C29">
              <w:rPr>
                <w:rFonts w:ascii="標楷體" w:eastAsia="標楷體" w:hAnsi="標楷體"/>
                <w:color w:val="000000" w:themeColor="text1"/>
                <w:sz w:val="20"/>
                <w:szCs w:val="20"/>
              </w:rPr>
              <w:t xml:space="preserve"> </w:t>
            </w:r>
            <w:r w:rsidRPr="004B4C29">
              <w:rPr>
                <w:rFonts w:ascii="標楷體" w:eastAsia="標楷體" w:hAnsi="標楷體" w:hint="eastAsia"/>
                <w:color w:val="000000" w:themeColor="text1"/>
                <w:sz w:val="20"/>
                <w:szCs w:val="20"/>
              </w:rPr>
              <w:br/>
            </w:r>
            <w:r w:rsidRPr="004B4C29">
              <w:rPr>
                <w:rFonts w:ascii="標楷體" w:eastAsia="標楷體" w:hAnsi="標楷體"/>
                <w:color w:val="000000" w:themeColor="text1"/>
                <w:sz w:val="20"/>
                <w:szCs w:val="20"/>
              </w:rPr>
              <w:t xml:space="preserve">2-2-7 </w:t>
            </w:r>
            <w:r w:rsidRPr="004B4C29">
              <w:rPr>
                <w:rFonts w:ascii="標楷體" w:eastAsia="標楷體" w:hAnsi="標楷體" w:hint="eastAsia"/>
                <w:color w:val="000000" w:themeColor="text1"/>
                <w:sz w:val="20"/>
                <w:szCs w:val="20"/>
              </w:rPr>
              <w:t>認識家庭暴力及其求助管道。</w:t>
            </w:r>
          </w:p>
        </w:tc>
        <w:tc>
          <w:tcPr>
            <w:tcW w:w="1842" w:type="dxa"/>
            <w:tcBorders>
              <w:top w:val="single" w:sz="4" w:space="0" w:color="auto"/>
              <w:left w:val="single" w:sz="4" w:space="0" w:color="auto"/>
              <w:bottom w:val="single" w:sz="4" w:space="0" w:color="auto"/>
              <w:right w:val="single" w:sz="4" w:space="0" w:color="auto"/>
            </w:tcBorders>
          </w:tcPr>
          <w:p w14:paraId="65EB8D0E" w14:textId="7039B766"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性別教育議題</w:t>
            </w:r>
          </w:p>
        </w:tc>
        <w:tc>
          <w:tcPr>
            <w:tcW w:w="1134" w:type="dxa"/>
            <w:tcBorders>
              <w:top w:val="single" w:sz="4" w:space="0" w:color="auto"/>
              <w:left w:val="single" w:sz="4" w:space="0" w:color="auto"/>
              <w:bottom w:val="single" w:sz="4" w:space="0" w:color="auto"/>
              <w:right w:val="single" w:sz="4" w:space="0" w:color="auto"/>
            </w:tcBorders>
          </w:tcPr>
          <w:p w14:paraId="188F40FC" w14:textId="77777777" w:rsidR="000A6912" w:rsidRPr="009262E2" w:rsidRDefault="000A6912" w:rsidP="000A6912">
            <w:pPr>
              <w:spacing w:line="0" w:lineRule="atLeast"/>
              <w:rPr>
                <w:rFonts w:ascii="標楷體" w:eastAsia="標楷體" w:hAnsi="標楷體"/>
                <w:u w:val="single"/>
              </w:rPr>
            </w:pPr>
          </w:p>
        </w:tc>
      </w:tr>
      <w:tr w:rsidR="000A6912" w:rsidRPr="009262E2" w14:paraId="09ECFA51" w14:textId="77777777" w:rsidTr="000A6912">
        <w:tc>
          <w:tcPr>
            <w:tcW w:w="802" w:type="dxa"/>
            <w:vMerge/>
            <w:tcBorders>
              <w:left w:val="single" w:sz="4" w:space="0" w:color="auto"/>
              <w:right w:val="single" w:sz="4" w:space="0" w:color="auto"/>
            </w:tcBorders>
            <w:vAlign w:val="center"/>
          </w:tcPr>
          <w:p w14:paraId="10701F87" w14:textId="77777777"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38763497" w14:textId="4F3CE3F1" w:rsidR="000A6912" w:rsidRPr="004B4C29" w:rsidRDefault="000A6912" w:rsidP="004B4C29">
            <w:pPr>
              <w:spacing w:line="0" w:lineRule="atLeast"/>
              <w:rPr>
                <w:rFonts w:ascii="標楷體" w:eastAsia="標楷體" w:hAnsi="標楷體" w:hint="eastAsia"/>
                <w:color w:val="000000" w:themeColor="text1"/>
                <w:sz w:val="20"/>
                <w:szCs w:val="20"/>
              </w:rPr>
            </w:pPr>
            <w:r w:rsidRPr="004B4C29">
              <w:rPr>
                <w:rFonts w:ascii="標楷體" w:eastAsia="標楷體" w:hAnsi="標楷體" w:hint="eastAsia"/>
                <w:color w:val="000000" w:themeColor="text1"/>
                <w:sz w:val="20"/>
                <w:szCs w:val="20"/>
              </w:rPr>
              <w:t>班會2</w:t>
            </w:r>
          </w:p>
        </w:tc>
        <w:tc>
          <w:tcPr>
            <w:tcW w:w="2410" w:type="dxa"/>
            <w:tcBorders>
              <w:top w:val="single" w:sz="4" w:space="0" w:color="auto"/>
              <w:left w:val="single" w:sz="4" w:space="0" w:color="auto"/>
              <w:bottom w:val="single" w:sz="4" w:space="0" w:color="auto"/>
              <w:right w:val="single" w:sz="4" w:space="0" w:color="auto"/>
            </w:tcBorders>
            <w:vAlign w:val="center"/>
          </w:tcPr>
          <w:p w14:paraId="29CC67B0" w14:textId="6E016C70" w:rsidR="000A6912" w:rsidRPr="004B4C29" w:rsidRDefault="000A6912" w:rsidP="000A6912">
            <w:pPr>
              <w:spacing w:line="0" w:lineRule="atLeast"/>
              <w:rPr>
                <w:rFonts w:ascii="標楷體" w:eastAsia="標楷體" w:hAnsi="標楷體" w:hint="eastAsia"/>
                <w:color w:val="000000" w:themeColor="text1"/>
                <w:sz w:val="20"/>
                <w:szCs w:val="20"/>
              </w:rPr>
            </w:pPr>
            <w:r w:rsidRPr="004B4C29">
              <w:rPr>
                <w:rFonts w:ascii="標楷體" w:eastAsia="標楷體" w:hAnsi="標楷體" w:hint="eastAsia"/>
                <w:color w:val="000000" w:themeColor="text1"/>
                <w:sz w:val="20"/>
                <w:szCs w:val="20"/>
              </w:rPr>
              <w:t>學生自治組織、針對實事討論反省</w:t>
            </w:r>
          </w:p>
        </w:tc>
        <w:tc>
          <w:tcPr>
            <w:tcW w:w="851" w:type="dxa"/>
            <w:tcBorders>
              <w:top w:val="single" w:sz="4" w:space="0" w:color="auto"/>
              <w:left w:val="single" w:sz="4" w:space="0" w:color="auto"/>
              <w:bottom w:val="single" w:sz="4" w:space="0" w:color="auto"/>
              <w:right w:val="single" w:sz="4" w:space="0" w:color="auto"/>
            </w:tcBorders>
            <w:vAlign w:val="center"/>
          </w:tcPr>
          <w:p w14:paraId="21B294D2" w14:textId="47AA075D" w:rsidR="000A6912" w:rsidRPr="004B4C29" w:rsidRDefault="000A6912" w:rsidP="000A6912">
            <w:pPr>
              <w:spacing w:line="0" w:lineRule="atLeast"/>
              <w:jc w:val="center"/>
              <w:rPr>
                <w:rFonts w:ascii="標楷體" w:eastAsia="標楷體" w:hAnsi="標楷體" w:hint="eastAsia"/>
                <w:color w:val="000000" w:themeColor="text1"/>
                <w:sz w:val="20"/>
                <w:szCs w:val="20"/>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5B03F383" w14:textId="60E94C3B" w:rsidR="000A6912" w:rsidRPr="004B4C29" w:rsidRDefault="000A6912" w:rsidP="000A6912">
            <w:pPr>
              <w:spacing w:line="0" w:lineRule="atLeast"/>
              <w:jc w:val="center"/>
              <w:rPr>
                <w:rFonts w:ascii="標楷體" w:eastAsia="標楷體" w:hAnsi="標楷體" w:hint="eastAsia"/>
                <w:color w:val="000000" w:themeColor="text1"/>
                <w:sz w:val="20"/>
                <w:szCs w:val="20"/>
              </w:rPr>
            </w:pPr>
            <w:r w:rsidRPr="004B4C29">
              <w:rPr>
                <w:rFonts w:ascii="標楷體" w:eastAsia="標楷體" w:hAnsi="標楷體" w:hint="eastAsia"/>
                <w:color w:val="000000" w:themeColor="text1"/>
                <w:sz w:val="20"/>
                <w:szCs w:val="20"/>
              </w:rPr>
              <w:t>課堂觀察</w:t>
            </w:r>
            <w:r w:rsidRPr="004B4C29">
              <w:rPr>
                <w:rFonts w:ascii="標楷體" w:eastAsia="標楷體" w:hAnsi="標楷體"/>
                <w:color w:val="000000" w:themeColor="text1"/>
                <w:sz w:val="20"/>
                <w:szCs w:val="20"/>
              </w:rPr>
              <w:br/>
            </w:r>
            <w:r w:rsidRPr="004B4C29">
              <w:rPr>
                <w:rFonts w:ascii="標楷體" w:eastAsia="標楷體" w:hAnsi="標楷體" w:hint="eastAsia"/>
                <w:color w:val="000000" w:themeColor="text1"/>
                <w:sz w:val="20"/>
                <w:szCs w:val="20"/>
              </w:rPr>
              <w:t>口頭發表</w:t>
            </w:r>
          </w:p>
        </w:tc>
        <w:tc>
          <w:tcPr>
            <w:tcW w:w="3119" w:type="dxa"/>
            <w:tcBorders>
              <w:top w:val="single" w:sz="4" w:space="0" w:color="auto"/>
              <w:left w:val="single" w:sz="4" w:space="0" w:color="auto"/>
              <w:bottom w:val="single" w:sz="4" w:space="0" w:color="auto"/>
              <w:right w:val="single" w:sz="4" w:space="0" w:color="auto"/>
            </w:tcBorders>
          </w:tcPr>
          <w:p w14:paraId="41A1BD69" w14:textId="711E5E47" w:rsidR="000A6912" w:rsidRPr="004B4C29" w:rsidRDefault="000A6912" w:rsidP="000A6912">
            <w:pPr>
              <w:spacing w:line="0" w:lineRule="atLeast"/>
              <w:rPr>
                <w:rFonts w:ascii="標楷體" w:eastAsia="標楷體" w:hAnsi="標楷體" w:hint="eastAsia"/>
                <w:color w:val="000000" w:themeColor="text1"/>
                <w:sz w:val="20"/>
                <w:szCs w:val="20"/>
              </w:rPr>
            </w:pPr>
            <w:r w:rsidRPr="004B4C29">
              <w:rPr>
                <w:rFonts w:ascii="標楷體" w:eastAsia="標楷體" w:hAnsi="標楷體" w:hint="eastAsia"/>
                <w:color w:val="000000" w:themeColor="text1"/>
                <w:sz w:val="20"/>
                <w:szCs w:val="20"/>
              </w:rPr>
              <w:t xml:space="preserve">人 </w:t>
            </w:r>
            <w:smartTag w:uri="urn:schemas-microsoft-com:office:smarttags" w:element="chsdate">
              <w:smartTagPr>
                <w:attr w:name="Year" w:val="2001"/>
                <w:attr w:name="Month" w:val="3"/>
                <w:attr w:name="Day" w:val="3"/>
                <w:attr w:name="IsLunarDate" w:val="False"/>
                <w:attr w:name="IsROCDate" w:val="False"/>
              </w:smartTagPr>
              <w:r w:rsidRPr="004B4C29">
                <w:rPr>
                  <w:rFonts w:ascii="標楷體" w:eastAsia="標楷體" w:hAnsi="標楷體" w:hint="eastAsia"/>
                  <w:color w:val="000000" w:themeColor="text1"/>
                  <w:sz w:val="20"/>
                  <w:szCs w:val="20"/>
                </w:rPr>
                <w:t>1-3-3</w:t>
              </w:r>
            </w:smartTag>
            <w:r w:rsidRPr="004B4C29">
              <w:rPr>
                <w:rFonts w:ascii="標楷體" w:eastAsia="標楷體" w:hAnsi="標楷體" w:hint="eastAsia"/>
                <w:color w:val="000000" w:themeColor="text1"/>
                <w:sz w:val="20"/>
                <w:szCs w:val="20"/>
              </w:rPr>
              <w:t xml:space="preserve"> 了解平等、正義的原則，並能在生活中實踐。</w:t>
            </w:r>
          </w:p>
        </w:tc>
        <w:tc>
          <w:tcPr>
            <w:tcW w:w="1842" w:type="dxa"/>
            <w:tcBorders>
              <w:top w:val="single" w:sz="4" w:space="0" w:color="auto"/>
              <w:left w:val="single" w:sz="4" w:space="0" w:color="auto"/>
              <w:bottom w:val="single" w:sz="4" w:space="0" w:color="auto"/>
              <w:right w:val="single" w:sz="4" w:space="0" w:color="auto"/>
            </w:tcBorders>
            <w:vAlign w:val="center"/>
          </w:tcPr>
          <w:p w14:paraId="74EC304B" w14:textId="3513CABF"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生涯</w:t>
            </w:r>
            <w:r w:rsidRPr="004B4C29">
              <w:rPr>
                <w:rFonts w:ascii="標楷體" w:eastAsia="標楷體" w:hAnsi="標楷體" w:hint="eastAsia"/>
                <w:color w:val="000000" w:themeColor="text1"/>
                <w:sz w:val="20"/>
                <w:szCs w:val="20"/>
              </w:rPr>
              <w:br/>
              <w:t>人權</w:t>
            </w:r>
          </w:p>
        </w:tc>
        <w:tc>
          <w:tcPr>
            <w:tcW w:w="1134" w:type="dxa"/>
            <w:tcBorders>
              <w:top w:val="single" w:sz="4" w:space="0" w:color="auto"/>
              <w:left w:val="single" w:sz="4" w:space="0" w:color="auto"/>
              <w:bottom w:val="single" w:sz="4" w:space="0" w:color="auto"/>
              <w:right w:val="single" w:sz="4" w:space="0" w:color="auto"/>
            </w:tcBorders>
          </w:tcPr>
          <w:p w14:paraId="2405B492" w14:textId="77777777" w:rsidR="000A6912" w:rsidRPr="009262E2" w:rsidRDefault="000A6912" w:rsidP="000A6912">
            <w:pPr>
              <w:spacing w:line="0" w:lineRule="atLeast"/>
              <w:rPr>
                <w:rFonts w:ascii="標楷體" w:eastAsia="標楷體" w:hAnsi="標楷體"/>
                <w:u w:val="single"/>
              </w:rPr>
            </w:pPr>
          </w:p>
        </w:tc>
      </w:tr>
      <w:tr w:rsidR="000A6912" w:rsidRPr="009262E2" w14:paraId="5D22F8C5" w14:textId="77777777" w:rsidTr="000A6912">
        <w:tc>
          <w:tcPr>
            <w:tcW w:w="802" w:type="dxa"/>
            <w:vMerge/>
            <w:tcBorders>
              <w:left w:val="single" w:sz="4" w:space="0" w:color="auto"/>
              <w:right w:val="single" w:sz="4" w:space="0" w:color="auto"/>
            </w:tcBorders>
            <w:vAlign w:val="center"/>
          </w:tcPr>
          <w:p w14:paraId="43C93E3B" w14:textId="7027A3B4"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1A654836" w14:textId="3F9E0EAE"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宜小i閱讀</w:t>
            </w:r>
          </w:p>
        </w:tc>
        <w:tc>
          <w:tcPr>
            <w:tcW w:w="2410" w:type="dxa"/>
            <w:tcBorders>
              <w:top w:val="single" w:sz="4" w:space="0" w:color="auto"/>
              <w:left w:val="single" w:sz="4" w:space="0" w:color="auto"/>
              <w:bottom w:val="single" w:sz="4" w:space="0" w:color="auto"/>
              <w:right w:val="single" w:sz="4" w:space="0" w:color="auto"/>
            </w:tcBorders>
            <w:vAlign w:val="center"/>
          </w:tcPr>
          <w:p w14:paraId="3A8FECE0" w14:textId="2E990962"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攝影初學入門</w:t>
            </w:r>
          </w:p>
        </w:tc>
        <w:tc>
          <w:tcPr>
            <w:tcW w:w="851" w:type="dxa"/>
            <w:tcBorders>
              <w:top w:val="single" w:sz="4" w:space="0" w:color="auto"/>
              <w:left w:val="single" w:sz="4" w:space="0" w:color="auto"/>
              <w:bottom w:val="single" w:sz="4" w:space="0" w:color="auto"/>
              <w:right w:val="single" w:sz="4" w:space="0" w:color="auto"/>
            </w:tcBorders>
            <w:vAlign w:val="center"/>
          </w:tcPr>
          <w:p w14:paraId="3E7F1C20" w14:textId="5A47ED4F" w:rsidR="000A6912" w:rsidRPr="004B4C29" w:rsidRDefault="000A6912" w:rsidP="000A6912">
            <w:pPr>
              <w:spacing w:line="0" w:lineRule="atLeast"/>
              <w:jc w:val="center"/>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2D66CDCB" w14:textId="0E2D29EA"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口頭發表</w:t>
            </w:r>
          </w:p>
        </w:tc>
        <w:tc>
          <w:tcPr>
            <w:tcW w:w="3119" w:type="dxa"/>
            <w:tcBorders>
              <w:top w:val="single" w:sz="4" w:space="0" w:color="auto"/>
              <w:left w:val="single" w:sz="4" w:space="0" w:color="auto"/>
              <w:bottom w:val="single" w:sz="4" w:space="0" w:color="auto"/>
              <w:right w:val="single" w:sz="4" w:space="0" w:color="auto"/>
            </w:tcBorders>
          </w:tcPr>
          <w:p w14:paraId="5BF1BA3D" w14:textId="75ADA9C8"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校本3-3-1以感官和知覺探索生活，喚起豐富的想像力，覺察美的存在。</w:t>
            </w:r>
          </w:p>
        </w:tc>
        <w:tc>
          <w:tcPr>
            <w:tcW w:w="1842" w:type="dxa"/>
            <w:tcBorders>
              <w:top w:val="single" w:sz="4" w:space="0" w:color="auto"/>
              <w:left w:val="single" w:sz="4" w:space="0" w:color="auto"/>
              <w:bottom w:val="single" w:sz="4" w:space="0" w:color="auto"/>
              <w:right w:val="single" w:sz="4" w:space="0" w:color="auto"/>
            </w:tcBorders>
          </w:tcPr>
          <w:p w14:paraId="638299AA" w14:textId="77777777" w:rsidR="000A6912" w:rsidRPr="004B4C29" w:rsidRDefault="000A6912" w:rsidP="000A6912">
            <w:pPr>
              <w:spacing w:line="0" w:lineRule="atLeast"/>
              <w:rPr>
                <w:rFonts w:ascii="標楷體" w:eastAsia="標楷體" w:hAnsi="標楷體"/>
                <w:color w:val="000000" w:themeColor="text1"/>
                <w:sz w:val="20"/>
                <w:szCs w:val="20"/>
                <w:u w:val="single"/>
              </w:rPr>
            </w:pPr>
          </w:p>
        </w:tc>
        <w:tc>
          <w:tcPr>
            <w:tcW w:w="1134" w:type="dxa"/>
            <w:tcBorders>
              <w:top w:val="single" w:sz="4" w:space="0" w:color="auto"/>
              <w:left w:val="single" w:sz="4" w:space="0" w:color="auto"/>
              <w:bottom w:val="single" w:sz="4" w:space="0" w:color="auto"/>
              <w:right w:val="single" w:sz="4" w:space="0" w:color="auto"/>
            </w:tcBorders>
          </w:tcPr>
          <w:p w14:paraId="244DF0FE" w14:textId="77777777" w:rsidR="000A6912" w:rsidRPr="009262E2" w:rsidRDefault="000A6912" w:rsidP="000A6912">
            <w:pPr>
              <w:spacing w:line="0" w:lineRule="atLeast"/>
              <w:rPr>
                <w:rFonts w:ascii="標楷體" w:eastAsia="標楷體" w:hAnsi="標楷體"/>
                <w:u w:val="single"/>
              </w:rPr>
            </w:pPr>
          </w:p>
        </w:tc>
      </w:tr>
      <w:tr w:rsidR="000A6912" w:rsidRPr="009262E2" w14:paraId="7B0AE1EB" w14:textId="77777777" w:rsidTr="000A6912">
        <w:tc>
          <w:tcPr>
            <w:tcW w:w="802" w:type="dxa"/>
            <w:vMerge w:val="restart"/>
            <w:tcBorders>
              <w:left w:val="single" w:sz="4" w:space="0" w:color="auto"/>
              <w:right w:val="single" w:sz="4" w:space="0" w:color="auto"/>
            </w:tcBorders>
            <w:vAlign w:val="center"/>
          </w:tcPr>
          <w:p w14:paraId="47B8A524" w14:textId="32EC45D8" w:rsidR="000A6912" w:rsidRPr="004B4C29" w:rsidRDefault="000A6912" w:rsidP="000A6912">
            <w:pPr>
              <w:rPr>
                <w:rFonts w:ascii="標楷體" w:eastAsia="標楷體" w:hAnsi="標楷體"/>
                <w:color w:val="000000" w:themeColor="text1"/>
              </w:rPr>
            </w:pPr>
            <w:r w:rsidRPr="004B4C29">
              <w:rPr>
                <w:rFonts w:ascii="標楷體" w:eastAsia="標楷體" w:hAnsi="標楷體"/>
                <w:color w:val="000000" w:themeColor="text1"/>
              </w:rPr>
              <w:t>十八</w:t>
            </w:r>
          </w:p>
        </w:tc>
        <w:tc>
          <w:tcPr>
            <w:tcW w:w="1574" w:type="dxa"/>
            <w:tcBorders>
              <w:top w:val="single" w:sz="4" w:space="0" w:color="auto"/>
              <w:left w:val="single" w:sz="4" w:space="0" w:color="auto"/>
              <w:bottom w:val="single" w:sz="4" w:space="0" w:color="auto"/>
              <w:right w:val="single" w:sz="4" w:space="0" w:color="auto"/>
            </w:tcBorders>
            <w:vAlign w:val="center"/>
          </w:tcPr>
          <w:p w14:paraId="75780119" w14:textId="145E9C21" w:rsidR="004B4C29" w:rsidRPr="004B4C29" w:rsidRDefault="004B4C29"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資訊</w:t>
            </w:r>
          </w:p>
          <w:p w14:paraId="11A44041" w14:textId="449A7B46"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心智圖</w:t>
            </w:r>
          </w:p>
        </w:tc>
        <w:tc>
          <w:tcPr>
            <w:tcW w:w="2410" w:type="dxa"/>
            <w:tcBorders>
              <w:top w:val="single" w:sz="4" w:space="0" w:color="auto"/>
              <w:left w:val="single" w:sz="4" w:space="0" w:color="auto"/>
              <w:bottom w:val="single" w:sz="4" w:space="0" w:color="auto"/>
              <w:right w:val="single" w:sz="4" w:space="0" w:color="auto"/>
            </w:tcBorders>
            <w:vAlign w:val="center"/>
          </w:tcPr>
          <w:p w14:paraId="6541BFD9" w14:textId="6962FF14"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利用辦公室軟體及X-mind 做一份報告</w:t>
            </w:r>
          </w:p>
        </w:tc>
        <w:tc>
          <w:tcPr>
            <w:tcW w:w="851" w:type="dxa"/>
            <w:tcBorders>
              <w:top w:val="single" w:sz="4" w:space="0" w:color="auto"/>
              <w:left w:val="single" w:sz="4" w:space="0" w:color="auto"/>
              <w:bottom w:val="single" w:sz="4" w:space="0" w:color="auto"/>
              <w:right w:val="single" w:sz="4" w:space="0" w:color="auto"/>
            </w:tcBorders>
            <w:vAlign w:val="center"/>
          </w:tcPr>
          <w:p w14:paraId="2669D78D" w14:textId="15E090F0"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457F0F65" w14:textId="632510FD"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實作評量</w:t>
            </w:r>
          </w:p>
        </w:tc>
        <w:tc>
          <w:tcPr>
            <w:tcW w:w="3119" w:type="dxa"/>
            <w:tcBorders>
              <w:top w:val="single" w:sz="4" w:space="0" w:color="auto"/>
              <w:left w:val="single" w:sz="4" w:space="0" w:color="auto"/>
              <w:bottom w:val="single" w:sz="4" w:space="0" w:color="auto"/>
              <w:right w:val="single" w:sz="4" w:space="0" w:color="auto"/>
            </w:tcBorders>
          </w:tcPr>
          <w:p w14:paraId="367E60FF" w14:textId="2009B6E5"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w:t>
            </w:r>
            <w:smartTag w:uri="urn:schemas-microsoft-com:office:smarttags" w:element="chsdate">
              <w:smartTagPr>
                <w:attr w:name="IsROCDate" w:val="False"/>
                <w:attr w:name="IsLunarDate" w:val="False"/>
                <w:attr w:name="Day" w:val="6"/>
                <w:attr w:name="Month" w:val="3"/>
                <w:attr w:name="Year" w:val="2004"/>
              </w:smartTagPr>
              <w:r w:rsidRPr="004B4C29">
                <w:rPr>
                  <w:rFonts w:ascii="標楷體" w:eastAsia="標楷體" w:hAnsi="標楷體" w:hint="eastAsia"/>
                  <w:color w:val="000000" w:themeColor="text1"/>
                  <w:sz w:val="20"/>
                  <w:szCs w:val="20"/>
                </w:rPr>
                <w:t>4-3-6</w:t>
              </w:r>
            </w:smartTag>
            <w:r w:rsidRPr="004B4C29">
              <w:rPr>
                <w:rFonts w:ascii="標楷體" w:eastAsia="標楷體" w:hAnsi="標楷體" w:hint="eastAsia"/>
                <w:color w:val="000000" w:themeColor="text1"/>
                <w:sz w:val="20"/>
                <w:szCs w:val="20"/>
              </w:rPr>
              <w:t xml:space="preserve"> 能利用網路工具分享學習資源與心得。</w:t>
            </w:r>
          </w:p>
        </w:tc>
        <w:tc>
          <w:tcPr>
            <w:tcW w:w="1842" w:type="dxa"/>
            <w:tcBorders>
              <w:top w:val="single" w:sz="4" w:space="0" w:color="auto"/>
              <w:left w:val="single" w:sz="4" w:space="0" w:color="auto"/>
              <w:bottom w:val="single" w:sz="4" w:space="0" w:color="auto"/>
              <w:right w:val="single" w:sz="4" w:space="0" w:color="auto"/>
            </w:tcBorders>
          </w:tcPr>
          <w:p w14:paraId="295BDF2B" w14:textId="2FBA21C5"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資訊</w:t>
            </w:r>
          </w:p>
        </w:tc>
        <w:tc>
          <w:tcPr>
            <w:tcW w:w="1134" w:type="dxa"/>
            <w:tcBorders>
              <w:top w:val="single" w:sz="4" w:space="0" w:color="auto"/>
              <w:left w:val="single" w:sz="4" w:space="0" w:color="auto"/>
              <w:bottom w:val="single" w:sz="4" w:space="0" w:color="auto"/>
              <w:right w:val="single" w:sz="4" w:space="0" w:color="auto"/>
            </w:tcBorders>
          </w:tcPr>
          <w:p w14:paraId="448D47DE" w14:textId="77777777" w:rsidR="000A6912" w:rsidRPr="009262E2" w:rsidRDefault="000A6912" w:rsidP="000A6912">
            <w:pPr>
              <w:spacing w:line="0" w:lineRule="atLeast"/>
              <w:rPr>
                <w:rFonts w:ascii="標楷體" w:eastAsia="標楷體" w:hAnsi="標楷體"/>
                <w:u w:val="single"/>
              </w:rPr>
            </w:pPr>
          </w:p>
        </w:tc>
      </w:tr>
      <w:tr w:rsidR="000A6912" w:rsidRPr="009262E2" w14:paraId="18563D12" w14:textId="77777777" w:rsidTr="000A6912">
        <w:tc>
          <w:tcPr>
            <w:tcW w:w="802" w:type="dxa"/>
            <w:vMerge/>
            <w:tcBorders>
              <w:left w:val="single" w:sz="4" w:space="0" w:color="auto"/>
              <w:right w:val="single" w:sz="4" w:space="0" w:color="auto"/>
            </w:tcBorders>
            <w:vAlign w:val="center"/>
          </w:tcPr>
          <w:p w14:paraId="0C52CCA3" w14:textId="77777777"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5F8147A1" w14:textId="52223067"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書法教育3</w:t>
            </w:r>
          </w:p>
        </w:tc>
        <w:tc>
          <w:tcPr>
            <w:tcW w:w="2410" w:type="dxa"/>
            <w:tcBorders>
              <w:top w:val="single" w:sz="4" w:space="0" w:color="auto"/>
              <w:left w:val="single" w:sz="4" w:space="0" w:color="auto"/>
              <w:bottom w:val="single" w:sz="4" w:space="0" w:color="auto"/>
              <w:right w:val="single" w:sz="4" w:space="0" w:color="auto"/>
            </w:tcBorders>
            <w:vAlign w:val="center"/>
          </w:tcPr>
          <w:p w14:paraId="7DA5D116" w14:textId="6661A659"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楷書練習</w:t>
            </w:r>
          </w:p>
        </w:tc>
        <w:tc>
          <w:tcPr>
            <w:tcW w:w="851" w:type="dxa"/>
            <w:tcBorders>
              <w:top w:val="single" w:sz="4" w:space="0" w:color="auto"/>
              <w:left w:val="single" w:sz="4" w:space="0" w:color="auto"/>
              <w:bottom w:val="single" w:sz="4" w:space="0" w:color="auto"/>
              <w:right w:val="single" w:sz="4" w:space="0" w:color="auto"/>
            </w:tcBorders>
            <w:vAlign w:val="center"/>
          </w:tcPr>
          <w:p w14:paraId="5D5344E2" w14:textId="4B37A3EF"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5E8670BC" w14:textId="3098EE7A"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實作</w:t>
            </w:r>
          </w:p>
        </w:tc>
        <w:tc>
          <w:tcPr>
            <w:tcW w:w="3119" w:type="dxa"/>
            <w:tcBorders>
              <w:top w:val="single" w:sz="4" w:space="0" w:color="auto"/>
              <w:left w:val="single" w:sz="4" w:space="0" w:color="auto"/>
              <w:bottom w:val="single" w:sz="4" w:space="0" w:color="auto"/>
              <w:right w:val="single" w:sz="4" w:space="0" w:color="auto"/>
            </w:tcBorders>
          </w:tcPr>
          <w:p w14:paraId="669FC5F2" w14:textId="76019250" w:rsidR="000A6912" w:rsidRPr="004B4C29" w:rsidRDefault="000A6912" w:rsidP="000A6912">
            <w:pPr>
              <w:spacing w:line="0" w:lineRule="atLeast"/>
              <w:rPr>
                <w:rFonts w:ascii="標楷體" w:eastAsia="標楷體" w:hAnsi="標楷體"/>
                <w:color w:val="000000" w:themeColor="text1"/>
                <w:sz w:val="20"/>
                <w:szCs w:val="20"/>
                <w:u w:val="single"/>
              </w:rPr>
            </w:pPr>
            <w:smartTag w:uri="urn:schemas-microsoft-com:office:smarttags" w:element="chsdate">
              <w:smartTagPr>
                <w:attr w:name="IsROCDate" w:val="False"/>
                <w:attr w:name="IsLunarDate" w:val="False"/>
                <w:attr w:name="Day" w:val="4"/>
                <w:attr w:name="Month" w:val="3"/>
                <w:attr w:name="Year" w:val="2004"/>
              </w:smartTagPr>
              <w:r w:rsidRPr="004B4C29">
                <w:rPr>
                  <w:rFonts w:ascii="標楷體" w:eastAsia="標楷體" w:hAnsi="標楷體" w:hint="eastAsia"/>
                  <w:color w:val="000000" w:themeColor="text1"/>
                  <w:sz w:val="20"/>
                  <w:szCs w:val="20"/>
                </w:rPr>
                <w:t>4-3-4</w:t>
              </w:r>
            </w:smartTag>
            <w:r w:rsidRPr="004B4C29">
              <w:rPr>
                <w:rFonts w:ascii="標楷體" w:eastAsia="標楷體" w:hAnsi="標楷體" w:hint="eastAsia"/>
                <w:color w:val="000000" w:themeColor="text1"/>
                <w:sz w:val="20"/>
                <w:szCs w:val="20"/>
              </w:rPr>
              <w:t xml:space="preserve"> 能掌握楷書的筆畫、形體結構和書寫方法，並練習用硬筆、毛筆寫字。</w:t>
            </w:r>
          </w:p>
        </w:tc>
        <w:tc>
          <w:tcPr>
            <w:tcW w:w="1842" w:type="dxa"/>
            <w:tcBorders>
              <w:top w:val="single" w:sz="4" w:space="0" w:color="auto"/>
              <w:left w:val="single" w:sz="4" w:space="0" w:color="auto"/>
              <w:bottom w:val="single" w:sz="4" w:space="0" w:color="auto"/>
              <w:right w:val="single" w:sz="4" w:space="0" w:color="auto"/>
            </w:tcBorders>
          </w:tcPr>
          <w:p w14:paraId="1A79B31A" w14:textId="3556F8A8"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國語</w:t>
            </w:r>
          </w:p>
        </w:tc>
        <w:tc>
          <w:tcPr>
            <w:tcW w:w="1134" w:type="dxa"/>
            <w:tcBorders>
              <w:top w:val="single" w:sz="4" w:space="0" w:color="auto"/>
              <w:left w:val="single" w:sz="4" w:space="0" w:color="auto"/>
              <w:bottom w:val="single" w:sz="4" w:space="0" w:color="auto"/>
              <w:right w:val="single" w:sz="4" w:space="0" w:color="auto"/>
            </w:tcBorders>
          </w:tcPr>
          <w:p w14:paraId="49D8AC49" w14:textId="77777777" w:rsidR="000A6912" w:rsidRPr="009262E2" w:rsidRDefault="000A6912" w:rsidP="000A6912">
            <w:pPr>
              <w:spacing w:line="0" w:lineRule="atLeast"/>
              <w:rPr>
                <w:rFonts w:ascii="標楷體" w:eastAsia="標楷體" w:hAnsi="標楷體"/>
                <w:u w:val="single"/>
              </w:rPr>
            </w:pPr>
          </w:p>
        </w:tc>
      </w:tr>
      <w:tr w:rsidR="000A6912" w:rsidRPr="009262E2" w14:paraId="465C5AD1" w14:textId="77777777" w:rsidTr="000A6912">
        <w:tc>
          <w:tcPr>
            <w:tcW w:w="802" w:type="dxa"/>
            <w:vMerge/>
            <w:tcBorders>
              <w:left w:val="single" w:sz="4" w:space="0" w:color="auto"/>
              <w:right w:val="single" w:sz="4" w:space="0" w:color="auto"/>
            </w:tcBorders>
            <w:vAlign w:val="center"/>
          </w:tcPr>
          <w:p w14:paraId="182956C4" w14:textId="77777777"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04F26C08" w14:textId="30B20B34" w:rsidR="000A6912" w:rsidRPr="004B4C29" w:rsidRDefault="000A6912" w:rsidP="004B4C29">
            <w:pPr>
              <w:spacing w:line="0" w:lineRule="atLeast"/>
              <w:rPr>
                <w:rFonts w:ascii="標楷體" w:eastAsia="標楷體" w:hAnsi="標楷體"/>
                <w:color w:val="000000" w:themeColor="text1"/>
                <w:sz w:val="20"/>
                <w:szCs w:val="20"/>
              </w:rPr>
            </w:pPr>
            <w:proofErr w:type="gramStart"/>
            <w:r w:rsidRPr="004B4C29">
              <w:rPr>
                <w:rFonts w:ascii="標楷體" w:eastAsia="標楷體" w:hAnsi="標楷體" w:hint="eastAsia"/>
                <w:color w:val="000000" w:themeColor="text1"/>
                <w:sz w:val="20"/>
                <w:szCs w:val="20"/>
              </w:rPr>
              <w:t>攝出好</w:t>
            </w:r>
            <w:proofErr w:type="gramEnd"/>
            <w:r w:rsidRPr="004B4C29">
              <w:rPr>
                <w:rFonts w:ascii="標楷體" w:eastAsia="標楷體" w:hAnsi="標楷體" w:hint="eastAsia"/>
                <w:color w:val="000000" w:themeColor="text1"/>
                <w:sz w:val="20"/>
                <w:szCs w:val="20"/>
              </w:rPr>
              <w:t>照片-成果發展</w:t>
            </w:r>
          </w:p>
        </w:tc>
        <w:tc>
          <w:tcPr>
            <w:tcW w:w="2410" w:type="dxa"/>
            <w:tcBorders>
              <w:top w:val="single" w:sz="4" w:space="0" w:color="auto"/>
              <w:left w:val="single" w:sz="4" w:space="0" w:color="auto"/>
              <w:bottom w:val="single" w:sz="4" w:space="0" w:color="auto"/>
              <w:right w:val="single" w:sz="4" w:space="0" w:color="auto"/>
            </w:tcBorders>
            <w:vAlign w:val="center"/>
          </w:tcPr>
          <w:p w14:paraId="632725AD" w14:textId="7D19D241"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學生藉由攝影技巧，捕捉生活美感。</w:t>
            </w:r>
          </w:p>
        </w:tc>
        <w:tc>
          <w:tcPr>
            <w:tcW w:w="851" w:type="dxa"/>
            <w:tcBorders>
              <w:top w:val="single" w:sz="4" w:space="0" w:color="auto"/>
              <w:left w:val="single" w:sz="4" w:space="0" w:color="auto"/>
              <w:bottom w:val="single" w:sz="4" w:space="0" w:color="auto"/>
              <w:right w:val="single" w:sz="4" w:space="0" w:color="auto"/>
            </w:tcBorders>
            <w:vAlign w:val="center"/>
          </w:tcPr>
          <w:p w14:paraId="6FDD5595" w14:textId="649905F4"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color w:val="000000" w:themeColor="text1"/>
                <w:sz w:val="20"/>
                <w:szCs w:val="20"/>
              </w:rPr>
              <w:t>2</w:t>
            </w:r>
          </w:p>
        </w:tc>
        <w:tc>
          <w:tcPr>
            <w:tcW w:w="1843" w:type="dxa"/>
            <w:tcBorders>
              <w:top w:val="single" w:sz="4" w:space="0" w:color="auto"/>
              <w:left w:val="single" w:sz="4" w:space="0" w:color="auto"/>
              <w:bottom w:val="single" w:sz="4" w:space="0" w:color="auto"/>
              <w:right w:val="single" w:sz="4" w:space="0" w:color="auto"/>
            </w:tcBorders>
            <w:vAlign w:val="center"/>
          </w:tcPr>
          <w:p w14:paraId="19291903" w14:textId="6662D1FA"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實作評量</w:t>
            </w:r>
          </w:p>
        </w:tc>
        <w:tc>
          <w:tcPr>
            <w:tcW w:w="3119" w:type="dxa"/>
            <w:tcBorders>
              <w:top w:val="single" w:sz="4" w:space="0" w:color="auto"/>
              <w:left w:val="single" w:sz="4" w:space="0" w:color="auto"/>
              <w:bottom w:val="single" w:sz="4" w:space="0" w:color="auto"/>
              <w:right w:val="single" w:sz="4" w:space="0" w:color="auto"/>
            </w:tcBorders>
          </w:tcPr>
          <w:p w14:paraId="58B14082" w14:textId="781E4899"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校本3-3-2能使用生活中的美感素養，運用各項媒材，表達自我感受，進行創作。</w:t>
            </w:r>
          </w:p>
        </w:tc>
        <w:tc>
          <w:tcPr>
            <w:tcW w:w="1842" w:type="dxa"/>
            <w:tcBorders>
              <w:top w:val="single" w:sz="4" w:space="0" w:color="auto"/>
              <w:left w:val="single" w:sz="4" w:space="0" w:color="auto"/>
              <w:bottom w:val="single" w:sz="4" w:space="0" w:color="auto"/>
              <w:right w:val="single" w:sz="4" w:space="0" w:color="auto"/>
            </w:tcBorders>
            <w:vAlign w:val="center"/>
          </w:tcPr>
          <w:p w14:paraId="2304B2D0" w14:textId="3CD3FB2F"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資訊</w:t>
            </w:r>
          </w:p>
        </w:tc>
        <w:tc>
          <w:tcPr>
            <w:tcW w:w="1134" w:type="dxa"/>
            <w:tcBorders>
              <w:top w:val="single" w:sz="4" w:space="0" w:color="auto"/>
              <w:left w:val="single" w:sz="4" w:space="0" w:color="auto"/>
              <w:bottom w:val="single" w:sz="4" w:space="0" w:color="auto"/>
              <w:right w:val="single" w:sz="4" w:space="0" w:color="auto"/>
            </w:tcBorders>
          </w:tcPr>
          <w:p w14:paraId="064CAB82" w14:textId="77777777" w:rsidR="000A6912" w:rsidRPr="009262E2" w:rsidRDefault="000A6912" w:rsidP="000A6912">
            <w:pPr>
              <w:spacing w:line="0" w:lineRule="atLeast"/>
              <w:rPr>
                <w:rFonts w:ascii="標楷體" w:eastAsia="標楷體" w:hAnsi="標楷體"/>
                <w:u w:val="single"/>
              </w:rPr>
            </w:pPr>
          </w:p>
        </w:tc>
      </w:tr>
      <w:tr w:rsidR="000A6912" w:rsidRPr="009262E2" w14:paraId="2A95470D" w14:textId="77777777" w:rsidTr="000A6912">
        <w:tc>
          <w:tcPr>
            <w:tcW w:w="802" w:type="dxa"/>
            <w:vMerge w:val="restart"/>
            <w:tcBorders>
              <w:top w:val="single" w:sz="4" w:space="0" w:color="auto"/>
              <w:left w:val="single" w:sz="4" w:space="0" w:color="auto"/>
              <w:right w:val="single" w:sz="4" w:space="0" w:color="auto"/>
            </w:tcBorders>
            <w:vAlign w:val="center"/>
          </w:tcPr>
          <w:p w14:paraId="0E2D8646" w14:textId="015AB063" w:rsidR="000A6912" w:rsidRPr="004B4C29" w:rsidRDefault="000A6912" w:rsidP="000A6912">
            <w:pPr>
              <w:jc w:val="center"/>
              <w:rPr>
                <w:rFonts w:ascii="標楷體" w:eastAsia="標楷體" w:hAnsi="標楷體"/>
                <w:color w:val="000000" w:themeColor="text1"/>
              </w:rPr>
            </w:pPr>
            <w:r w:rsidRPr="004B4C29">
              <w:rPr>
                <w:rFonts w:ascii="標楷體" w:eastAsia="標楷體" w:hAnsi="標楷體"/>
                <w:color w:val="000000" w:themeColor="text1"/>
              </w:rPr>
              <w:t>十九</w:t>
            </w:r>
          </w:p>
        </w:tc>
        <w:tc>
          <w:tcPr>
            <w:tcW w:w="1574" w:type="dxa"/>
            <w:tcBorders>
              <w:top w:val="single" w:sz="4" w:space="0" w:color="auto"/>
              <w:left w:val="single" w:sz="4" w:space="0" w:color="auto"/>
              <w:bottom w:val="single" w:sz="4" w:space="0" w:color="auto"/>
              <w:right w:val="single" w:sz="4" w:space="0" w:color="auto"/>
            </w:tcBorders>
            <w:vAlign w:val="center"/>
          </w:tcPr>
          <w:p w14:paraId="09B6B68C" w14:textId="4CDB787C" w:rsidR="004B4C29" w:rsidRPr="004B4C29" w:rsidRDefault="004B4C29"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資訊</w:t>
            </w:r>
          </w:p>
          <w:p w14:paraId="0384D29F" w14:textId="59E38D75"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心智圖</w:t>
            </w:r>
          </w:p>
        </w:tc>
        <w:tc>
          <w:tcPr>
            <w:tcW w:w="2410" w:type="dxa"/>
            <w:tcBorders>
              <w:top w:val="single" w:sz="4" w:space="0" w:color="auto"/>
              <w:left w:val="single" w:sz="4" w:space="0" w:color="auto"/>
              <w:bottom w:val="single" w:sz="4" w:space="0" w:color="auto"/>
              <w:right w:val="single" w:sz="4" w:space="0" w:color="auto"/>
            </w:tcBorders>
            <w:vAlign w:val="center"/>
          </w:tcPr>
          <w:p w14:paraId="1990D12A" w14:textId="4565D8B4"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利用辦公室軟體及X-mind 做一份報告</w:t>
            </w:r>
          </w:p>
        </w:tc>
        <w:tc>
          <w:tcPr>
            <w:tcW w:w="851" w:type="dxa"/>
            <w:tcBorders>
              <w:top w:val="single" w:sz="4" w:space="0" w:color="auto"/>
              <w:left w:val="single" w:sz="4" w:space="0" w:color="auto"/>
              <w:bottom w:val="single" w:sz="4" w:space="0" w:color="auto"/>
              <w:right w:val="single" w:sz="4" w:space="0" w:color="auto"/>
            </w:tcBorders>
            <w:vAlign w:val="center"/>
          </w:tcPr>
          <w:p w14:paraId="63B502F6" w14:textId="6F3746A8"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323F74E1" w14:textId="369E8FFF"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實作評量</w:t>
            </w:r>
          </w:p>
        </w:tc>
        <w:tc>
          <w:tcPr>
            <w:tcW w:w="3119" w:type="dxa"/>
            <w:tcBorders>
              <w:top w:val="single" w:sz="4" w:space="0" w:color="auto"/>
              <w:left w:val="single" w:sz="4" w:space="0" w:color="auto"/>
              <w:bottom w:val="single" w:sz="4" w:space="0" w:color="auto"/>
              <w:right w:val="single" w:sz="4" w:space="0" w:color="auto"/>
            </w:tcBorders>
          </w:tcPr>
          <w:p w14:paraId="4773A997" w14:textId="7C06F1F0"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w:t>
            </w:r>
            <w:smartTag w:uri="urn:schemas-microsoft-com:office:smarttags" w:element="chsdate">
              <w:smartTagPr>
                <w:attr w:name="IsROCDate" w:val="False"/>
                <w:attr w:name="IsLunarDate" w:val="False"/>
                <w:attr w:name="Day" w:val="6"/>
                <w:attr w:name="Month" w:val="3"/>
                <w:attr w:name="Year" w:val="2004"/>
              </w:smartTagPr>
              <w:r w:rsidRPr="004B4C29">
                <w:rPr>
                  <w:rFonts w:ascii="標楷體" w:eastAsia="標楷體" w:hAnsi="標楷體" w:hint="eastAsia"/>
                  <w:color w:val="000000" w:themeColor="text1"/>
                  <w:sz w:val="20"/>
                  <w:szCs w:val="20"/>
                </w:rPr>
                <w:t>4-3-6</w:t>
              </w:r>
            </w:smartTag>
            <w:r w:rsidRPr="004B4C29">
              <w:rPr>
                <w:rFonts w:ascii="標楷體" w:eastAsia="標楷體" w:hAnsi="標楷體" w:hint="eastAsia"/>
                <w:color w:val="000000" w:themeColor="text1"/>
                <w:sz w:val="20"/>
                <w:szCs w:val="20"/>
              </w:rPr>
              <w:t xml:space="preserve"> 能利用網路工具分享學習資源與心得。</w:t>
            </w:r>
          </w:p>
        </w:tc>
        <w:tc>
          <w:tcPr>
            <w:tcW w:w="1842" w:type="dxa"/>
            <w:tcBorders>
              <w:top w:val="single" w:sz="4" w:space="0" w:color="auto"/>
              <w:left w:val="single" w:sz="4" w:space="0" w:color="auto"/>
              <w:bottom w:val="single" w:sz="4" w:space="0" w:color="auto"/>
              <w:right w:val="single" w:sz="4" w:space="0" w:color="auto"/>
            </w:tcBorders>
            <w:vAlign w:val="center"/>
          </w:tcPr>
          <w:p w14:paraId="3B3DD521" w14:textId="317C8F41"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資訊</w:t>
            </w:r>
          </w:p>
        </w:tc>
        <w:tc>
          <w:tcPr>
            <w:tcW w:w="1134" w:type="dxa"/>
            <w:tcBorders>
              <w:top w:val="single" w:sz="4" w:space="0" w:color="auto"/>
              <w:left w:val="single" w:sz="4" w:space="0" w:color="auto"/>
              <w:bottom w:val="single" w:sz="4" w:space="0" w:color="auto"/>
              <w:right w:val="single" w:sz="4" w:space="0" w:color="auto"/>
            </w:tcBorders>
          </w:tcPr>
          <w:p w14:paraId="4E263392" w14:textId="77777777" w:rsidR="000A6912" w:rsidRPr="009262E2" w:rsidRDefault="000A6912" w:rsidP="000A6912">
            <w:pPr>
              <w:spacing w:line="0" w:lineRule="atLeast"/>
              <w:rPr>
                <w:rFonts w:ascii="標楷體" w:eastAsia="標楷體" w:hAnsi="標楷體"/>
                <w:u w:val="single"/>
              </w:rPr>
            </w:pPr>
          </w:p>
        </w:tc>
      </w:tr>
      <w:tr w:rsidR="000A6912" w:rsidRPr="009262E2" w14:paraId="0D4A6298" w14:textId="77777777" w:rsidTr="000A6912">
        <w:trPr>
          <w:trHeight w:val="1006"/>
        </w:trPr>
        <w:tc>
          <w:tcPr>
            <w:tcW w:w="802" w:type="dxa"/>
            <w:vMerge/>
            <w:tcBorders>
              <w:left w:val="single" w:sz="4" w:space="0" w:color="auto"/>
              <w:right w:val="single" w:sz="4" w:space="0" w:color="auto"/>
            </w:tcBorders>
            <w:vAlign w:val="center"/>
          </w:tcPr>
          <w:p w14:paraId="3BD37D7D" w14:textId="77777777"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3B81EDFE" w14:textId="5CBDA66A"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國防教育1</w:t>
            </w:r>
          </w:p>
        </w:tc>
        <w:tc>
          <w:tcPr>
            <w:tcW w:w="2410" w:type="dxa"/>
            <w:tcBorders>
              <w:top w:val="single" w:sz="4" w:space="0" w:color="auto"/>
              <w:left w:val="single" w:sz="4" w:space="0" w:color="auto"/>
              <w:bottom w:val="single" w:sz="4" w:space="0" w:color="auto"/>
              <w:right w:val="single" w:sz="4" w:space="0" w:color="auto"/>
            </w:tcBorders>
            <w:vAlign w:val="center"/>
          </w:tcPr>
          <w:p w14:paraId="0293EAFD" w14:textId="6B2AC0C1"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認識國軍任務及組織設備與生活相關服務等</w:t>
            </w:r>
          </w:p>
        </w:tc>
        <w:tc>
          <w:tcPr>
            <w:tcW w:w="851" w:type="dxa"/>
            <w:tcBorders>
              <w:top w:val="single" w:sz="4" w:space="0" w:color="auto"/>
              <w:left w:val="single" w:sz="4" w:space="0" w:color="auto"/>
              <w:bottom w:val="single" w:sz="4" w:space="0" w:color="auto"/>
              <w:right w:val="single" w:sz="4" w:space="0" w:color="auto"/>
            </w:tcBorders>
            <w:vAlign w:val="center"/>
          </w:tcPr>
          <w:p w14:paraId="7FAAAAD9" w14:textId="62318BA5"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516936DA" w14:textId="5EDD1E72"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課堂觀察</w:t>
            </w:r>
            <w:r w:rsidRPr="004B4C29">
              <w:rPr>
                <w:rFonts w:ascii="標楷體" w:eastAsia="標楷體" w:hAnsi="標楷體"/>
                <w:color w:val="000000" w:themeColor="text1"/>
                <w:sz w:val="20"/>
                <w:szCs w:val="20"/>
              </w:rPr>
              <w:br/>
            </w:r>
            <w:r w:rsidRPr="004B4C29">
              <w:rPr>
                <w:rFonts w:ascii="標楷體" w:eastAsia="標楷體" w:hAnsi="標楷體" w:hint="eastAsia"/>
                <w:color w:val="000000" w:themeColor="text1"/>
                <w:sz w:val="20"/>
                <w:szCs w:val="20"/>
              </w:rPr>
              <w:t>口頭發表</w:t>
            </w:r>
          </w:p>
        </w:tc>
        <w:tc>
          <w:tcPr>
            <w:tcW w:w="3119" w:type="dxa"/>
            <w:tcBorders>
              <w:top w:val="single" w:sz="4" w:space="0" w:color="auto"/>
              <w:left w:val="single" w:sz="4" w:space="0" w:color="auto"/>
              <w:bottom w:val="single" w:sz="4" w:space="0" w:color="auto"/>
              <w:right w:val="single" w:sz="4" w:space="0" w:color="auto"/>
            </w:tcBorders>
          </w:tcPr>
          <w:p w14:paraId="4C6A28E1" w14:textId="32D5B2AB" w:rsidR="000A6912" w:rsidRPr="004B4C29" w:rsidRDefault="000A6912" w:rsidP="000A6912">
            <w:pPr>
              <w:spacing w:line="0" w:lineRule="atLeast"/>
              <w:rPr>
                <w:rFonts w:ascii="標楷體" w:eastAsia="標楷體" w:hAnsi="標楷體"/>
                <w:color w:val="000000" w:themeColor="text1"/>
                <w:sz w:val="20"/>
                <w:szCs w:val="20"/>
                <w:u w:val="single"/>
              </w:rPr>
            </w:pPr>
            <w:smartTag w:uri="urn:schemas-microsoft-com:office:smarttags" w:element="chsdate">
              <w:smartTagPr>
                <w:attr w:name="Year" w:val="2001"/>
                <w:attr w:name="Month" w:val="2"/>
                <w:attr w:name="Day" w:val="3"/>
                <w:attr w:name="IsLunarDate" w:val="False"/>
                <w:attr w:name="IsROCDate" w:val="False"/>
              </w:smartTagPr>
              <w:r w:rsidRPr="004B4C29">
                <w:rPr>
                  <w:rFonts w:ascii="標楷體" w:eastAsia="標楷體" w:hAnsi="標楷體"/>
                  <w:color w:val="000000" w:themeColor="text1"/>
                  <w:sz w:val="20"/>
                  <w:szCs w:val="20"/>
                </w:rPr>
                <w:t>1-2-3</w:t>
              </w:r>
            </w:smartTag>
            <w:r w:rsidRPr="004B4C29">
              <w:rPr>
                <w:rFonts w:ascii="標楷體" w:eastAsia="標楷體" w:hAnsi="標楷體"/>
                <w:color w:val="000000" w:themeColor="text1"/>
                <w:sz w:val="20"/>
                <w:szCs w:val="20"/>
              </w:rPr>
              <w:t xml:space="preserve"> </w:t>
            </w:r>
            <w:r w:rsidRPr="004B4C29">
              <w:rPr>
                <w:rFonts w:ascii="標楷體" w:eastAsia="標楷體" w:hAnsi="標楷體" w:hint="eastAsia"/>
                <w:color w:val="000000" w:themeColor="text1"/>
                <w:sz w:val="20"/>
                <w:szCs w:val="20"/>
              </w:rPr>
              <w:t>覺察人們對地方與環境的認識與感受具有差異性，並能表達對家鄉的關懷。</w:t>
            </w:r>
            <w:r w:rsidRPr="004B4C29">
              <w:rPr>
                <w:rFonts w:ascii="標楷體" w:eastAsia="標楷體" w:hAnsi="標楷體"/>
                <w:color w:val="000000" w:themeColor="text1"/>
                <w:sz w:val="20"/>
                <w:szCs w:val="20"/>
              </w:rPr>
              <w:t xml:space="preserve"> </w:t>
            </w:r>
            <w:r w:rsidRPr="004B4C29">
              <w:rPr>
                <w:rFonts w:ascii="標楷體" w:eastAsia="標楷體" w:hAnsi="標楷體" w:hint="eastAsia"/>
                <w:color w:val="000000" w:themeColor="text1"/>
                <w:sz w:val="20"/>
                <w:szCs w:val="20"/>
              </w:rPr>
              <w:br/>
            </w:r>
            <w:r w:rsidRPr="004B4C29">
              <w:rPr>
                <w:rFonts w:ascii="標楷體" w:eastAsia="標楷體" w:hAnsi="標楷體"/>
                <w:color w:val="000000" w:themeColor="text1"/>
                <w:sz w:val="20"/>
                <w:szCs w:val="20"/>
              </w:rPr>
              <w:t xml:space="preserve">3-3-1 </w:t>
            </w:r>
            <w:r w:rsidRPr="004B4C29">
              <w:rPr>
                <w:rFonts w:ascii="標楷體" w:eastAsia="標楷體" w:hAnsi="標楷體" w:hint="eastAsia"/>
                <w:color w:val="000000" w:themeColor="text1"/>
                <w:sz w:val="20"/>
                <w:szCs w:val="20"/>
              </w:rPr>
              <w:t>依自己的觀點，對一組事物建立起分類和階層關係。</w:t>
            </w:r>
            <w:r w:rsidRPr="004B4C29">
              <w:rPr>
                <w:rFonts w:ascii="標楷體" w:eastAsia="標楷體" w:hAnsi="標楷體"/>
                <w:color w:val="000000" w:themeColor="text1"/>
                <w:sz w:val="20"/>
                <w:szCs w:val="20"/>
              </w:rPr>
              <w:t xml:space="preserve"> </w:t>
            </w:r>
            <w:r w:rsidRPr="004B4C29">
              <w:rPr>
                <w:rFonts w:ascii="標楷體" w:eastAsia="標楷體" w:hAnsi="標楷體" w:hint="eastAsia"/>
                <w:color w:val="000000" w:themeColor="text1"/>
                <w:sz w:val="20"/>
                <w:szCs w:val="20"/>
              </w:rPr>
              <w:br/>
            </w:r>
            <w:r w:rsidRPr="004B4C29">
              <w:rPr>
                <w:rFonts w:ascii="標楷體" w:eastAsia="標楷體" w:hAnsi="標楷體"/>
                <w:color w:val="000000" w:themeColor="text1"/>
                <w:sz w:val="20"/>
                <w:szCs w:val="20"/>
              </w:rPr>
              <w:t xml:space="preserve">6-2-3 </w:t>
            </w:r>
            <w:r w:rsidRPr="004B4C29">
              <w:rPr>
                <w:rFonts w:ascii="標楷體" w:eastAsia="標楷體" w:hAnsi="標楷體" w:hint="eastAsia"/>
                <w:color w:val="000000" w:themeColor="text1"/>
                <w:sz w:val="20"/>
                <w:szCs w:val="20"/>
              </w:rPr>
              <w:t>實踐個人對其所屬之群體</w:t>
            </w:r>
            <w:r w:rsidRPr="004B4C29">
              <w:rPr>
                <w:rFonts w:ascii="標楷體" w:eastAsia="標楷體" w:hAnsi="標楷體"/>
                <w:color w:val="000000" w:themeColor="text1"/>
                <w:sz w:val="20"/>
                <w:szCs w:val="20"/>
              </w:rPr>
              <w:t>(</w:t>
            </w:r>
            <w:r w:rsidRPr="004B4C29">
              <w:rPr>
                <w:rFonts w:ascii="標楷體" w:eastAsia="標楷體" w:hAnsi="標楷體" w:hint="eastAsia"/>
                <w:color w:val="000000" w:themeColor="text1"/>
                <w:sz w:val="20"/>
                <w:szCs w:val="20"/>
              </w:rPr>
              <w:t>如家庭和學校班級</w:t>
            </w:r>
            <w:r w:rsidRPr="004B4C29">
              <w:rPr>
                <w:rFonts w:ascii="標楷體" w:eastAsia="標楷體" w:hAnsi="標楷體"/>
                <w:color w:val="000000" w:themeColor="text1"/>
                <w:sz w:val="20"/>
                <w:szCs w:val="20"/>
              </w:rPr>
              <w:t>)</w:t>
            </w:r>
            <w:r w:rsidRPr="004B4C29">
              <w:rPr>
                <w:rFonts w:ascii="標楷體" w:eastAsia="標楷體" w:hAnsi="標楷體" w:hint="eastAsia"/>
                <w:color w:val="000000" w:themeColor="text1"/>
                <w:sz w:val="20"/>
                <w:szCs w:val="20"/>
              </w:rPr>
              <w:t>所擁有之權利和所負之義務。</w:t>
            </w:r>
          </w:p>
        </w:tc>
        <w:tc>
          <w:tcPr>
            <w:tcW w:w="1842" w:type="dxa"/>
            <w:tcBorders>
              <w:top w:val="single" w:sz="4" w:space="0" w:color="auto"/>
              <w:left w:val="single" w:sz="4" w:space="0" w:color="auto"/>
              <w:bottom w:val="single" w:sz="4" w:space="0" w:color="auto"/>
              <w:right w:val="single" w:sz="4" w:space="0" w:color="auto"/>
            </w:tcBorders>
            <w:vAlign w:val="center"/>
          </w:tcPr>
          <w:p w14:paraId="1FAF17DB" w14:textId="4B341739"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社會領域</w:t>
            </w:r>
          </w:p>
        </w:tc>
        <w:tc>
          <w:tcPr>
            <w:tcW w:w="1134" w:type="dxa"/>
            <w:tcBorders>
              <w:top w:val="single" w:sz="4" w:space="0" w:color="auto"/>
              <w:left w:val="single" w:sz="4" w:space="0" w:color="auto"/>
              <w:bottom w:val="single" w:sz="4" w:space="0" w:color="auto"/>
              <w:right w:val="single" w:sz="4" w:space="0" w:color="auto"/>
            </w:tcBorders>
          </w:tcPr>
          <w:p w14:paraId="1B32F76A" w14:textId="77777777" w:rsidR="000A6912" w:rsidRPr="009262E2" w:rsidRDefault="000A6912" w:rsidP="000A6912">
            <w:pPr>
              <w:spacing w:line="0" w:lineRule="atLeast"/>
              <w:rPr>
                <w:rFonts w:ascii="標楷體" w:eastAsia="標楷體" w:hAnsi="標楷體"/>
                <w:u w:val="single"/>
              </w:rPr>
            </w:pPr>
          </w:p>
        </w:tc>
      </w:tr>
      <w:tr w:rsidR="000A6912" w:rsidRPr="009262E2" w14:paraId="1B4EDDBF" w14:textId="77777777" w:rsidTr="000A6912">
        <w:tc>
          <w:tcPr>
            <w:tcW w:w="802" w:type="dxa"/>
            <w:vMerge/>
            <w:tcBorders>
              <w:left w:val="single" w:sz="4" w:space="0" w:color="auto"/>
              <w:right w:val="single" w:sz="4" w:space="0" w:color="auto"/>
            </w:tcBorders>
            <w:vAlign w:val="center"/>
          </w:tcPr>
          <w:p w14:paraId="273633F0" w14:textId="77777777"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657349A3" w14:textId="18C4F739" w:rsidR="000A6912" w:rsidRPr="004B4C29" w:rsidRDefault="000A6912" w:rsidP="004B4C29">
            <w:pPr>
              <w:spacing w:line="0" w:lineRule="atLeast"/>
              <w:rPr>
                <w:rFonts w:ascii="標楷體" w:eastAsia="標楷體" w:hAnsi="標楷體" w:hint="eastAsia"/>
                <w:color w:val="000000" w:themeColor="text1"/>
                <w:sz w:val="20"/>
                <w:szCs w:val="20"/>
              </w:rPr>
            </w:pPr>
            <w:r w:rsidRPr="004B4C29">
              <w:rPr>
                <w:rFonts w:ascii="標楷體" w:eastAsia="標楷體" w:hAnsi="標楷體" w:hint="eastAsia"/>
                <w:color w:val="000000" w:themeColor="text1"/>
                <w:sz w:val="20"/>
                <w:szCs w:val="20"/>
              </w:rPr>
              <w:t>補救教學5</w:t>
            </w:r>
          </w:p>
        </w:tc>
        <w:tc>
          <w:tcPr>
            <w:tcW w:w="2410" w:type="dxa"/>
            <w:tcBorders>
              <w:top w:val="single" w:sz="4" w:space="0" w:color="auto"/>
              <w:left w:val="single" w:sz="4" w:space="0" w:color="auto"/>
              <w:bottom w:val="single" w:sz="4" w:space="0" w:color="auto"/>
              <w:right w:val="single" w:sz="4" w:space="0" w:color="auto"/>
            </w:tcBorders>
            <w:vAlign w:val="center"/>
          </w:tcPr>
          <w:p w14:paraId="12DCEF0C" w14:textId="574D15E1" w:rsidR="000A6912" w:rsidRPr="004B4C29" w:rsidRDefault="000A6912" w:rsidP="000A6912">
            <w:pPr>
              <w:spacing w:line="0" w:lineRule="atLeast"/>
              <w:rPr>
                <w:rFonts w:ascii="標楷體" w:eastAsia="標楷體" w:hAnsi="標楷體" w:hint="eastAsia"/>
                <w:color w:val="000000" w:themeColor="text1"/>
                <w:sz w:val="20"/>
                <w:szCs w:val="20"/>
              </w:rPr>
            </w:pPr>
            <w:r w:rsidRPr="004B4C29">
              <w:rPr>
                <w:rFonts w:ascii="標楷體" w:eastAsia="標楷體" w:hAnsi="標楷體" w:hint="eastAsia"/>
                <w:color w:val="000000" w:themeColor="text1"/>
                <w:sz w:val="20"/>
                <w:szCs w:val="20"/>
              </w:rPr>
              <w:t>比率與百分率</w:t>
            </w:r>
          </w:p>
        </w:tc>
        <w:tc>
          <w:tcPr>
            <w:tcW w:w="851" w:type="dxa"/>
            <w:tcBorders>
              <w:top w:val="single" w:sz="4" w:space="0" w:color="auto"/>
              <w:left w:val="single" w:sz="4" w:space="0" w:color="auto"/>
              <w:bottom w:val="single" w:sz="4" w:space="0" w:color="auto"/>
              <w:right w:val="single" w:sz="4" w:space="0" w:color="auto"/>
            </w:tcBorders>
            <w:vAlign w:val="center"/>
          </w:tcPr>
          <w:p w14:paraId="40CB6A5D" w14:textId="434D4037" w:rsidR="000A6912" w:rsidRPr="004B4C29" w:rsidRDefault="000A6912" w:rsidP="000A6912">
            <w:pPr>
              <w:spacing w:line="0" w:lineRule="atLeast"/>
              <w:jc w:val="center"/>
              <w:rPr>
                <w:rFonts w:ascii="標楷體" w:eastAsia="標楷體" w:hAnsi="標楷體" w:hint="eastAsia"/>
                <w:color w:val="000000" w:themeColor="text1"/>
                <w:sz w:val="20"/>
                <w:szCs w:val="20"/>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56BC44CE" w14:textId="05A551E7" w:rsidR="000A6912" w:rsidRPr="004B4C29" w:rsidRDefault="000A6912" w:rsidP="000A6912">
            <w:pPr>
              <w:spacing w:line="0" w:lineRule="atLeast"/>
              <w:jc w:val="center"/>
              <w:rPr>
                <w:rFonts w:ascii="標楷體" w:eastAsia="標楷體" w:hAnsi="標楷體" w:hint="eastAsia"/>
                <w:color w:val="000000" w:themeColor="text1"/>
                <w:sz w:val="20"/>
                <w:szCs w:val="20"/>
              </w:rPr>
            </w:pPr>
            <w:r w:rsidRPr="004B4C29">
              <w:rPr>
                <w:rFonts w:ascii="標楷體" w:eastAsia="標楷體" w:hAnsi="標楷體" w:hint="eastAsia"/>
                <w:color w:val="000000" w:themeColor="text1"/>
                <w:sz w:val="20"/>
                <w:szCs w:val="20"/>
              </w:rPr>
              <w:t>實作評量</w:t>
            </w:r>
          </w:p>
        </w:tc>
        <w:tc>
          <w:tcPr>
            <w:tcW w:w="3119" w:type="dxa"/>
            <w:tcBorders>
              <w:top w:val="single" w:sz="4" w:space="0" w:color="auto"/>
              <w:left w:val="single" w:sz="4" w:space="0" w:color="auto"/>
              <w:bottom w:val="single" w:sz="4" w:space="0" w:color="auto"/>
              <w:right w:val="single" w:sz="4" w:space="0" w:color="auto"/>
            </w:tcBorders>
          </w:tcPr>
          <w:p w14:paraId="0FA87692" w14:textId="3243CF2E" w:rsidR="000A6912" w:rsidRPr="004B4C29" w:rsidRDefault="000A6912" w:rsidP="000A6912">
            <w:pPr>
              <w:spacing w:line="0" w:lineRule="atLeast"/>
              <w:rPr>
                <w:rFonts w:ascii="標楷體" w:eastAsia="標楷體" w:hAnsi="標楷體" w:hint="eastAsia"/>
                <w:color w:val="000000" w:themeColor="text1"/>
                <w:sz w:val="20"/>
                <w:szCs w:val="20"/>
              </w:rPr>
            </w:pPr>
            <w:r w:rsidRPr="004B4C29">
              <w:rPr>
                <w:rFonts w:ascii="標楷體" w:eastAsia="標楷體" w:hAnsi="標楷體" w:cs="Times-Roman"/>
                <w:color w:val="000000" w:themeColor="text1"/>
                <w:kern w:val="0"/>
                <w:sz w:val="20"/>
                <w:szCs w:val="20"/>
              </w:rPr>
              <w:t>5-n-14 能認識比率及其在生活上的應用(含「百分率」、「折」)</w:t>
            </w:r>
          </w:p>
        </w:tc>
        <w:tc>
          <w:tcPr>
            <w:tcW w:w="1842" w:type="dxa"/>
            <w:tcBorders>
              <w:top w:val="single" w:sz="4" w:space="0" w:color="auto"/>
              <w:left w:val="single" w:sz="4" w:space="0" w:color="auto"/>
              <w:bottom w:val="single" w:sz="4" w:space="0" w:color="auto"/>
              <w:right w:val="single" w:sz="4" w:space="0" w:color="auto"/>
            </w:tcBorders>
            <w:vAlign w:val="center"/>
          </w:tcPr>
          <w:p w14:paraId="4CD96973" w14:textId="6E6FDD64"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數學</w:t>
            </w:r>
          </w:p>
        </w:tc>
        <w:tc>
          <w:tcPr>
            <w:tcW w:w="1134" w:type="dxa"/>
            <w:tcBorders>
              <w:top w:val="single" w:sz="4" w:space="0" w:color="auto"/>
              <w:left w:val="single" w:sz="4" w:space="0" w:color="auto"/>
              <w:bottom w:val="single" w:sz="4" w:space="0" w:color="auto"/>
              <w:right w:val="single" w:sz="4" w:space="0" w:color="auto"/>
            </w:tcBorders>
          </w:tcPr>
          <w:p w14:paraId="4BAF3346" w14:textId="77777777" w:rsidR="000A6912" w:rsidRPr="009262E2" w:rsidRDefault="000A6912" w:rsidP="000A6912">
            <w:pPr>
              <w:spacing w:line="0" w:lineRule="atLeast"/>
              <w:rPr>
                <w:rFonts w:ascii="標楷體" w:eastAsia="標楷體" w:hAnsi="標楷體"/>
                <w:u w:val="single"/>
              </w:rPr>
            </w:pPr>
          </w:p>
        </w:tc>
      </w:tr>
      <w:tr w:rsidR="000A6912" w:rsidRPr="009262E2" w14:paraId="0A163373" w14:textId="77777777" w:rsidTr="000A6912">
        <w:tc>
          <w:tcPr>
            <w:tcW w:w="802" w:type="dxa"/>
            <w:vMerge/>
            <w:tcBorders>
              <w:left w:val="single" w:sz="4" w:space="0" w:color="auto"/>
              <w:right w:val="single" w:sz="4" w:space="0" w:color="auto"/>
            </w:tcBorders>
            <w:vAlign w:val="center"/>
          </w:tcPr>
          <w:p w14:paraId="79B526D3" w14:textId="77777777"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359F630A" w14:textId="652F0B80"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宜小i閱讀</w:t>
            </w:r>
          </w:p>
        </w:tc>
        <w:tc>
          <w:tcPr>
            <w:tcW w:w="2410" w:type="dxa"/>
            <w:tcBorders>
              <w:top w:val="single" w:sz="4" w:space="0" w:color="auto"/>
              <w:left w:val="single" w:sz="4" w:space="0" w:color="auto"/>
              <w:bottom w:val="single" w:sz="4" w:space="0" w:color="auto"/>
              <w:right w:val="single" w:sz="4" w:space="0" w:color="auto"/>
            </w:tcBorders>
            <w:vAlign w:val="center"/>
          </w:tcPr>
          <w:p w14:paraId="3EA7502C" w14:textId="5C3DCF21" w:rsidR="000A6912" w:rsidRPr="004B4C29" w:rsidRDefault="000A6912" w:rsidP="000A6912">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攝影作品賞析</w:t>
            </w:r>
          </w:p>
        </w:tc>
        <w:tc>
          <w:tcPr>
            <w:tcW w:w="851" w:type="dxa"/>
            <w:tcBorders>
              <w:top w:val="single" w:sz="4" w:space="0" w:color="auto"/>
              <w:left w:val="single" w:sz="4" w:space="0" w:color="auto"/>
              <w:bottom w:val="single" w:sz="4" w:space="0" w:color="auto"/>
              <w:right w:val="single" w:sz="4" w:space="0" w:color="auto"/>
            </w:tcBorders>
            <w:vAlign w:val="center"/>
          </w:tcPr>
          <w:p w14:paraId="33BB8426" w14:textId="565D699A" w:rsidR="000A6912" w:rsidRPr="004B4C29" w:rsidRDefault="000A6912" w:rsidP="000A6912">
            <w:pPr>
              <w:spacing w:line="0" w:lineRule="atLeast"/>
              <w:jc w:val="center"/>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3BC96951" w14:textId="2884B827"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口頭發表</w:t>
            </w:r>
          </w:p>
        </w:tc>
        <w:tc>
          <w:tcPr>
            <w:tcW w:w="3119" w:type="dxa"/>
            <w:tcBorders>
              <w:top w:val="single" w:sz="4" w:space="0" w:color="auto"/>
              <w:left w:val="single" w:sz="4" w:space="0" w:color="auto"/>
              <w:bottom w:val="single" w:sz="4" w:space="0" w:color="auto"/>
              <w:right w:val="single" w:sz="4" w:space="0" w:color="auto"/>
            </w:tcBorders>
          </w:tcPr>
          <w:p w14:paraId="38DA1527" w14:textId="2FD7C21D" w:rsidR="000A6912" w:rsidRPr="004B4C29" w:rsidRDefault="000A6912" w:rsidP="000A6912">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校本3-3-2</w:t>
            </w:r>
            <w:r w:rsidRPr="004B4C29">
              <w:rPr>
                <w:rFonts w:ascii="標楷體" w:eastAsia="標楷體" w:hAnsi="標楷體" w:cs="Times-Roman" w:hint="eastAsia"/>
                <w:color w:val="000000" w:themeColor="text1"/>
                <w:kern w:val="0"/>
                <w:sz w:val="20"/>
                <w:szCs w:val="20"/>
              </w:rPr>
              <w:t>能使用生活中的美感素養，運用各項媒材，表達自我感受，進行創作。</w:t>
            </w:r>
          </w:p>
        </w:tc>
        <w:tc>
          <w:tcPr>
            <w:tcW w:w="1842" w:type="dxa"/>
            <w:tcBorders>
              <w:top w:val="single" w:sz="4" w:space="0" w:color="auto"/>
              <w:left w:val="single" w:sz="4" w:space="0" w:color="auto"/>
              <w:bottom w:val="single" w:sz="4" w:space="0" w:color="auto"/>
              <w:right w:val="single" w:sz="4" w:space="0" w:color="auto"/>
            </w:tcBorders>
            <w:vAlign w:val="center"/>
          </w:tcPr>
          <w:p w14:paraId="216A5302" w14:textId="77777777" w:rsidR="000A6912" w:rsidRPr="004B4C29" w:rsidRDefault="000A6912" w:rsidP="000A6912">
            <w:pPr>
              <w:spacing w:line="0" w:lineRule="atLeast"/>
              <w:rPr>
                <w:rFonts w:ascii="標楷體" w:eastAsia="標楷體" w:hAnsi="標楷體"/>
                <w:color w:val="000000" w:themeColor="text1"/>
                <w:sz w:val="20"/>
                <w:szCs w:val="20"/>
                <w:u w:val="single"/>
              </w:rPr>
            </w:pPr>
          </w:p>
        </w:tc>
        <w:tc>
          <w:tcPr>
            <w:tcW w:w="1134" w:type="dxa"/>
            <w:tcBorders>
              <w:top w:val="single" w:sz="4" w:space="0" w:color="auto"/>
              <w:left w:val="single" w:sz="4" w:space="0" w:color="auto"/>
              <w:bottom w:val="single" w:sz="4" w:space="0" w:color="auto"/>
              <w:right w:val="single" w:sz="4" w:space="0" w:color="auto"/>
            </w:tcBorders>
          </w:tcPr>
          <w:p w14:paraId="06FF4567" w14:textId="77777777" w:rsidR="000A6912" w:rsidRPr="009262E2" w:rsidRDefault="000A6912" w:rsidP="000A6912">
            <w:pPr>
              <w:spacing w:line="0" w:lineRule="atLeast"/>
              <w:rPr>
                <w:rFonts w:ascii="標楷體" w:eastAsia="標楷體" w:hAnsi="標楷體"/>
                <w:u w:val="single"/>
              </w:rPr>
            </w:pPr>
          </w:p>
        </w:tc>
      </w:tr>
      <w:tr w:rsidR="000A6912" w:rsidRPr="009262E2" w14:paraId="605DA3FE" w14:textId="77777777" w:rsidTr="000A6912">
        <w:tc>
          <w:tcPr>
            <w:tcW w:w="802" w:type="dxa"/>
            <w:vMerge w:val="restart"/>
            <w:tcBorders>
              <w:left w:val="single" w:sz="4" w:space="0" w:color="auto"/>
              <w:right w:val="single" w:sz="4" w:space="0" w:color="auto"/>
            </w:tcBorders>
            <w:vAlign w:val="center"/>
          </w:tcPr>
          <w:p w14:paraId="67C1028B" w14:textId="22A5EB92" w:rsidR="000A6912" w:rsidRPr="004B4C29" w:rsidRDefault="000A6912" w:rsidP="000A6912">
            <w:pPr>
              <w:jc w:val="center"/>
              <w:rPr>
                <w:rFonts w:ascii="標楷體" w:eastAsia="標楷體" w:hAnsi="標楷體"/>
                <w:color w:val="000000" w:themeColor="text1"/>
              </w:rPr>
            </w:pPr>
            <w:r w:rsidRPr="004B4C29">
              <w:rPr>
                <w:rFonts w:ascii="標楷體" w:eastAsia="標楷體" w:hAnsi="標楷體" w:hint="eastAsia"/>
                <w:color w:val="000000" w:themeColor="text1"/>
              </w:rPr>
              <w:t>二十</w:t>
            </w:r>
          </w:p>
        </w:tc>
        <w:tc>
          <w:tcPr>
            <w:tcW w:w="1574" w:type="dxa"/>
            <w:tcBorders>
              <w:top w:val="single" w:sz="4" w:space="0" w:color="auto"/>
              <w:left w:val="single" w:sz="4" w:space="0" w:color="auto"/>
              <w:bottom w:val="single" w:sz="4" w:space="0" w:color="auto"/>
              <w:right w:val="single" w:sz="4" w:space="0" w:color="auto"/>
            </w:tcBorders>
            <w:vAlign w:val="center"/>
          </w:tcPr>
          <w:p w14:paraId="0C4F4484" w14:textId="091335EA" w:rsidR="004B4C29" w:rsidRPr="004B4C29" w:rsidRDefault="004B4C29"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資訊</w:t>
            </w:r>
          </w:p>
          <w:p w14:paraId="728B8375" w14:textId="43FAEC7D"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資訊-期末考</w:t>
            </w:r>
          </w:p>
        </w:tc>
        <w:tc>
          <w:tcPr>
            <w:tcW w:w="2410" w:type="dxa"/>
            <w:tcBorders>
              <w:top w:val="single" w:sz="4" w:space="0" w:color="auto"/>
              <w:left w:val="single" w:sz="4" w:space="0" w:color="auto"/>
              <w:bottom w:val="single" w:sz="4" w:space="0" w:color="auto"/>
              <w:right w:val="single" w:sz="4" w:space="0" w:color="auto"/>
            </w:tcBorders>
            <w:vAlign w:val="center"/>
          </w:tcPr>
          <w:p w14:paraId="6D3F0E18" w14:textId="24BDF7D6"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期末考</w:t>
            </w:r>
          </w:p>
        </w:tc>
        <w:tc>
          <w:tcPr>
            <w:tcW w:w="851" w:type="dxa"/>
            <w:tcBorders>
              <w:top w:val="single" w:sz="4" w:space="0" w:color="auto"/>
              <w:left w:val="single" w:sz="4" w:space="0" w:color="auto"/>
              <w:bottom w:val="single" w:sz="4" w:space="0" w:color="auto"/>
              <w:right w:val="single" w:sz="4" w:space="0" w:color="auto"/>
            </w:tcBorders>
            <w:vAlign w:val="center"/>
          </w:tcPr>
          <w:p w14:paraId="270CB2D2" w14:textId="26D9A097" w:rsidR="000A6912" w:rsidRPr="004B4C29" w:rsidRDefault="000A6912" w:rsidP="000A6912">
            <w:pPr>
              <w:spacing w:line="0" w:lineRule="atLeast"/>
              <w:jc w:val="center"/>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2D34DEC2" w14:textId="05F27E27"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報告</w:t>
            </w:r>
          </w:p>
        </w:tc>
        <w:tc>
          <w:tcPr>
            <w:tcW w:w="3119" w:type="dxa"/>
            <w:tcBorders>
              <w:top w:val="single" w:sz="4" w:space="0" w:color="auto"/>
              <w:left w:val="single" w:sz="4" w:space="0" w:color="auto"/>
              <w:bottom w:val="single" w:sz="4" w:space="0" w:color="auto"/>
              <w:right w:val="single" w:sz="4" w:space="0" w:color="auto"/>
            </w:tcBorders>
          </w:tcPr>
          <w:p w14:paraId="6052825B" w14:textId="42DE419C"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 xml:space="preserve">資 </w:t>
            </w:r>
            <w:smartTag w:uri="urn:schemas-microsoft-com:office:smarttags" w:element="chsdate">
              <w:smartTagPr>
                <w:attr w:name="IsROCDate" w:val="False"/>
                <w:attr w:name="IsLunarDate" w:val="False"/>
                <w:attr w:name="Day" w:val="6"/>
                <w:attr w:name="Month" w:val="3"/>
                <w:attr w:name="Year" w:val="2004"/>
              </w:smartTagPr>
              <w:r w:rsidRPr="004B4C29">
                <w:rPr>
                  <w:rFonts w:ascii="標楷體" w:eastAsia="標楷體" w:hAnsi="標楷體" w:hint="eastAsia"/>
                  <w:color w:val="000000" w:themeColor="text1"/>
                  <w:sz w:val="20"/>
                  <w:szCs w:val="20"/>
                </w:rPr>
                <w:t>4-3-6</w:t>
              </w:r>
            </w:smartTag>
            <w:r w:rsidRPr="004B4C29">
              <w:rPr>
                <w:rFonts w:ascii="標楷體" w:eastAsia="標楷體" w:hAnsi="標楷體" w:hint="eastAsia"/>
                <w:color w:val="000000" w:themeColor="text1"/>
                <w:sz w:val="20"/>
                <w:szCs w:val="20"/>
              </w:rPr>
              <w:t xml:space="preserve"> 能利用網路工具分享學習資源與心得。</w:t>
            </w:r>
          </w:p>
        </w:tc>
        <w:tc>
          <w:tcPr>
            <w:tcW w:w="1842" w:type="dxa"/>
            <w:tcBorders>
              <w:top w:val="single" w:sz="4" w:space="0" w:color="auto"/>
              <w:left w:val="single" w:sz="4" w:space="0" w:color="auto"/>
              <w:bottom w:val="single" w:sz="4" w:space="0" w:color="auto"/>
              <w:right w:val="single" w:sz="4" w:space="0" w:color="auto"/>
            </w:tcBorders>
          </w:tcPr>
          <w:p w14:paraId="585FBAA5" w14:textId="6387D44A"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資訊</w:t>
            </w:r>
          </w:p>
        </w:tc>
        <w:tc>
          <w:tcPr>
            <w:tcW w:w="1134" w:type="dxa"/>
            <w:tcBorders>
              <w:top w:val="single" w:sz="4" w:space="0" w:color="auto"/>
              <w:left w:val="single" w:sz="4" w:space="0" w:color="auto"/>
              <w:bottom w:val="single" w:sz="4" w:space="0" w:color="auto"/>
              <w:right w:val="single" w:sz="4" w:space="0" w:color="auto"/>
            </w:tcBorders>
          </w:tcPr>
          <w:p w14:paraId="6B8820C2" w14:textId="77777777" w:rsidR="000A6912" w:rsidRPr="009262E2" w:rsidRDefault="000A6912" w:rsidP="000A6912">
            <w:pPr>
              <w:spacing w:line="0" w:lineRule="atLeast"/>
              <w:rPr>
                <w:rFonts w:ascii="標楷體" w:eastAsia="標楷體" w:hAnsi="標楷體"/>
                <w:u w:val="single"/>
              </w:rPr>
            </w:pPr>
          </w:p>
        </w:tc>
      </w:tr>
      <w:tr w:rsidR="000A6912" w:rsidRPr="009262E2" w14:paraId="386A7F29" w14:textId="77777777" w:rsidTr="000A6912">
        <w:tc>
          <w:tcPr>
            <w:tcW w:w="802" w:type="dxa"/>
            <w:vMerge/>
            <w:tcBorders>
              <w:left w:val="single" w:sz="4" w:space="0" w:color="auto"/>
              <w:right w:val="single" w:sz="4" w:space="0" w:color="auto"/>
            </w:tcBorders>
            <w:vAlign w:val="center"/>
          </w:tcPr>
          <w:p w14:paraId="0369284F" w14:textId="77777777"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743C1ACA" w14:textId="112C7322"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書法教育4</w:t>
            </w:r>
          </w:p>
        </w:tc>
        <w:tc>
          <w:tcPr>
            <w:tcW w:w="2410" w:type="dxa"/>
            <w:tcBorders>
              <w:top w:val="single" w:sz="4" w:space="0" w:color="auto"/>
              <w:left w:val="single" w:sz="4" w:space="0" w:color="auto"/>
              <w:bottom w:val="single" w:sz="4" w:space="0" w:color="auto"/>
              <w:right w:val="single" w:sz="4" w:space="0" w:color="auto"/>
            </w:tcBorders>
            <w:vAlign w:val="center"/>
          </w:tcPr>
          <w:p w14:paraId="40DCAB26" w14:textId="71499E10"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楷書練習</w:t>
            </w:r>
          </w:p>
        </w:tc>
        <w:tc>
          <w:tcPr>
            <w:tcW w:w="851" w:type="dxa"/>
            <w:tcBorders>
              <w:top w:val="single" w:sz="4" w:space="0" w:color="auto"/>
              <w:left w:val="single" w:sz="4" w:space="0" w:color="auto"/>
              <w:bottom w:val="single" w:sz="4" w:space="0" w:color="auto"/>
              <w:right w:val="single" w:sz="4" w:space="0" w:color="auto"/>
            </w:tcBorders>
            <w:vAlign w:val="center"/>
          </w:tcPr>
          <w:p w14:paraId="6C9E9CB4" w14:textId="3041CD4A" w:rsidR="000A6912" w:rsidRPr="004B4C29" w:rsidRDefault="000A6912" w:rsidP="000A6912">
            <w:pPr>
              <w:spacing w:line="0" w:lineRule="atLeast"/>
              <w:jc w:val="center"/>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1BEEA5AC" w14:textId="676D64ED"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實作</w:t>
            </w:r>
          </w:p>
        </w:tc>
        <w:tc>
          <w:tcPr>
            <w:tcW w:w="3119" w:type="dxa"/>
            <w:tcBorders>
              <w:top w:val="single" w:sz="4" w:space="0" w:color="auto"/>
              <w:left w:val="single" w:sz="4" w:space="0" w:color="auto"/>
              <w:bottom w:val="single" w:sz="4" w:space="0" w:color="auto"/>
              <w:right w:val="single" w:sz="4" w:space="0" w:color="auto"/>
            </w:tcBorders>
          </w:tcPr>
          <w:p w14:paraId="2D5669C3" w14:textId="6AC5B827" w:rsidR="000A6912" w:rsidRPr="004B4C29" w:rsidRDefault="000A6912" w:rsidP="000A6912">
            <w:pPr>
              <w:spacing w:line="0" w:lineRule="atLeast"/>
              <w:rPr>
                <w:rFonts w:ascii="標楷體" w:eastAsia="標楷體" w:hAnsi="標楷體"/>
                <w:color w:val="000000" w:themeColor="text1"/>
                <w:sz w:val="20"/>
                <w:szCs w:val="20"/>
                <w:u w:val="single"/>
              </w:rPr>
            </w:pPr>
            <w:smartTag w:uri="urn:schemas-microsoft-com:office:smarttags" w:element="chsdate">
              <w:smartTagPr>
                <w:attr w:name="IsROCDate" w:val="False"/>
                <w:attr w:name="IsLunarDate" w:val="False"/>
                <w:attr w:name="Day" w:val="4"/>
                <w:attr w:name="Month" w:val="3"/>
                <w:attr w:name="Year" w:val="2004"/>
              </w:smartTagPr>
              <w:r w:rsidRPr="004B4C29">
                <w:rPr>
                  <w:rFonts w:ascii="標楷體" w:eastAsia="標楷體" w:hAnsi="標楷體" w:hint="eastAsia"/>
                  <w:color w:val="000000" w:themeColor="text1"/>
                  <w:sz w:val="20"/>
                  <w:szCs w:val="20"/>
                </w:rPr>
                <w:t>4-3-4</w:t>
              </w:r>
            </w:smartTag>
            <w:r w:rsidRPr="004B4C29">
              <w:rPr>
                <w:rFonts w:ascii="標楷體" w:eastAsia="標楷體" w:hAnsi="標楷體" w:hint="eastAsia"/>
                <w:color w:val="000000" w:themeColor="text1"/>
                <w:sz w:val="20"/>
                <w:szCs w:val="20"/>
              </w:rPr>
              <w:t xml:space="preserve"> 能掌握楷書的筆畫、形體結構和書寫方法，並練習</w:t>
            </w:r>
            <w:proofErr w:type="gramStart"/>
            <w:r w:rsidRPr="004B4C29">
              <w:rPr>
                <w:rFonts w:ascii="標楷體" w:eastAsia="標楷體" w:hAnsi="標楷體" w:hint="eastAsia"/>
                <w:color w:val="000000" w:themeColor="text1"/>
                <w:sz w:val="20"/>
                <w:szCs w:val="20"/>
              </w:rPr>
              <w:t>用硬筆</w:t>
            </w:r>
            <w:proofErr w:type="gramEnd"/>
            <w:r w:rsidRPr="004B4C29">
              <w:rPr>
                <w:rFonts w:ascii="標楷體" w:eastAsia="標楷體" w:hAnsi="標楷體" w:hint="eastAsia"/>
                <w:color w:val="000000" w:themeColor="text1"/>
                <w:sz w:val="20"/>
                <w:szCs w:val="20"/>
              </w:rPr>
              <w:t>、毛筆寫字。</w:t>
            </w:r>
          </w:p>
        </w:tc>
        <w:tc>
          <w:tcPr>
            <w:tcW w:w="1842" w:type="dxa"/>
            <w:tcBorders>
              <w:top w:val="single" w:sz="4" w:space="0" w:color="auto"/>
              <w:left w:val="single" w:sz="4" w:space="0" w:color="auto"/>
              <w:bottom w:val="single" w:sz="4" w:space="0" w:color="auto"/>
              <w:right w:val="single" w:sz="4" w:space="0" w:color="auto"/>
            </w:tcBorders>
          </w:tcPr>
          <w:p w14:paraId="6724331B" w14:textId="3E36AB20"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國語</w:t>
            </w:r>
          </w:p>
        </w:tc>
        <w:tc>
          <w:tcPr>
            <w:tcW w:w="1134" w:type="dxa"/>
            <w:tcBorders>
              <w:top w:val="single" w:sz="4" w:space="0" w:color="auto"/>
              <w:left w:val="single" w:sz="4" w:space="0" w:color="auto"/>
              <w:bottom w:val="single" w:sz="4" w:space="0" w:color="auto"/>
              <w:right w:val="single" w:sz="4" w:space="0" w:color="auto"/>
            </w:tcBorders>
          </w:tcPr>
          <w:p w14:paraId="72C987C5" w14:textId="77777777" w:rsidR="000A6912" w:rsidRPr="009262E2" w:rsidRDefault="000A6912" w:rsidP="000A6912">
            <w:pPr>
              <w:spacing w:line="0" w:lineRule="atLeast"/>
              <w:rPr>
                <w:rFonts w:ascii="標楷體" w:eastAsia="標楷體" w:hAnsi="標楷體"/>
                <w:u w:val="single"/>
              </w:rPr>
            </w:pPr>
          </w:p>
        </w:tc>
      </w:tr>
      <w:tr w:rsidR="000A6912" w:rsidRPr="009262E2" w14:paraId="06F48C0E" w14:textId="77777777" w:rsidTr="000A6912">
        <w:tc>
          <w:tcPr>
            <w:tcW w:w="802" w:type="dxa"/>
            <w:vMerge/>
            <w:tcBorders>
              <w:left w:val="single" w:sz="4" w:space="0" w:color="auto"/>
              <w:right w:val="single" w:sz="4" w:space="0" w:color="auto"/>
            </w:tcBorders>
            <w:vAlign w:val="center"/>
          </w:tcPr>
          <w:p w14:paraId="689D25A1" w14:textId="77777777"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6FB9743E" w14:textId="66B66D36" w:rsidR="000A6912" w:rsidRPr="004B4C29" w:rsidRDefault="000A6912" w:rsidP="004B4C29">
            <w:pPr>
              <w:spacing w:line="0" w:lineRule="atLeast"/>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補救教學6</w:t>
            </w:r>
          </w:p>
        </w:tc>
        <w:tc>
          <w:tcPr>
            <w:tcW w:w="2410" w:type="dxa"/>
            <w:tcBorders>
              <w:top w:val="single" w:sz="4" w:space="0" w:color="auto"/>
              <w:left w:val="single" w:sz="4" w:space="0" w:color="auto"/>
              <w:bottom w:val="single" w:sz="4" w:space="0" w:color="auto"/>
              <w:right w:val="single" w:sz="4" w:space="0" w:color="auto"/>
            </w:tcBorders>
            <w:vAlign w:val="center"/>
          </w:tcPr>
          <w:p w14:paraId="38AD57CC" w14:textId="7F8894DE"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生活中的單位與換算</w:t>
            </w:r>
          </w:p>
        </w:tc>
        <w:tc>
          <w:tcPr>
            <w:tcW w:w="851" w:type="dxa"/>
            <w:tcBorders>
              <w:top w:val="single" w:sz="4" w:space="0" w:color="auto"/>
              <w:left w:val="single" w:sz="4" w:space="0" w:color="auto"/>
              <w:bottom w:val="single" w:sz="4" w:space="0" w:color="auto"/>
              <w:right w:val="single" w:sz="4" w:space="0" w:color="auto"/>
            </w:tcBorders>
            <w:vAlign w:val="center"/>
          </w:tcPr>
          <w:p w14:paraId="6D0E0EE3" w14:textId="35C40A33" w:rsidR="000A6912" w:rsidRPr="004B4C29" w:rsidRDefault="000A6912" w:rsidP="000A6912">
            <w:pPr>
              <w:spacing w:line="0" w:lineRule="atLeast"/>
              <w:jc w:val="center"/>
              <w:rPr>
                <w:rFonts w:ascii="標楷體" w:eastAsia="標楷體" w:hAnsi="標楷體"/>
                <w:color w:val="000000" w:themeColor="text1"/>
                <w:sz w:val="20"/>
                <w:szCs w:val="20"/>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4F5E1C3D" w14:textId="3CC8229D" w:rsidR="000A6912" w:rsidRPr="004B4C29" w:rsidRDefault="000A6912" w:rsidP="000A6912">
            <w:pPr>
              <w:spacing w:line="0" w:lineRule="atLeast"/>
              <w:jc w:val="center"/>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實作評量</w:t>
            </w:r>
          </w:p>
        </w:tc>
        <w:tc>
          <w:tcPr>
            <w:tcW w:w="3119" w:type="dxa"/>
            <w:tcBorders>
              <w:top w:val="single" w:sz="4" w:space="0" w:color="auto"/>
              <w:left w:val="single" w:sz="4" w:space="0" w:color="auto"/>
              <w:bottom w:val="single" w:sz="4" w:space="0" w:color="auto"/>
              <w:right w:val="single" w:sz="4" w:space="0" w:color="auto"/>
            </w:tcBorders>
          </w:tcPr>
          <w:p w14:paraId="64E4C3F0" w14:textId="77777777" w:rsidR="000A6912" w:rsidRPr="004B4C29" w:rsidRDefault="000A6912" w:rsidP="000A6912">
            <w:pPr>
              <w:spacing w:line="240" w:lineRule="exact"/>
              <w:ind w:right="57"/>
              <w:jc w:val="both"/>
              <w:rPr>
                <w:rFonts w:ascii="標楷體" w:eastAsia="標楷體" w:hAnsi="標楷體" w:cs="Times-Roman"/>
                <w:color w:val="000000" w:themeColor="text1"/>
                <w:kern w:val="0"/>
                <w:sz w:val="20"/>
                <w:szCs w:val="20"/>
              </w:rPr>
            </w:pPr>
            <w:r w:rsidRPr="004B4C29">
              <w:rPr>
                <w:rFonts w:ascii="標楷體" w:eastAsia="標楷體" w:hAnsi="標楷體" w:cs="Times-Roman"/>
                <w:color w:val="000000" w:themeColor="text1"/>
                <w:kern w:val="0"/>
                <w:sz w:val="20"/>
                <w:szCs w:val="20"/>
              </w:rPr>
              <w:t>5-n-16 能認識重量單位「公噸」及「公噸」、「公斤」間的關係，並做相關計算。</w:t>
            </w:r>
          </w:p>
          <w:p w14:paraId="686E4113" w14:textId="373DC566"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cs="Times-Roman"/>
                <w:color w:val="000000" w:themeColor="text1"/>
                <w:kern w:val="0"/>
                <w:sz w:val="20"/>
                <w:szCs w:val="20"/>
              </w:rPr>
              <w:t>5-n-17 能認識面積單位「</w:t>
            </w:r>
            <w:proofErr w:type="gramStart"/>
            <w:r w:rsidRPr="004B4C29">
              <w:rPr>
                <w:rFonts w:ascii="標楷體" w:eastAsia="標楷體" w:hAnsi="標楷體" w:cs="Times-Roman"/>
                <w:color w:val="000000" w:themeColor="text1"/>
                <w:kern w:val="0"/>
                <w:sz w:val="20"/>
                <w:szCs w:val="20"/>
              </w:rPr>
              <w:t>公畝」</w:t>
            </w:r>
            <w:proofErr w:type="gramEnd"/>
            <w:r w:rsidRPr="004B4C29">
              <w:rPr>
                <w:rFonts w:ascii="標楷體" w:eastAsia="標楷體" w:hAnsi="標楷體" w:cs="Times-Roman"/>
                <w:color w:val="000000" w:themeColor="text1"/>
                <w:kern w:val="0"/>
                <w:sz w:val="20"/>
                <w:szCs w:val="20"/>
              </w:rPr>
              <w:t>、「公頃」、「平方公里」及其關係，並做相關的計算。</w:t>
            </w:r>
          </w:p>
        </w:tc>
        <w:tc>
          <w:tcPr>
            <w:tcW w:w="1842" w:type="dxa"/>
            <w:tcBorders>
              <w:top w:val="single" w:sz="4" w:space="0" w:color="auto"/>
              <w:left w:val="single" w:sz="4" w:space="0" w:color="auto"/>
              <w:bottom w:val="single" w:sz="4" w:space="0" w:color="auto"/>
              <w:right w:val="single" w:sz="4" w:space="0" w:color="auto"/>
            </w:tcBorders>
          </w:tcPr>
          <w:p w14:paraId="68C36BD6" w14:textId="57CAB385" w:rsidR="000A6912" w:rsidRPr="004B4C29" w:rsidRDefault="000A6912" w:rsidP="000A6912">
            <w:pPr>
              <w:spacing w:line="0" w:lineRule="atLeast"/>
              <w:rPr>
                <w:rFonts w:ascii="標楷體" w:eastAsia="標楷體" w:hAnsi="標楷體"/>
                <w:color w:val="000000" w:themeColor="text1"/>
                <w:sz w:val="20"/>
                <w:szCs w:val="20"/>
                <w:u w:val="single"/>
              </w:rPr>
            </w:pPr>
            <w:r w:rsidRPr="004B4C29">
              <w:rPr>
                <w:rFonts w:ascii="標楷體" w:eastAsia="標楷體" w:hAnsi="標楷體" w:hint="eastAsia"/>
                <w:color w:val="000000" w:themeColor="text1"/>
                <w:sz w:val="20"/>
                <w:szCs w:val="20"/>
              </w:rPr>
              <w:t>數學</w:t>
            </w:r>
          </w:p>
        </w:tc>
        <w:tc>
          <w:tcPr>
            <w:tcW w:w="1134" w:type="dxa"/>
            <w:tcBorders>
              <w:top w:val="single" w:sz="4" w:space="0" w:color="auto"/>
              <w:left w:val="single" w:sz="4" w:space="0" w:color="auto"/>
              <w:bottom w:val="single" w:sz="4" w:space="0" w:color="auto"/>
              <w:right w:val="single" w:sz="4" w:space="0" w:color="auto"/>
            </w:tcBorders>
          </w:tcPr>
          <w:p w14:paraId="2C0CED33" w14:textId="77777777" w:rsidR="000A6912" w:rsidRPr="009262E2" w:rsidRDefault="000A6912" w:rsidP="000A6912">
            <w:pPr>
              <w:spacing w:line="0" w:lineRule="atLeast"/>
              <w:rPr>
                <w:rFonts w:ascii="標楷體" w:eastAsia="標楷體" w:hAnsi="標楷體"/>
                <w:u w:val="single"/>
              </w:rPr>
            </w:pPr>
          </w:p>
        </w:tc>
      </w:tr>
      <w:tr w:rsidR="000A6912" w:rsidRPr="009262E2" w14:paraId="5949FA8A" w14:textId="77777777" w:rsidTr="000A6912">
        <w:tc>
          <w:tcPr>
            <w:tcW w:w="802" w:type="dxa"/>
            <w:vMerge/>
            <w:tcBorders>
              <w:left w:val="single" w:sz="4" w:space="0" w:color="auto"/>
              <w:bottom w:val="single" w:sz="4" w:space="0" w:color="auto"/>
              <w:right w:val="single" w:sz="4" w:space="0" w:color="auto"/>
            </w:tcBorders>
            <w:vAlign w:val="center"/>
          </w:tcPr>
          <w:p w14:paraId="3172CC1E" w14:textId="77777777" w:rsidR="000A6912" w:rsidRPr="004B4C29" w:rsidRDefault="000A6912" w:rsidP="000A6912">
            <w:pPr>
              <w:jc w:val="center"/>
              <w:rPr>
                <w:rFonts w:ascii="標楷體" w:eastAsia="標楷體" w:hAnsi="標楷體"/>
                <w:color w:val="000000" w:themeColor="text1"/>
              </w:rPr>
            </w:pPr>
          </w:p>
        </w:tc>
        <w:tc>
          <w:tcPr>
            <w:tcW w:w="1574" w:type="dxa"/>
            <w:tcBorders>
              <w:top w:val="single" w:sz="4" w:space="0" w:color="auto"/>
              <w:left w:val="single" w:sz="4" w:space="0" w:color="auto"/>
              <w:bottom w:val="single" w:sz="4" w:space="0" w:color="auto"/>
              <w:right w:val="single" w:sz="4" w:space="0" w:color="auto"/>
            </w:tcBorders>
            <w:vAlign w:val="center"/>
          </w:tcPr>
          <w:p w14:paraId="1C0D55CB" w14:textId="1652DAF2" w:rsidR="000A6912" w:rsidRPr="004B4C29" w:rsidRDefault="000A6912" w:rsidP="004B4C29">
            <w:pPr>
              <w:spacing w:line="0" w:lineRule="atLeast"/>
              <w:rPr>
                <w:rFonts w:ascii="標楷體" w:eastAsia="標楷體" w:hAnsi="標楷體" w:hint="eastAsia"/>
                <w:color w:val="000000" w:themeColor="text1"/>
                <w:sz w:val="20"/>
                <w:szCs w:val="20"/>
              </w:rPr>
            </w:pPr>
            <w:r w:rsidRPr="004B4C29">
              <w:rPr>
                <w:rFonts w:ascii="標楷體" w:eastAsia="標楷體" w:hAnsi="標楷體" w:hint="eastAsia"/>
                <w:color w:val="000000" w:themeColor="text1"/>
                <w:sz w:val="20"/>
                <w:szCs w:val="20"/>
              </w:rPr>
              <w:t>宜小i閱讀</w:t>
            </w:r>
          </w:p>
        </w:tc>
        <w:tc>
          <w:tcPr>
            <w:tcW w:w="2410" w:type="dxa"/>
            <w:tcBorders>
              <w:top w:val="single" w:sz="4" w:space="0" w:color="auto"/>
              <w:left w:val="single" w:sz="4" w:space="0" w:color="auto"/>
              <w:bottom w:val="single" w:sz="4" w:space="0" w:color="auto"/>
              <w:right w:val="single" w:sz="4" w:space="0" w:color="auto"/>
            </w:tcBorders>
            <w:vAlign w:val="center"/>
          </w:tcPr>
          <w:p w14:paraId="46A11DBE" w14:textId="7A8F4D97" w:rsidR="000A6912" w:rsidRPr="004B4C29" w:rsidRDefault="000A6912" w:rsidP="000A6912">
            <w:pPr>
              <w:spacing w:line="0" w:lineRule="atLeast"/>
              <w:rPr>
                <w:rFonts w:ascii="標楷體" w:eastAsia="標楷體" w:hAnsi="標楷體" w:hint="eastAsia"/>
                <w:color w:val="000000" w:themeColor="text1"/>
                <w:sz w:val="20"/>
                <w:szCs w:val="20"/>
              </w:rPr>
            </w:pPr>
            <w:r w:rsidRPr="004B4C29">
              <w:rPr>
                <w:rFonts w:ascii="標楷體" w:eastAsia="標楷體" w:hAnsi="標楷體" w:hint="eastAsia"/>
                <w:color w:val="000000" w:themeColor="text1"/>
                <w:sz w:val="20"/>
                <w:szCs w:val="20"/>
              </w:rPr>
              <w:t>攝影作品賞析</w:t>
            </w:r>
          </w:p>
        </w:tc>
        <w:tc>
          <w:tcPr>
            <w:tcW w:w="851" w:type="dxa"/>
            <w:tcBorders>
              <w:top w:val="single" w:sz="4" w:space="0" w:color="auto"/>
              <w:left w:val="single" w:sz="4" w:space="0" w:color="auto"/>
              <w:bottom w:val="single" w:sz="4" w:space="0" w:color="auto"/>
              <w:right w:val="single" w:sz="4" w:space="0" w:color="auto"/>
            </w:tcBorders>
            <w:vAlign w:val="center"/>
          </w:tcPr>
          <w:p w14:paraId="2DFEE96D" w14:textId="66A099C2" w:rsidR="000A6912" w:rsidRPr="004B4C29" w:rsidRDefault="000A6912" w:rsidP="000A6912">
            <w:pPr>
              <w:spacing w:line="0" w:lineRule="atLeast"/>
              <w:jc w:val="center"/>
              <w:rPr>
                <w:rFonts w:ascii="標楷體" w:eastAsia="標楷體" w:hAnsi="標楷體" w:hint="eastAsia"/>
                <w:color w:val="000000" w:themeColor="text1"/>
                <w:sz w:val="20"/>
                <w:szCs w:val="20"/>
              </w:rPr>
            </w:pPr>
            <w:r w:rsidRPr="004B4C29">
              <w:rPr>
                <w:rFonts w:ascii="標楷體" w:eastAsia="標楷體" w:hAnsi="標楷體" w:hint="eastAsia"/>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274DC78D" w14:textId="3A3783B7" w:rsidR="000A6912" w:rsidRPr="004B4C29" w:rsidRDefault="000A6912" w:rsidP="000A6912">
            <w:pPr>
              <w:spacing w:line="0" w:lineRule="atLeast"/>
              <w:jc w:val="center"/>
              <w:rPr>
                <w:rFonts w:ascii="標楷體" w:eastAsia="標楷體" w:hAnsi="標楷體" w:hint="eastAsia"/>
                <w:color w:val="000000" w:themeColor="text1"/>
                <w:sz w:val="20"/>
                <w:szCs w:val="20"/>
              </w:rPr>
            </w:pPr>
            <w:r w:rsidRPr="004B4C29">
              <w:rPr>
                <w:rFonts w:ascii="標楷體" w:eastAsia="標楷體" w:hAnsi="標楷體" w:hint="eastAsia"/>
                <w:color w:val="000000" w:themeColor="text1"/>
                <w:sz w:val="20"/>
                <w:szCs w:val="20"/>
              </w:rPr>
              <w:t>口頭發表</w:t>
            </w:r>
          </w:p>
        </w:tc>
        <w:tc>
          <w:tcPr>
            <w:tcW w:w="3119" w:type="dxa"/>
            <w:tcBorders>
              <w:top w:val="single" w:sz="4" w:space="0" w:color="auto"/>
              <w:left w:val="single" w:sz="4" w:space="0" w:color="auto"/>
              <w:bottom w:val="single" w:sz="4" w:space="0" w:color="auto"/>
              <w:right w:val="single" w:sz="4" w:space="0" w:color="auto"/>
            </w:tcBorders>
          </w:tcPr>
          <w:p w14:paraId="6DED349A" w14:textId="7EC4CDF5" w:rsidR="000A6912" w:rsidRPr="004B4C29" w:rsidRDefault="000A6912" w:rsidP="000A6912">
            <w:pPr>
              <w:spacing w:line="240" w:lineRule="exact"/>
              <w:ind w:right="57"/>
              <w:jc w:val="both"/>
              <w:rPr>
                <w:rFonts w:ascii="標楷體" w:eastAsia="標楷體" w:hAnsi="標楷體" w:cs="Times-Roman"/>
                <w:color w:val="000000" w:themeColor="text1"/>
                <w:kern w:val="0"/>
                <w:sz w:val="20"/>
                <w:szCs w:val="20"/>
              </w:rPr>
            </w:pPr>
            <w:r w:rsidRPr="004B4C29">
              <w:rPr>
                <w:rFonts w:ascii="標楷體" w:eastAsia="標楷體" w:hAnsi="標楷體" w:hint="eastAsia"/>
                <w:color w:val="000000" w:themeColor="text1"/>
                <w:sz w:val="20"/>
                <w:szCs w:val="20"/>
              </w:rPr>
              <w:t>校本3-3-2</w:t>
            </w:r>
            <w:r w:rsidRPr="004B4C29">
              <w:rPr>
                <w:rFonts w:ascii="標楷體" w:eastAsia="標楷體" w:hAnsi="標楷體" w:cs="Times-Roman" w:hint="eastAsia"/>
                <w:color w:val="000000" w:themeColor="text1"/>
                <w:kern w:val="0"/>
                <w:sz w:val="20"/>
                <w:szCs w:val="20"/>
              </w:rPr>
              <w:t>能使用生活中的美感素養，運用各項媒材，表達自我感受，進行創作。</w:t>
            </w:r>
          </w:p>
        </w:tc>
        <w:tc>
          <w:tcPr>
            <w:tcW w:w="1842" w:type="dxa"/>
            <w:tcBorders>
              <w:top w:val="single" w:sz="4" w:space="0" w:color="auto"/>
              <w:left w:val="single" w:sz="4" w:space="0" w:color="auto"/>
              <w:bottom w:val="single" w:sz="4" w:space="0" w:color="auto"/>
              <w:right w:val="single" w:sz="4" w:space="0" w:color="auto"/>
            </w:tcBorders>
          </w:tcPr>
          <w:p w14:paraId="4007E39E" w14:textId="77777777" w:rsidR="000A6912" w:rsidRPr="004B4C29" w:rsidRDefault="000A6912" w:rsidP="000A6912">
            <w:pPr>
              <w:spacing w:line="0" w:lineRule="atLeast"/>
              <w:rPr>
                <w:rFonts w:ascii="標楷體" w:eastAsia="標楷體" w:hAnsi="標楷體" w:hint="eastAsia"/>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9B3FEFE" w14:textId="77777777" w:rsidR="000A6912" w:rsidRPr="009262E2" w:rsidRDefault="000A6912" w:rsidP="000A6912">
            <w:pPr>
              <w:spacing w:line="0" w:lineRule="atLeast"/>
              <w:rPr>
                <w:rFonts w:ascii="標楷體" w:eastAsia="標楷體" w:hAnsi="標楷體"/>
                <w:u w:val="single"/>
              </w:rPr>
            </w:pPr>
          </w:p>
        </w:tc>
      </w:tr>
    </w:tbl>
    <w:p w14:paraId="577EDA22" w14:textId="77777777" w:rsidR="00A76167" w:rsidRPr="000513D8" w:rsidRDefault="00A76167" w:rsidP="00A76167">
      <w:pPr>
        <w:pStyle w:val="-1"/>
        <w:tabs>
          <w:tab w:val="clear" w:pos="360"/>
        </w:tabs>
        <w:overflowPunct/>
        <w:adjustRightInd/>
        <w:spacing w:before="0" w:after="0" w:line="500" w:lineRule="exact"/>
        <w:rPr>
          <w:rFonts w:ascii="標楷體" w:hAnsi="標楷體"/>
          <w:sz w:val="28"/>
          <w:szCs w:val="28"/>
        </w:rPr>
      </w:pPr>
      <w:r w:rsidRPr="000513D8">
        <w:rPr>
          <w:rFonts w:ascii="標楷體" w:hAnsi="標楷體" w:hint="eastAsia"/>
          <w:sz w:val="28"/>
          <w:szCs w:val="28"/>
        </w:rPr>
        <w:t xml:space="preserve">   </w:t>
      </w:r>
    </w:p>
    <w:p w14:paraId="38832996" w14:textId="77777777" w:rsidR="00A76167" w:rsidRPr="006912C9" w:rsidRDefault="00A76167" w:rsidP="00A76167">
      <w:pPr>
        <w:spacing w:beforeLines="50" w:before="120" w:afterLines="50" w:after="120" w:line="280" w:lineRule="exact"/>
        <w:ind w:left="425"/>
        <w:jc w:val="both"/>
        <w:rPr>
          <w:rFonts w:ascii="標楷體" w:eastAsia="標楷體" w:hAnsi="標楷體"/>
          <w:color w:val="000000"/>
          <w:sz w:val="28"/>
        </w:rPr>
      </w:pPr>
    </w:p>
    <w:p w14:paraId="1ADF342A" w14:textId="77777777" w:rsidR="00A76167" w:rsidRPr="00CE3C63" w:rsidRDefault="00A76167" w:rsidP="00A76167">
      <w:pPr>
        <w:rPr>
          <w:rFonts w:ascii="新細明體" w:hAnsi="新細明體" w:cs="標楷體"/>
          <w:sz w:val="28"/>
          <w:szCs w:val="28"/>
        </w:rPr>
      </w:pPr>
    </w:p>
    <w:p w14:paraId="7FE0EC78" w14:textId="77777777" w:rsidR="00FA5CFD" w:rsidRPr="00CE3C63" w:rsidRDefault="00FA5CFD" w:rsidP="00D90ACE">
      <w:pPr>
        <w:rPr>
          <w:rFonts w:ascii="新細明體" w:hAnsi="新細明體" w:cs="標楷體"/>
          <w:sz w:val="28"/>
          <w:szCs w:val="28"/>
        </w:rPr>
      </w:pPr>
    </w:p>
    <w:sectPr w:rsidR="00FA5CFD" w:rsidRPr="00CE3C63" w:rsidSect="00A32AA8">
      <w:footerReference w:type="default" r:id="rId8"/>
      <w:footerReference w:type="first" r:id="rId9"/>
      <w:pgSz w:w="16838" w:h="11906" w:orient="landscape"/>
      <w:pgMar w:top="1134" w:right="1134" w:bottom="1134" w:left="1134" w:header="851" w:footer="992" w:gutter="0"/>
      <w:pgNumType w:start="21"/>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9B3212" w14:textId="77777777" w:rsidR="005C2F28" w:rsidRDefault="005C2F28">
      <w:r>
        <w:separator/>
      </w:r>
    </w:p>
  </w:endnote>
  <w:endnote w:type="continuationSeparator" w:id="0">
    <w:p w14:paraId="20CC4A3E" w14:textId="77777777" w:rsidR="005C2F28" w:rsidRDefault="005C2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華康楷書體W3">
    <w:panose1 w:val="03000309000000000000"/>
    <w:charset w:val="88"/>
    <w:family w:val="script"/>
    <w:pitch w:val="fixed"/>
    <w:sig w:usb0="80000001" w:usb1="28091800" w:usb2="00000016" w:usb3="00000000" w:csb0="00100000"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華康中明體">
    <w:altName w:val="新細明體"/>
    <w:charset w:val="88"/>
    <w:family w:val="modern"/>
    <w:pitch w:val="fixed"/>
    <w:sig w:usb0="A00002FF" w:usb1="38CFFDFA" w:usb2="00000016" w:usb3="00000000" w:csb0="00100001" w:csb1="00000000"/>
  </w:font>
  <w:font w:name="華康粗圓體">
    <w:panose1 w:val="020F0709000000000000"/>
    <w:charset w:val="88"/>
    <w:family w:val="modern"/>
    <w:pitch w:val="fixed"/>
    <w:sig w:usb0="80000001" w:usb1="28091800" w:usb2="00000016" w:usb3="00000000" w:csb0="0010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534BE4" w14:textId="77777777" w:rsidR="009A0C9B" w:rsidRDefault="009A0C9B">
    <w:pPr>
      <w:pStyle w:val="a7"/>
      <w:jc w:val="center"/>
    </w:pPr>
    <w:r>
      <w:fldChar w:fldCharType="begin"/>
    </w:r>
    <w:r>
      <w:instrText xml:space="preserve"> PAGE   \* MERGEFORMAT </w:instrText>
    </w:r>
    <w:r>
      <w:fldChar w:fldCharType="separate"/>
    </w:r>
    <w:r w:rsidRPr="00B238EB">
      <w:rPr>
        <w:noProof/>
        <w:lang w:val="zh-TW"/>
      </w:rPr>
      <w:t>23</w:t>
    </w:r>
    <w:r>
      <w:rPr>
        <w:noProof/>
        <w:lang w:val="zh-TW"/>
      </w:rPr>
      <w:fldChar w:fldCharType="end"/>
    </w:r>
  </w:p>
  <w:p w14:paraId="7F9369E1" w14:textId="77777777" w:rsidR="009A0C9B" w:rsidRDefault="009A0C9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48C152" w14:textId="77777777" w:rsidR="009A0C9B" w:rsidRDefault="009A0C9B">
    <w:pPr>
      <w:pStyle w:val="a7"/>
      <w:jc w:val="center"/>
    </w:pPr>
    <w:r>
      <w:fldChar w:fldCharType="begin"/>
    </w:r>
    <w:r>
      <w:instrText xml:space="preserve"> PAGE   \* MERGEFORMAT </w:instrText>
    </w:r>
    <w:r>
      <w:fldChar w:fldCharType="separate"/>
    </w:r>
    <w:r w:rsidRPr="00FA5086">
      <w:rPr>
        <w:noProof/>
        <w:lang w:val="zh-TW"/>
      </w:rPr>
      <w:t>21</w:t>
    </w:r>
    <w:r>
      <w:rPr>
        <w:noProof/>
        <w:lang w:val="zh-TW"/>
      </w:rPr>
      <w:fldChar w:fldCharType="end"/>
    </w:r>
  </w:p>
  <w:p w14:paraId="2B2D371D" w14:textId="77777777" w:rsidR="009A0C9B" w:rsidRDefault="009A0C9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3968C5" w14:textId="77777777" w:rsidR="005C2F28" w:rsidRDefault="005C2F28">
      <w:r>
        <w:separator/>
      </w:r>
    </w:p>
  </w:footnote>
  <w:footnote w:type="continuationSeparator" w:id="0">
    <w:p w14:paraId="056CC756" w14:textId="77777777" w:rsidR="005C2F28" w:rsidRDefault="005C2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57DD7"/>
    <w:multiLevelType w:val="hybridMultilevel"/>
    <w:tmpl w:val="DB4A589A"/>
    <w:lvl w:ilvl="0" w:tplc="A6545C4A">
      <w:start w:val="1"/>
      <w:numFmt w:val="taiwaneseCountingThousand"/>
      <w:lvlText w:val="%1、"/>
      <w:lvlJc w:val="left"/>
      <w:pPr>
        <w:tabs>
          <w:tab w:val="num" w:pos="1620"/>
        </w:tabs>
        <w:ind w:left="1620" w:hanging="720"/>
      </w:pPr>
      <w:rPr>
        <w:rFonts w:hint="default"/>
        <w:color w:val="auto"/>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 w15:restartNumberingAfterBreak="0">
    <w:nsid w:val="07061811"/>
    <w:multiLevelType w:val="hybridMultilevel"/>
    <w:tmpl w:val="BA56E4DC"/>
    <w:lvl w:ilvl="0" w:tplc="BF20B8B0">
      <w:start w:val="1"/>
      <w:numFmt w:val="taiwaneseCountingThousand"/>
      <w:lvlText w:val="（%1）"/>
      <w:lvlJc w:val="left"/>
      <w:pPr>
        <w:ind w:left="2115" w:hanging="855"/>
      </w:pPr>
      <w:rPr>
        <w:rFonts w:hint="default"/>
        <w:color w:val="000000"/>
      </w:rPr>
    </w:lvl>
    <w:lvl w:ilvl="1" w:tplc="04090019" w:tentative="1">
      <w:start w:val="1"/>
      <w:numFmt w:val="ideographTraditional"/>
      <w:lvlText w:val="%2、"/>
      <w:lvlJc w:val="left"/>
      <w:pPr>
        <w:ind w:left="2220" w:hanging="480"/>
      </w:pPr>
    </w:lvl>
    <w:lvl w:ilvl="2" w:tplc="0409001B" w:tentative="1">
      <w:start w:val="1"/>
      <w:numFmt w:val="lowerRoman"/>
      <w:lvlText w:val="%3."/>
      <w:lvlJc w:val="right"/>
      <w:pPr>
        <w:ind w:left="2700" w:hanging="480"/>
      </w:pPr>
    </w:lvl>
    <w:lvl w:ilvl="3" w:tplc="0409000F" w:tentative="1">
      <w:start w:val="1"/>
      <w:numFmt w:val="decimal"/>
      <w:lvlText w:val="%4."/>
      <w:lvlJc w:val="left"/>
      <w:pPr>
        <w:ind w:left="3180" w:hanging="480"/>
      </w:pPr>
    </w:lvl>
    <w:lvl w:ilvl="4" w:tplc="04090019" w:tentative="1">
      <w:start w:val="1"/>
      <w:numFmt w:val="ideographTraditional"/>
      <w:lvlText w:val="%5、"/>
      <w:lvlJc w:val="left"/>
      <w:pPr>
        <w:ind w:left="3660" w:hanging="480"/>
      </w:pPr>
    </w:lvl>
    <w:lvl w:ilvl="5" w:tplc="0409001B" w:tentative="1">
      <w:start w:val="1"/>
      <w:numFmt w:val="lowerRoman"/>
      <w:lvlText w:val="%6."/>
      <w:lvlJc w:val="right"/>
      <w:pPr>
        <w:ind w:left="4140" w:hanging="480"/>
      </w:pPr>
    </w:lvl>
    <w:lvl w:ilvl="6" w:tplc="0409000F" w:tentative="1">
      <w:start w:val="1"/>
      <w:numFmt w:val="decimal"/>
      <w:lvlText w:val="%7."/>
      <w:lvlJc w:val="left"/>
      <w:pPr>
        <w:ind w:left="4620" w:hanging="480"/>
      </w:pPr>
    </w:lvl>
    <w:lvl w:ilvl="7" w:tplc="04090019" w:tentative="1">
      <w:start w:val="1"/>
      <w:numFmt w:val="ideographTraditional"/>
      <w:lvlText w:val="%8、"/>
      <w:lvlJc w:val="left"/>
      <w:pPr>
        <w:ind w:left="5100" w:hanging="480"/>
      </w:pPr>
    </w:lvl>
    <w:lvl w:ilvl="8" w:tplc="0409001B" w:tentative="1">
      <w:start w:val="1"/>
      <w:numFmt w:val="lowerRoman"/>
      <w:lvlText w:val="%9."/>
      <w:lvlJc w:val="right"/>
      <w:pPr>
        <w:ind w:left="5580" w:hanging="480"/>
      </w:pPr>
    </w:lvl>
  </w:abstractNum>
  <w:abstractNum w:abstractNumId="2" w15:restartNumberingAfterBreak="0">
    <w:nsid w:val="082073AC"/>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 w15:restartNumberingAfterBreak="0">
    <w:nsid w:val="11C867AB"/>
    <w:multiLevelType w:val="hybridMultilevel"/>
    <w:tmpl w:val="578CF276"/>
    <w:lvl w:ilvl="0" w:tplc="5A167966">
      <w:start w:val="1"/>
      <w:numFmt w:val="taiwaneseCountingThousand"/>
      <w:lvlText w:val="(%1)"/>
      <w:lvlJc w:val="left"/>
      <w:pPr>
        <w:tabs>
          <w:tab w:val="num" w:pos="1260"/>
        </w:tabs>
        <w:ind w:left="1260" w:hanging="720"/>
      </w:pPr>
      <w:rPr>
        <w:rFonts w:ascii="Times New Roman" w:eastAsia="標楷體" w:hint="eastAsia"/>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4" w15:restartNumberingAfterBreak="0">
    <w:nsid w:val="11D303C8"/>
    <w:multiLevelType w:val="hybridMultilevel"/>
    <w:tmpl w:val="6AAA8192"/>
    <w:lvl w:ilvl="0" w:tplc="5C86E1B2">
      <w:start w:val="1"/>
      <w:numFmt w:val="taiwaneseCountingThousand"/>
      <w:lvlText w:val="%1、"/>
      <w:lvlJc w:val="left"/>
      <w:pPr>
        <w:tabs>
          <w:tab w:val="num" w:pos="720"/>
        </w:tabs>
        <w:ind w:left="720" w:hanging="720"/>
      </w:pPr>
      <w:rPr>
        <w:rFonts w:hint="default"/>
        <w:color w:val="auto"/>
        <w:sz w:val="32"/>
        <w:szCs w:val="32"/>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6200F43"/>
    <w:multiLevelType w:val="hybridMultilevel"/>
    <w:tmpl w:val="E0388444"/>
    <w:lvl w:ilvl="0" w:tplc="75B4F740">
      <w:start w:val="1"/>
      <w:numFmt w:val="taiwaneseCountingThousand"/>
      <w:lvlText w:val="%1、"/>
      <w:lvlJc w:val="left"/>
      <w:pPr>
        <w:tabs>
          <w:tab w:val="num" w:pos="1620"/>
        </w:tabs>
        <w:ind w:left="1620" w:hanging="720"/>
      </w:pPr>
      <w:rPr>
        <w:rFonts w:hint="default"/>
        <w:color w:val="auto"/>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6" w15:restartNumberingAfterBreak="0">
    <w:nsid w:val="18F826A9"/>
    <w:multiLevelType w:val="hybridMultilevel"/>
    <w:tmpl w:val="68085F24"/>
    <w:lvl w:ilvl="0" w:tplc="2E060BC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9A87BFF"/>
    <w:multiLevelType w:val="hybridMultilevel"/>
    <w:tmpl w:val="36EE9F5A"/>
    <w:lvl w:ilvl="0" w:tplc="E59ACF12">
      <w:start w:val="1"/>
      <w:numFmt w:val="bullet"/>
      <w:lvlText w:val=""/>
      <w:lvlJc w:val="left"/>
      <w:pPr>
        <w:tabs>
          <w:tab w:val="num" w:pos="720"/>
        </w:tabs>
        <w:ind w:left="720" w:hanging="360"/>
      </w:pPr>
      <w:rPr>
        <w:rFonts w:ascii="Wingdings" w:hAnsi="Wingdings" w:hint="default"/>
      </w:rPr>
    </w:lvl>
    <w:lvl w:ilvl="1" w:tplc="98940CDE" w:tentative="1">
      <w:start w:val="1"/>
      <w:numFmt w:val="bullet"/>
      <w:lvlText w:val=""/>
      <w:lvlJc w:val="left"/>
      <w:pPr>
        <w:tabs>
          <w:tab w:val="num" w:pos="1440"/>
        </w:tabs>
        <w:ind w:left="1440" w:hanging="360"/>
      </w:pPr>
      <w:rPr>
        <w:rFonts w:ascii="Wingdings" w:hAnsi="Wingdings" w:hint="default"/>
      </w:rPr>
    </w:lvl>
    <w:lvl w:ilvl="2" w:tplc="E6608DC6" w:tentative="1">
      <w:start w:val="1"/>
      <w:numFmt w:val="bullet"/>
      <w:lvlText w:val=""/>
      <w:lvlJc w:val="left"/>
      <w:pPr>
        <w:tabs>
          <w:tab w:val="num" w:pos="2160"/>
        </w:tabs>
        <w:ind w:left="2160" w:hanging="360"/>
      </w:pPr>
      <w:rPr>
        <w:rFonts w:ascii="Wingdings" w:hAnsi="Wingdings" w:hint="default"/>
      </w:rPr>
    </w:lvl>
    <w:lvl w:ilvl="3" w:tplc="7F80EDC6" w:tentative="1">
      <w:start w:val="1"/>
      <w:numFmt w:val="bullet"/>
      <w:lvlText w:val=""/>
      <w:lvlJc w:val="left"/>
      <w:pPr>
        <w:tabs>
          <w:tab w:val="num" w:pos="2880"/>
        </w:tabs>
        <w:ind w:left="2880" w:hanging="360"/>
      </w:pPr>
      <w:rPr>
        <w:rFonts w:ascii="Wingdings" w:hAnsi="Wingdings" w:hint="default"/>
      </w:rPr>
    </w:lvl>
    <w:lvl w:ilvl="4" w:tplc="6F3A64EA" w:tentative="1">
      <w:start w:val="1"/>
      <w:numFmt w:val="bullet"/>
      <w:lvlText w:val=""/>
      <w:lvlJc w:val="left"/>
      <w:pPr>
        <w:tabs>
          <w:tab w:val="num" w:pos="3600"/>
        </w:tabs>
        <w:ind w:left="3600" w:hanging="360"/>
      </w:pPr>
      <w:rPr>
        <w:rFonts w:ascii="Wingdings" w:hAnsi="Wingdings" w:hint="default"/>
      </w:rPr>
    </w:lvl>
    <w:lvl w:ilvl="5" w:tplc="F51CD60A" w:tentative="1">
      <w:start w:val="1"/>
      <w:numFmt w:val="bullet"/>
      <w:lvlText w:val=""/>
      <w:lvlJc w:val="left"/>
      <w:pPr>
        <w:tabs>
          <w:tab w:val="num" w:pos="4320"/>
        </w:tabs>
        <w:ind w:left="4320" w:hanging="360"/>
      </w:pPr>
      <w:rPr>
        <w:rFonts w:ascii="Wingdings" w:hAnsi="Wingdings" w:hint="default"/>
      </w:rPr>
    </w:lvl>
    <w:lvl w:ilvl="6" w:tplc="C63437F6" w:tentative="1">
      <w:start w:val="1"/>
      <w:numFmt w:val="bullet"/>
      <w:lvlText w:val=""/>
      <w:lvlJc w:val="left"/>
      <w:pPr>
        <w:tabs>
          <w:tab w:val="num" w:pos="5040"/>
        </w:tabs>
        <w:ind w:left="5040" w:hanging="360"/>
      </w:pPr>
      <w:rPr>
        <w:rFonts w:ascii="Wingdings" w:hAnsi="Wingdings" w:hint="default"/>
      </w:rPr>
    </w:lvl>
    <w:lvl w:ilvl="7" w:tplc="2A7AF514" w:tentative="1">
      <w:start w:val="1"/>
      <w:numFmt w:val="bullet"/>
      <w:lvlText w:val=""/>
      <w:lvlJc w:val="left"/>
      <w:pPr>
        <w:tabs>
          <w:tab w:val="num" w:pos="5760"/>
        </w:tabs>
        <w:ind w:left="5760" w:hanging="360"/>
      </w:pPr>
      <w:rPr>
        <w:rFonts w:ascii="Wingdings" w:hAnsi="Wingdings" w:hint="default"/>
      </w:rPr>
    </w:lvl>
    <w:lvl w:ilvl="8" w:tplc="C50E4F0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9368E9"/>
    <w:multiLevelType w:val="hybridMultilevel"/>
    <w:tmpl w:val="0A5CBA78"/>
    <w:lvl w:ilvl="0" w:tplc="E858375A">
      <w:start w:val="1"/>
      <w:numFmt w:val="taiwaneseCountingThousand"/>
      <w:lvlText w:val="(%1)"/>
      <w:lvlJc w:val="left"/>
      <w:pPr>
        <w:tabs>
          <w:tab w:val="num" w:pos="1260"/>
        </w:tabs>
        <w:ind w:left="1260" w:hanging="720"/>
      </w:pPr>
      <w:rPr>
        <w:rFonts w:ascii="Times New Roman"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21310252"/>
    <w:multiLevelType w:val="hybridMultilevel"/>
    <w:tmpl w:val="9B64C6B0"/>
    <w:lvl w:ilvl="0" w:tplc="17A0C6D2">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0" w15:restartNumberingAfterBreak="0">
    <w:nsid w:val="22967BC3"/>
    <w:multiLevelType w:val="hybridMultilevel"/>
    <w:tmpl w:val="77428F28"/>
    <w:lvl w:ilvl="0" w:tplc="6CAEBE98">
      <w:start w:val="1"/>
      <w:numFmt w:val="taiwaneseCountingThousand"/>
      <w:lvlText w:val="(%1)"/>
      <w:lvlJc w:val="left"/>
      <w:pPr>
        <w:ind w:left="1620" w:hanging="720"/>
      </w:pPr>
      <w:rPr>
        <w:rFonts w:hint="default"/>
        <w:color w:val="auto"/>
      </w:rPr>
    </w:lvl>
    <w:lvl w:ilvl="1" w:tplc="04090019" w:tentative="1">
      <w:start w:val="1"/>
      <w:numFmt w:val="ideographTraditional"/>
      <w:lvlText w:val="%2、"/>
      <w:lvlJc w:val="left"/>
      <w:pPr>
        <w:ind w:left="1860" w:hanging="480"/>
      </w:pPr>
    </w:lvl>
    <w:lvl w:ilvl="2" w:tplc="0409001B" w:tentative="1">
      <w:start w:val="1"/>
      <w:numFmt w:val="lowerRoman"/>
      <w:lvlText w:val="%3."/>
      <w:lvlJc w:val="right"/>
      <w:pPr>
        <w:ind w:left="2340" w:hanging="480"/>
      </w:pPr>
    </w:lvl>
    <w:lvl w:ilvl="3" w:tplc="0409000F" w:tentative="1">
      <w:start w:val="1"/>
      <w:numFmt w:val="decimal"/>
      <w:lvlText w:val="%4."/>
      <w:lvlJc w:val="left"/>
      <w:pPr>
        <w:ind w:left="2820" w:hanging="480"/>
      </w:pPr>
    </w:lvl>
    <w:lvl w:ilvl="4" w:tplc="04090019" w:tentative="1">
      <w:start w:val="1"/>
      <w:numFmt w:val="ideographTraditional"/>
      <w:lvlText w:val="%5、"/>
      <w:lvlJc w:val="left"/>
      <w:pPr>
        <w:ind w:left="3300" w:hanging="480"/>
      </w:pPr>
    </w:lvl>
    <w:lvl w:ilvl="5" w:tplc="0409001B" w:tentative="1">
      <w:start w:val="1"/>
      <w:numFmt w:val="lowerRoman"/>
      <w:lvlText w:val="%6."/>
      <w:lvlJc w:val="right"/>
      <w:pPr>
        <w:ind w:left="3780" w:hanging="480"/>
      </w:pPr>
    </w:lvl>
    <w:lvl w:ilvl="6" w:tplc="0409000F" w:tentative="1">
      <w:start w:val="1"/>
      <w:numFmt w:val="decimal"/>
      <w:lvlText w:val="%7."/>
      <w:lvlJc w:val="left"/>
      <w:pPr>
        <w:ind w:left="4260" w:hanging="480"/>
      </w:pPr>
    </w:lvl>
    <w:lvl w:ilvl="7" w:tplc="04090019" w:tentative="1">
      <w:start w:val="1"/>
      <w:numFmt w:val="ideographTraditional"/>
      <w:lvlText w:val="%8、"/>
      <w:lvlJc w:val="left"/>
      <w:pPr>
        <w:ind w:left="4740" w:hanging="480"/>
      </w:pPr>
    </w:lvl>
    <w:lvl w:ilvl="8" w:tplc="0409001B" w:tentative="1">
      <w:start w:val="1"/>
      <w:numFmt w:val="lowerRoman"/>
      <w:lvlText w:val="%9."/>
      <w:lvlJc w:val="right"/>
      <w:pPr>
        <w:ind w:left="5220" w:hanging="480"/>
      </w:pPr>
    </w:lvl>
  </w:abstractNum>
  <w:abstractNum w:abstractNumId="11" w15:restartNumberingAfterBreak="0">
    <w:nsid w:val="22F55586"/>
    <w:multiLevelType w:val="hybridMultilevel"/>
    <w:tmpl w:val="91C4AF40"/>
    <w:lvl w:ilvl="0" w:tplc="B512F2B2">
      <w:start w:val="1"/>
      <w:numFmt w:val="bullet"/>
      <w:lvlText w:val=""/>
      <w:lvlJc w:val="left"/>
      <w:pPr>
        <w:tabs>
          <w:tab w:val="num" w:pos="720"/>
        </w:tabs>
        <w:ind w:left="720" w:hanging="360"/>
      </w:pPr>
      <w:rPr>
        <w:rFonts w:ascii="Wingdings" w:hAnsi="Wingdings" w:hint="default"/>
      </w:rPr>
    </w:lvl>
    <w:lvl w:ilvl="1" w:tplc="2514E71C" w:tentative="1">
      <w:start w:val="1"/>
      <w:numFmt w:val="bullet"/>
      <w:lvlText w:val=""/>
      <w:lvlJc w:val="left"/>
      <w:pPr>
        <w:tabs>
          <w:tab w:val="num" w:pos="1440"/>
        </w:tabs>
        <w:ind w:left="1440" w:hanging="360"/>
      </w:pPr>
      <w:rPr>
        <w:rFonts w:ascii="Wingdings" w:hAnsi="Wingdings" w:hint="default"/>
      </w:rPr>
    </w:lvl>
    <w:lvl w:ilvl="2" w:tplc="AA086B4A" w:tentative="1">
      <w:start w:val="1"/>
      <w:numFmt w:val="bullet"/>
      <w:lvlText w:val=""/>
      <w:lvlJc w:val="left"/>
      <w:pPr>
        <w:tabs>
          <w:tab w:val="num" w:pos="2160"/>
        </w:tabs>
        <w:ind w:left="2160" w:hanging="360"/>
      </w:pPr>
      <w:rPr>
        <w:rFonts w:ascii="Wingdings" w:hAnsi="Wingdings" w:hint="default"/>
      </w:rPr>
    </w:lvl>
    <w:lvl w:ilvl="3" w:tplc="81786AC6" w:tentative="1">
      <w:start w:val="1"/>
      <w:numFmt w:val="bullet"/>
      <w:lvlText w:val=""/>
      <w:lvlJc w:val="left"/>
      <w:pPr>
        <w:tabs>
          <w:tab w:val="num" w:pos="2880"/>
        </w:tabs>
        <w:ind w:left="2880" w:hanging="360"/>
      </w:pPr>
      <w:rPr>
        <w:rFonts w:ascii="Wingdings" w:hAnsi="Wingdings" w:hint="default"/>
      </w:rPr>
    </w:lvl>
    <w:lvl w:ilvl="4" w:tplc="C9BA8D4E" w:tentative="1">
      <w:start w:val="1"/>
      <w:numFmt w:val="bullet"/>
      <w:lvlText w:val=""/>
      <w:lvlJc w:val="left"/>
      <w:pPr>
        <w:tabs>
          <w:tab w:val="num" w:pos="3600"/>
        </w:tabs>
        <w:ind w:left="3600" w:hanging="360"/>
      </w:pPr>
      <w:rPr>
        <w:rFonts w:ascii="Wingdings" w:hAnsi="Wingdings" w:hint="default"/>
      </w:rPr>
    </w:lvl>
    <w:lvl w:ilvl="5" w:tplc="75FA5EC6" w:tentative="1">
      <w:start w:val="1"/>
      <w:numFmt w:val="bullet"/>
      <w:lvlText w:val=""/>
      <w:lvlJc w:val="left"/>
      <w:pPr>
        <w:tabs>
          <w:tab w:val="num" w:pos="4320"/>
        </w:tabs>
        <w:ind w:left="4320" w:hanging="360"/>
      </w:pPr>
      <w:rPr>
        <w:rFonts w:ascii="Wingdings" w:hAnsi="Wingdings" w:hint="default"/>
      </w:rPr>
    </w:lvl>
    <w:lvl w:ilvl="6" w:tplc="448AD9AA" w:tentative="1">
      <w:start w:val="1"/>
      <w:numFmt w:val="bullet"/>
      <w:lvlText w:val=""/>
      <w:lvlJc w:val="left"/>
      <w:pPr>
        <w:tabs>
          <w:tab w:val="num" w:pos="5040"/>
        </w:tabs>
        <w:ind w:left="5040" w:hanging="360"/>
      </w:pPr>
      <w:rPr>
        <w:rFonts w:ascii="Wingdings" w:hAnsi="Wingdings" w:hint="default"/>
      </w:rPr>
    </w:lvl>
    <w:lvl w:ilvl="7" w:tplc="DF8C9C70" w:tentative="1">
      <w:start w:val="1"/>
      <w:numFmt w:val="bullet"/>
      <w:lvlText w:val=""/>
      <w:lvlJc w:val="left"/>
      <w:pPr>
        <w:tabs>
          <w:tab w:val="num" w:pos="5760"/>
        </w:tabs>
        <w:ind w:left="5760" w:hanging="360"/>
      </w:pPr>
      <w:rPr>
        <w:rFonts w:ascii="Wingdings" w:hAnsi="Wingdings" w:hint="default"/>
      </w:rPr>
    </w:lvl>
    <w:lvl w:ilvl="8" w:tplc="2082894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8A5210"/>
    <w:multiLevelType w:val="hybridMultilevel"/>
    <w:tmpl w:val="D472DA5C"/>
    <w:lvl w:ilvl="0" w:tplc="8D822626">
      <w:start w:val="1"/>
      <w:numFmt w:val="bullet"/>
      <w:lvlText w:val="•"/>
      <w:lvlJc w:val="left"/>
      <w:pPr>
        <w:tabs>
          <w:tab w:val="num" w:pos="720"/>
        </w:tabs>
        <w:ind w:left="720" w:hanging="360"/>
      </w:pPr>
      <w:rPr>
        <w:rFonts w:ascii="新細明體" w:hAnsi="新細明體" w:hint="default"/>
      </w:rPr>
    </w:lvl>
    <w:lvl w:ilvl="1" w:tplc="0E042D40" w:tentative="1">
      <w:start w:val="1"/>
      <w:numFmt w:val="bullet"/>
      <w:lvlText w:val="•"/>
      <w:lvlJc w:val="left"/>
      <w:pPr>
        <w:tabs>
          <w:tab w:val="num" w:pos="1440"/>
        </w:tabs>
        <w:ind w:left="1440" w:hanging="360"/>
      </w:pPr>
      <w:rPr>
        <w:rFonts w:ascii="新細明體" w:hAnsi="新細明體" w:hint="default"/>
      </w:rPr>
    </w:lvl>
    <w:lvl w:ilvl="2" w:tplc="7AB87B4A" w:tentative="1">
      <w:start w:val="1"/>
      <w:numFmt w:val="bullet"/>
      <w:lvlText w:val="•"/>
      <w:lvlJc w:val="left"/>
      <w:pPr>
        <w:tabs>
          <w:tab w:val="num" w:pos="2160"/>
        </w:tabs>
        <w:ind w:left="2160" w:hanging="360"/>
      </w:pPr>
      <w:rPr>
        <w:rFonts w:ascii="新細明體" w:hAnsi="新細明體" w:hint="default"/>
      </w:rPr>
    </w:lvl>
    <w:lvl w:ilvl="3" w:tplc="4C50FBC6" w:tentative="1">
      <w:start w:val="1"/>
      <w:numFmt w:val="bullet"/>
      <w:lvlText w:val="•"/>
      <w:lvlJc w:val="left"/>
      <w:pPr>
        <w:tabs>
          <w:tab w:val="num" w:pos="2880"/>
        </w:tabs>
        <w:ind w:left="2880" w:hanging="360"/>
      </w:pPr>
      <w:rPr>
        <w:rFonts w:ascii="新細明體" w:hAnsi="新細明體" w:hint="default"/>
      </w:rPr>
    </w:lvl>
    <w:lvl w:ilvl="4" w:tplc="74CA0D9A" w:tentative="1">
      <w:start w:val="1"/>
      <w:numFmt w:val="bullet"/>
      <w:lvlText w:val="•"/>
      <w:lvlJc w:val="left"/>
      <w:pPr>
        <w:tabs>
          <w:tab w:val="num" w:pos="3600"/>
        </w:tabs>
        <w:ind w:left="3600" w:hanging="360"/>
      </w:pPr>
      <w:rPr>
        <w:rFonts w:ascii="新細明體" w:hAnsi="新細明體" w:hint="default"/>
      </w:rPr>
    </w:lvl>
    <w:lvl w:ilvl="5" w:tplc="51D6FCAC" w:tentative="1">
      <w:start w:val="1"/>
      <w:numFmt w:val="bullet"/>
      <w:lvlText w:val="•"/>
      <w:lvlJc w:val="left"/>
      <w:pPr>
        <w:tabs>
          <w:tab w:val="num" w:pos="4320"/>
        </w:tabs>
        <w:ind w:left="4320" w:hanging="360"/>
      </w:pPr>
      <w:rPr>
        <w:rFonts w:ascii="新細明體" w:hAnsi="新細明體" w:hint="default"/>
      </w:rPr>
    </w:lvl>
    <w:lvl w:ilvl="6" w:tplc="1EE454CA" w:tentative="1">
      <w:start w:val="1"/>
      <w:numFmt w:val="bullet"/>
      <w:lvlText w:val="•"/>
      <w:lvlJc w:val="left"/>
      <w:pPr>
        <w:tabs>
          <w:tab w:val="num" w:pos="5040"/>
        </w:tabs>
        <w:ind w:left="5040" w:hanging="360"/>
      </w:pPr>
      <w:rPr>
        <w:rFonts w:ascii="新細明體" w:hAnsi="新細明體" w:hint="default"/>
      </w:rPr>
    </w:lvl>
    <w:lvl w:ilvl="7" w:tplc="5F8AB6BC" w:tentative="1">
      <w:start w:val="1"/>
      <w:numFmt w:val="bullet"/>
      <w:lvlText w:val="•"/>
      <w:lvlJc w:val="left"/>
      <w:pPr>
        <w:tabs>
          <w:tab w:val="num" w:pos="5760"/>
        </w:tabs>
        <w:ind w:left="5760" w:hanging="360"/>
      </w:pPr>
      <w:rPr>
        <w:rFonts w:ascii="新細明體" w:hAnsi="新細明體" w:hint="default"/>
      </w:rPr>
    </w:lvl>
    <w:lvl w:ilvl="8" w:tplc="C09A8BB4" w:tentative="1">
      <w:start w:val="1"/>
      <w:numFmt w:val="bullet"/>
      <w:lvlText w:val="•"/>
      <w:lvlJc w:val="left"/>
      <w:pPr>
        <w:tabs>
          <w:tab w:val="num" w:pos="6480"/>
        </w:tabs>
        <w:ind w:left="6480" w:hanging="360"/>
      </w:pPr>
      <w:rPr>
        <w:rFonts w:ascii="新細明體" w:hAnsi="新細明體" w:hint="default"/>
      </w:rPr>
    </w:lvl>
  </w:abstractNum>
  <w:abstractNum w:abstractNumId="13" w15:restartNumberingAfterBreak="0">
    <w:nsid w:val="37C658D7"/>
    <w:multiLevelType w:val="hybridMultilevel"/>
    <w:tmpl w:val="AA5E55A4"/>
    <w:lvl w:ilvl="0" w:tplc="820A625A">
      <w:start w:val="1"/>
      <w:numFmt w:val="taiwaneseCountingThousand"/>
      <w:lvlText w:val="%1、"/>
      <w:lvlJc w:val="left"/>
      <w:pPr>
        <w:tabs>
          <w:tab w:val="num" w:pos="1080"/>
        </w:tabs>
        <w:ind w:left="1080" w:hanging="72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14" w15:restartNumberingAfterBreak="0">
    <w:nsid w:val="3A355596"/>
    <w:multiLevelType w:val="hybridMultilevel"/>
    <w:tmpl w:val="1994882E"/>
    <w:lvl w:ilvl="0" w:tplc="BBBC8B6E">
      <w:start w:val="1"/>
      <w:numFmt w:val="taiwaneseCountingThousand"/>
      <w:lvlText w:val="%1、"/>
      <w:lvlJc w:val="left"/>
      <w:pPr>
        <w:tabs>
          <w:tab w:val="num" w:pos="1282"/>
        </w:tabs>
        <w:ind w:left="1282" w:hanging="720"/>
      </w:pPr>
      <w:rPr>
        <w:rFonts w:ascii="標楷體" w:eastAsia="標楷體" w:hAnsi="標楷體" w:cs="Times New Roman"/>
      </w:rPr>
    </w:lvl>
    <w:lvl w:ilvl="1" w:tplc="04090019" w:tentative="1">
      <w:start w:val="1"/>
      <w:numFmt w:val="ideographTraditional"/>
      <w:lvlText w:val="%2、"/>
      <w:lvlJc w:val="left"/>
      <w:pPr>
        <w:tabs>
          <w:tab w:val="num" w:pos="1522"/>
        </w:tabs>
        <w:ind w:left="1522" w:hanging="480"/>
      </w:pPr>
    </w:lvl>
    <w:lvl w:ilvl="2" w:tplc="0409001B" w:tentative="1">
      <w:start w:val="1"/>
      <w:numFmt w:val="lowerRoman"/>
      <w:lvlText w:val="%3."/>
      <w:lvlJc w:val="right"/>
      <w:pPr>
        <w:tabs>
          <w:tab w:val="num" w:pos="2002"/>
        </w:tabs>
        <w:ind w:left="2002" w:hanging="480"/>
      </w:pPr>
    </w:lvl>
    <w:lvl w:ilvl="3" w:tplc="0409000F" w:tentative="1">
      <w:start w:val="1"/>
      <w:numFmt w:val="decimal"/>
      <w:lvlText w:val="%4."/>
      <w:lvlJc w:val="left"/>
      <w:pPr>
        <w:tabs>
          <w:tab w:val="num" w:pos="2482"/>
        </w:tabs>
        <w:ind w:left="2482" w:hanging="480"/>
      </w:pPr>
    </w:lvl>
    <w:lvl w:ilvl="4" w:tplc="04090019" w:tentative="1">
      <w:start w:val="1"/>
      <w:numFmt w:val="ideographTraditional"/>
      <w:lvlText w:val="%5、"/>
      <w:lvlJc w:val="left"/>
      <w:pPr>
        <w:tabs>
          <w:tab w:val="num" w:pos="2962"/>
        </w:tabs>
        <w:ind w:left="2962" w:hanging="480"/>
      </w:pPr>
    </w:lvl>
    <w:lvl w:ilvl="5" w:tplc="0409001B" w:tentative="1">
      <w:start w:val="1"/>
      <w:numFmt w:val="lowerRoman"/>
      <w:lvlText w:val="%6."/>
      <w:lvlJc w:val="right"/>
      <w:pPr>
        <w:tabs>
          <w:tab w:val="num" w:pos="3442"/>
        </w:tabs>
        <w:ind w:left="3442" w:hanging="480"/>
      </w:pPr>
    </w:lvl>
    <w:lvl w:ilvl="6" w:tplc="0409000F" w:tentative="1">
      <w:start w:val="1"/>
      <w:numFmt w:val="decimal"/>
      <w:lvlText w:val="%7."/>
      <w:lvlJc w:val="left"/>
      <w:pPr>
        <w:tabs>
          <w:tab w:val="num" w:pos="3922"/>
        </w:tabs>
        <w:ind w:left="3922" w:hanging="480"/>
      </w:pPr>
    </w:lvl>
    <w:lvl w:ilvl="7" w:tplc="04090019" w:tentative="1">
      <w:start w:val="1"/>
      <w:numFmt w:val="ideographTraditional"/>
      <w:lvlText w:val="%8、"/>
      <w:lvlJc w:val="left"/>
      <w:pPr>
        <w:tabs>
          <w:tab w:val="num" w:pos="4402"/>
        </w:tabs>
        <w:ind w:left="4402" w:hanging="480"/>
      </w:pPr>
    </w:lvl>
    <w:lvl w:ilvl="8" w:tplc="0409001B" w:tentative="1">
      <w:start w:val="1"/>
      <w:numFmt w:val="lowerRoman"/>
      <w:lvlText w:val="%9."/>
      <w:lvlJc w:val="right"/>
      <w:pPr>
        <w:tabs>
          <w:tab w:val="num" w:pos="4882"/>
        </w:tabs>
        <w:ind w:left="4882" w:hanging="480"/>
      </w:pPr>
    </w:lvl>
  </w:abstractNum>
  <w:abstractNum w:abstractNumId="15" w15:restartNumberingAfterBreak="0">
    <w:nsid w:val="3E8B1A9C"/>
    <w:multiLevelType w:val="multilevel"/>
    <w:tmpl w:val="F0C8C9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CC1570F"/>
    <w:multiLevelType w:val="hybridMultilevel"/>
    <w:tmpl w:val="BE8476B4"/>
    <w:lvl w:ilvl="0" w:tplc="EA72C23A">
      <w:start w:val="1"/>
      <w:numFmt w:val="taiwaneseCountingThousand"/>
      <w:lvlText w:val="%1、"/>
      <w:lvlJc w:val="left"/>
      <w:pPr>
        <w:tabs>
          <w:tab w:val="num" w:pos="1234"/>
        </w:tabs>
        <w:ind w:left="1234" w:hanging="720"/>
      </w:pPr>
      <w:rPr>
        <w:rFonts w:ascii="標楷體" w:hint="eastAsia"/>
      </w:rPr>
    </w:lvl>
    <w:lvl w:ilvl="1" w:tplc="04090019" w:tentative="1">
      <w:start w:val="1"/>
      <w:numFmt w:val="ideographTraditional"/>
      <w:lvlText w:val="%2、"/>
      <w:lvlJc w:val="left"/>
      <w:pPr>
        <w:tabs>
          <w:tab w:val="num" w:pos="1474"/>
        </w:tabs>
        <w:ind w:left="1474" w:hanging="480"/>
      </w:pPr>
    </w:lvl>
    <w:lvl w:ilvl="2" w:tplc="0409001B" w:tentative="1">
      <w:start w:val="1"/>
      <w:numFmt w:val="lowerRoman"/>
      <w:lvlText w:val="%3."/>
      <w:lvlJc w:val="right"/>
      <w:pPr>
        <w:tabs>
          <w:tab w:val="num" w:pos="1954"/>
        </w:tabs>
        <w:ind w:left="1954" w:hanging="480"/>
      </w:pPr>
    </w:lvl>
    <w:lvl w:ilvl="3" w:tplc="0409000F" w:tentative="1">
      <w:start w:val="1"/>
      <w:numFmt w:val="decimal"/>
      <w:lvlText w:val="%4."/>
      <w:lvlJc w:val="left"/>
      <w:pPr>
        <w:tabs>
          <w:tab w:val="num" w:pos="2434"/>
        </w:tabs>
        <w:ind w:left="2434" w:hanging="480"/>
      </w:pPr>
    </w:lvl>
    <w:lvl w:ilvl="4" w:tplc="04090019" w:tentative="1">
      <w:start w:val="1"/>
      <w:numFmt w:val="ideographTraditional"/>
      <w:lvlText w:val="%5、"/>
      <w:lvlJc w:val="left"/>
      <w:pPr>
        <w:tabs>
          <w:tab w:val="num" w:pos="2914"/>
        </w:tabs>
        <w:ind w:left="2914" w:hanging="480"/>
      </w:pPr>
    </w:lvl>
    <w:lvl w:ilvl="5" w:tplc="0409001B" w:tentative="1">
      <w:start w:val="1"/>
      <w:numFmt w:val="lowerRoman"/>
      <w:lvlText w:val="%6."/>
      <w:lvlJc w:val="right"/>
      <w:pPr>
        <w:tabs>
          <w:tab w:val="num" w:pos="3394"/>
        </w:tabs>
        <w:ind w:left="3394" w:hanging="480"/>
      </w:pPr>
    </w:lvl>
    <w:lvl w:ilvl="6" w:tplc="0409000F" w:tentative="1">
      <w:start w:val="1"/>
      <w:numFmt w:val="decimal"/>
      <w:lvlText w:val="%7."/>
      <w:lvlJc w:val="left"/>
      <w:pPr>
        <w:tabs>
          <w:tab w:val="num" w:pos="3874"/>
        </w:tabs>
        <w:ind w:left="3874" w:hanging="480"/>
      </w:pPr>
    </w:lvl>
    <w:lvl w:ilvl="7" w:tplc="04090019" w:tentative="1">
      <w:start w:val="1"/>
      <w:numFmt w:val="ideographTraditional"/>
      <w:lvlText w:val="%8、"/>
      <w:lvlJc w:val="left"/>
      <w:pPr>
        <w:tabs>
          <w:tab w:val="num" w:pos="4354"/>
        </w:tabs>
        <w:ind w:left="4354" w:hanging="480"/>
      </w:pPr>
    </w:lvl>
    <w:lvl w:ilvl="8" w:tplc="0409001B" w:tentative="1">
      <w:start w:val="1"/>
      <w:numFmt w:val="lowerRoman"/>
      <w:lvlText w:val="%9."/>
      <w:lvlJc w:val="right"/>
      <w:pPr>
        <w:tabs>
          <w:tab w:val="num" w:pos="4834"/>
        </w:tabs>
        <w:ind w:left="4834" w:hanging="480"/>
      </w:pPr>
    </w:lvl>
  </w:abstractNum>
  <w:abstractNum w:abstractNumId="17" w15:restartNumberingAfterBreak="0">
    <w:nsid w:val="52E271DD"/>
    <w:multiLevelType w:val="hybridMultilevel"/>
    <w:tmpl w:val="7A687B0C"/>
    <w:lvl w:ilvl="0" w:tplc="0428DDD2">
      <w:start w:val="1"/>
      <w:numFmt w:val="decimal"/>
      <w:lvlText w:val="（%1）"/>
      <w:lvlJc w:val="left"/>
      <w:pPr>
        <w:ind w:left="720" w:hanging="72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57E35E30"/>
    <w:multiLevelType w:val="hybridMultilevel"/>
    <w:tmpl w:val="4814A7B8"/>
    <w:lvl w:ilvl="0" w:tplc="17A0C6D2">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9" w15:restartNumberingAfterBreak="0">
    <w:nsid w:val="601F5DB3"/>
    <w:multiLevelType w:val="hybridMultilevel"/>
    <w:tmpl w:val="29EA5580"/>
    <w:lvl w:ilvl="0" w:tplc="B01E1F9C">
      <w:start w:val="1"/>
      <w:numFmt w:val="taiwaneseCountingThousand"/>
      <w:lvlText w:val="%1、"/>
      <w:lvlJc w:val="left"/>
      <w:pPr>
        <w:tabs>
          <w:tab w:val="num" w:pos="1260"/>
        </w:tabs>
        <w:ind w:left="1260" w:hanging="720"/>
      </w:pPr>
      <w:rPr>
        <w:rFonts w:hint="eastAsia"/>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20" w15:restartNumberingAfterBreak="0">
    <w:nsid w:val="64AB4483"/>
    <w:multiLevelType w:val="hybridMultilevel"/>
    <w:tmpl w:val="4F68B9CC"/>
    <w:lvl w:ilvl="0" w:tplc="E702B814">
      <w:start w:val="1"/>
      <w:numFmt w:val="taiwaneseCountingThousand"/>
      <w:lvlText w:val="（%1）"/>
      <w:lvlJc w:val="left"/>
      <w:pPr>
        <w:ind w:left="2115" w:hanging="855"/>
      </w:pPr>
      <w:rPr>
        <w:rFonts w:hint="default"/>
        <w:color w:val="000000"/>
      </w:rPr>
    </w:lvl>
    <w:lvl w:ilvl="1" w:tplc="04090019" w:tentative="1">
      <w:start w:val="1"/>
      <w:numFmt w:val="ideographTraditional"/>
      <w:lvlText w:val="%2、"/>
      <w:lvlJc w:val="left"/>
      <w:pPr>
        <w:ind w:left="2220" w:hanging="480"/>
      </w:pPr>
    </w:lvl>
    <w:lvl w:ilvl="2" w:tplc="0409001B" w:tentative="1">
      <w:start w:val="1"/>
      <w:numFmt w:val="lowerRoman"/>
      <w:lvlText w:val="%3."/>
      <w:lvlJc w:val="right"/>
      <w:pPr>
        <w:ind w:left="2700" w:hanging="480"/>
      </w:pPr>
    </w:lvl>
    <w:lvl w:ilvl="3" w:tplc="0409000F" w:tentative="1">
      <w:start w:val="1"/>
      <w:numFmt w:val="decimal"/>
      <w:lvlText w:val="%4."/>
      <w:lvlJc w:val="left"/>
      <w:pPr>
        <w:ind w:left="3180" w:hanging="480"/>
      </w:pPr>
    </w:lvl>
    <w:lvl w:ilvl="4" w:tplc="04090019" w:tentative="1">
      <w:start w:val="1"/>
      <w:numFmt w:val="ideographTraditional"/>
      <w:lvlText w:val="%5、"/>
      <w:lvlJc w:val="left"/>
      <w:pPr>
        <w:ind w:left="3660" w:hanging="480"/>
      </w:pPr>
    </w:lvl>
    <w:lvl w:ilvl="5" w:tplc="0409001B" w:tentative="1">
      <w:start w:val="1"/>
      <w:numFmt w:val="lowerRoman"/>
      <w:lvlText w:val="%6."/>
      <w:lvlJc w:val="right"/>
      <w:pPr>
        <w:ind w:left="4140" w:hanging="480"/>
      </w:pPr>
    </w:lvl>
    <w:lvl w:ilvl="6" w:tplc="0409000F" w:tentative="1">
      <w:start w:val="1"/>
      <w:numFmt w:val="decimal"/>
      <w:lvlText w:val="%7."/>
      <w:lvlJc w:val="left"/>
      <w:pPr>
        <w:ind w:left="4620" w:hanging="480"/>
      </w:pPr>
    </w:lvl>
    <w:lvl w:ilvl="7" w:tplc="04090019" w:tentative="1">
      <w:start w:val="1"/>
      <w:numFmt w:val="ideographTraditional"/>
      <w:lvlText w:val="%8、"/>
      <w:lvlJc w:val="left"/>
      <w:pPr>
        <w:ind w:left="5100" w:hanging="480"/>
      </w:pPr>
    </w:lvl>
    <w:lvl w:ilvl="8" w:tplc="0409001B" w:tentative="1">
      <w:start w:val="1"/>
      <w:numFmt w:val="lowerRoman"/>
      <w:lvlText w:val="%9."/>
      <w:lvlJc w:val="right"/>
      <w:pPr>
        <w:ind w:left="5580" w:hanging="480"/>
      </w:pPr>
    </w:lvl>
  </w:abstractNum>
  <w:abstractNum w:abstractNumId="21" w15:restartNumberingAfterBreak="0">
    <w:nsid w:val="657F1007"/>
    <w:multiLevelType w:val="hybridMultilevel"/>
    <w:tmpl w:val="CD1C52EE"/>
    <w:lvl w:ilvl="0" w:tplc="48182E5C">
      <w:start w:val="1"/>
      <w:numFmt w:val="taiwaneseCountingThousand"/>
      <w:lvlText w:val="%1、"/>
      <w:lvlJc w:val="left"/>
      <w:pPr>
        <w:ind w:left="1260" w:hanging="720"/>
      </w:pPr>
      <w:rPr>
        <w:rFonts w:hint="default"/>
      </w:rPr>
    </w:lvl>
    <w:lvl w:ilvl="1" w:tplc="04090019" w:tentative="1">
      <w:start w:val="1"/>
      <w:numFmt w:val="ideographTraditional"/>
      <w:lvlText w:val="%2、"/>
      <w:lvlJc w:val="left"/>
      <w:pPr>
        <w:ind w:left="1500" w:hanging="480"/>
      </w:pPr>
    </w:lvl>
    <w:lvl w:ilvl="2" w:tplc="0409001B" w:tentative="1">
      <w:start w:val="1"/>
      <w:numFmt w:val="lowerRoman"/>
      <w:lvlText w:val="%3."/>
      <w:lvlJc w:val="right"/>
      <w:pPr>
        <w:ind w:left="1980" w:hanging="480"/>
      </w:pPr>
    </w:lvl>
    <w:lvl w:ilvl="3" w:tplc="0409000F" w:tentative="1">
      <w:start w:val="1"/>
      <w:numFmt w:val="decimal"/>
      <w:lvlText w:val="%4."/>
      <w:lvlJc w:val="left"/>
      <w:pPr>
        <w:ind w:left="2460" w:hanging="480"/>
      </w:pPr>
    </w:lvl>
    <w:lvl w:ilvl="4" w:tplc="04090019" w:tentative="1">
      <w:start w:val="1"/>
      <w:numFmt w:val="ideographTraditional"/>
      <w:lvlText w:val="%5、"/>
      <w:lvlJc w:val="left"/>
      <w:pPr>
        <w:ind w:left="2940" w:hanging="480"/>
      </w:pPr>
    </w:lvl>
    <w:lvl w:ilvl="5" w:tplc="0409001B" w:tentative="1">
      <w:start w:val="1"/>
      <w:numFmt w:val="lowerRoman"/>
      <w:lvlText w:val="%6."/>
      <w:lvlJc w:val="right"/>
      <w:pPr>
        <w:ind w:left="3420" w:hanging="480"/>
      </w:pPr>
    </w:lvl>
    <w:lvl w:ilvl="6" w:tplc="0409000F" w:tentative="1">
      <w:start w:val="1"/>
      <w:numFmt w:val="decimal"/>
      <w:lvlText w:val="%7."/>
      <w:lvlJc w:val="left"/>
      <w:pPr>
        <w:ind w:left="3900" w:hanging="480"/>
      </w:pPr>
    </w:lvl>
    <w:lvl w:ilvl="7" w:tplc="04090019" w:tentative="1">
      <w:start w:val="1"/>
      <w:numFmt w:val="ideographTraditional"/>
      <w:lvlText w:val="%8、"/>
      <w:lvlJc w:val="left"/>
      <w:pPr>
        <w:ind w:left="4380" w:hanging="480"/>
      </w:pPr>
    </w:lvl>
    <w:lvl w:ilvl="8" w:tplc="0409001B" w:tentative="1">
      <w:start w:val="1"/>
      <w:numFmt w:val="lowerRoman"/>
      <w:lvlText w:val="%9."/>
      <w:lvlJc w:val="right"/>
      <w:pPr>
        <w:ind w:left="4860" w:hanging="480"/>
      </w:pPr>
    </w:lvl>
  </w:abstractNum>
  <w:abstractNum w:abstractNumId="22" w15:restartNumberingAfterBreak="0">
    <w:nsid w:val="679A4F37"/>
    <w:multiLevelType w:val="hybridMultilevel"/>
    <w:tmpl w:val="6DC45C50"/>
    <w:lvl w:ilvl="0" w:tplc="17A0C6D2">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3" w15:restartNumberingAfterBreak="0">
    <w:nsid w:val="6DFC1954"/>
    <w:multiLevelType w:val="multilevel"/>
    <w:tmpl w:val="A0D6A7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E742260"/>
    <w:multiLevelType w:val="hybridMultilevel"/>
    <w:tmpl w:val="5BA074AE"/>
    <w:lvl w:ilvl="0" w:tplc="2BAEF598">
      <w:start w:val="1"/>
      <w:numFmt w:val="taiwaneseCountingThousand"/>
      <w:lvlText w:val="%1、"/>
      <w:lvlJc w:val="left"/>
      <w:pPr>
        <w:tabs>
          <w:tab w:val="num" w:pos="1260"/>
        </w:tabs>
        <w:ind w:left="1260" w:hanging="720"/>
      </w:pPr>
      <w:rPr>
        <w:rFonts w:hint="eastAsia"/>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25" w15:restartNumberingAfterBreak="0">
    <w:nsid w:val="707B78BD"/>
    <w:multiLevelType w:val="hybridMultilevel"/>
    <w:tmpl w:val="CA5E2E4E"/>
    <w:lvl w:ilvl="0" w:tplc="2A9E6652">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77524D70"/>
    <w:multiLevelType w:val="hybridMultilevel"/>
    <w:tmpl w:val="FA76179A"/>
    <w:lvl w:ilvl="0" w:tplc="F8DA59DC">
      <w:start w:val="1"/>
      <w:numFmt w:val="taiwaneseCountingThousand"/>
      <w:lvlText w:val="%1、"/>
      <w:lvlJc w:val="left"/>
      <w:pPr>
        <w:tabs>
          <w:tab w:val="num" w:pos="840"/>
        </w:tabs>
        <w:ind w:left="840" w:hanging="480"/>
      </w:pPr>
      <w:rPr>
        <w:rFonts w:hint="eastAsia"/>
      </w:rPr>
    </w:lvl>
    <w:lvl w:ilvl="1" w:tplc="E89C3F38">
      <w:start w:val="1"/>
      <w:numFmt w:val="taiwaneseCountingThousand"/>
      <w:lvlText w:val="%2、"/>
      <w:lvlJc w:val="left"/>
      <w:pPr>
        <w:tabs>
          <w:tab w:val="num" w:pos="1560"/>
        </w:tabs>
        <w:ind w:left="1560" w:hanging="720"/>
      </w:pPr>
      <w:rPr>
        <w:rFonts w:hint="eastAsia"/>
      </w:r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27" w15:restartNumberingAfterBreak="0">
    <w:nsid w:val="7BD8505E"/>
    <w:multiLevelType w:val="hybridMultilevel"/>
    <w:tmpl w:val="6B88DC0C"/>
    <w:lvl w:ilvl="0" w:tplc="4470E1F0">
      <w:start w:val="2"/>
      <w:numFmt w:val="decimal"/>
      <w:lvlText w:val="（%1）"/>
      <w:lvlJc w:val="left"/>
      <w:pPr>
        <w:ind w:left="720" w:hanging="72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D462B29"/>
    <w:multiLevelType w:val="hybridMultilevel"/>
    <w:tmpl w:val="566ABBBE"/>
    <w:lvl w:ilvl="0" w:tplc="D6C84626">
      <w:start w:val="1"/>
      <w:numFmt w:val="ideographLegalTraditional"/>
      <w:lvlText w:val="%1、"/>
      <w:lvlJc w:val="left"/>
      <w:pPr>
        <w:tabs>
          <w:tab w:val="num" w:pos="720"/>
        </w:tabs>
        <w:ind w:left="720" w:hanging="720"/>
      </w:pPr>
      <w:rPr>
        <w:rFonts w:hint="eastAsia"/>
      </w:rPr>
    </w:lvl>
    <w:lvl w:ilvl="1" w:tplc="091CD922">
      <w:start w:val="1"/>
      <w:numFmt w:val="taiwaneseCountingThousand"/>
      <w:lvlText w:val="%2、"/>
      <w:lvlJc w:val="left"/>
      <w:pPr>
        <w:tabs>
          <w:tab w:val="num" w:pos="1200"/>
        </w:tabs>
        <w:ind w:left="1200" w:hanging="72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6"/>
  </w:num>
  <w:num w:numId="2">
    <w:abstractNumId w:val="14"/>
  </w:num>
  <w:num w:numId="3">
    <w:abstractNumId w:val="28"/>
  </w:num>
  <w:num w:numId="4">
    <w:abstractNumId w:val="19"/>
  </w:num>
  <w:num w:numId="5">
    <w:abstractNumId w:val="13"/>
  </w:num>
  <w:num w:numId="6">
    <w:abstractNumId w:val="26"/>
  </w:num>
  <w:num w:numId="7">
    <w:abstractNumId w:val="24"/>
  </w:num>
  <w:num w:numId="8">
    <w:abstractNumId w:val="3"/>
  </w:num>
  <w:num w:numId="9">
    <w:abstractNumId w:val="8"/>
  </w:num>
  <w:num w:numId="10">
    <w:abstractNumId w:val="6"/>
  </w:num>
  <w:num w:numId="11">
    <w:abstractNumId w:val="10"/>
  </w:num>
  <w:num w:numId="12">
    <w:abstractNumId w:val="5"/>
  </w:num>
  <w:num w:numId="13">
    <w:abstractNumId w:val="0"/>
  </w:num>
  <w:num w:numId="14">
    <w:abstractNumId w:val="15"/>
  </w:num>
  <w:num w:numId="15">
    <w:abstractNumId w:val="21"/>
  </w:num>
  <w:num w:numId="16">
    <w:abstractNumId w:val="20"/>
  </w:num>
  <w:num w:numId="17">
    <w:abstractNumId w:val="23"/>
  </w:num>
  <w:num w:numId="18">
    <w:abstractNumId w:val="1"/>
  </w:num>
  <w:num w:numId="19">
    <w:abstractNumId w:val="25"/>
  </w:num>
  <w:num w:numId="20">
    <w:abstractNumId w:val="9"/>
  </w:num>
  <w:num w:numId="21">
    <w:abstractNumId w:val="18"/>
  </w:num>
  <w:num w:numId="22">
    <w:abstractNumId w:val="22"/>
  </w:num>
  <w:num w:numId="23">
    <w:abstractNumId w:val="2"/>
  </w:num>
  <w:num w:numId="24">
    <w:abstractNumId w:val="4"/>
  </w:num>
  <w:num w:numId="25">
    <w:abstractNumId w:val="12"/>
  </w:num>
  <w:num w:numId="26">
    <w:abstractNumId w:val="7"/>
  </w:num>
  <w:num w:numId="27">
    <w:abstractNumId w:val="11"/>
  </w:num>
  <w:num w:numId="28">
    <w:abstractNumId w:val="17"/>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AC0"/>
    <w:rsid w:val="00000719"/>
    <w:rsid w:val="000106E2"/>
    <w:rsid w:val="00011E2E"/>
    <w:rsid w:val="000128E7"/>
    <w:rsid w:val="00030097"/>
    <w:rsid w:val="00033FDA"/>
    <w:rsid w:val="000342A6"/>
    <w:rsid w:val="00036DE7"/>
    <w:rsid w:val="000375D4"/>
    <w:rsid w:val="00041978"/>
    <w:rsid w:val="00043878"/>
    <w:rsid w:val="00047447"/>
    <w:rsid w:val="00051C4E"/>
    <w:rsid w:val="00052EC3"/>
    <w:rsid w:val="00054429"/>
    <w:rsid w:val="0005487A"/>
    <w:rsid w:val="00065F6D"/>
    <w:rsid w:val="00067619"/>
    <w:rsid w:val="000832AF"/>
    <w:rsid w:val="00083836"/>
    <w:rsid w:val="00087B07"/>
    <w:rsid w:val="00087DAB"/>
    <w:rsid w:val="00090C31"/>
    <w:rsid w:val="00094A37"/>
    <w:rsid w:val="00096C63"/>
    <w:rsid w:val="0009725D"/>
    <w:rsid w:val="000A1B88"/>
    <w:rsid w:val="000A2C52"/>
    <w:rsid w:val="000A5E79"/>
    <w:rsid w:val="000A6912"/>
    <w:rsid w:val="000A6D01"/>
    <w:rsid w:val="000B0621"/>
    <w:rsid w:val="000B3E92"/>
    <w:rsid w:val="000B4066"/>
    <w:rsid w:val="000B71CA"/>
    <w:rsid w:val="000C5517"/>
    <w:rsid w:val="000D0464"/>
    <w:rsid w:val="000D547C"/>
    <w:rsid w:val="000D79EF"/>
    <w:rsid w:val="000E0E67"/>
    <w:rsid w:val="000E3CEF"/>
    <w:rsid w:val="000E708F"/>
    <w:rsid w:val="000F67F0"/>
    <w:rsid w:val="00101B0E"/>
    <w:rsid w:val="00102E8C"/>
    <w:rsid w:val="00103438"/>
    <w:rsid w:val="0010525A"/>
    <w:rsid w:val="0011373B"/>
    <w:rsid w:val="001179B1"/>
    <w:rsid w:val="001200B9"/>
    <w:rsid w:val="001260B1"/>
    <w:rsid w:val="0013202C"/>
    <w:rsid w:val="00135054"/>
    <w:rsid w:val="00142660"/>
    <w:rsid w:val="00142F14"/>
    <w:rsid w:val="001441E0"/>
    <w:rsid w:val="001449D2"/>
    <w:rsid w:val="00144C0F"/>
    <w:rsid w:val="00152BC8"/>
    <w:rsid w:val="00153F1D"/>
    <w:rsid w:val="001704E9"/>
    <w:rsid w:val="00171FC3"/>
    <w:rsid w:val="00182FE8"/>
    <w:rsid w:val="0018426C"/>
    <w:rsid w:val="001863C2"/>
    <w:rsid w:val="00186DC2"/>
    <w:rsid w:val="00190D3B"/>
    <w:rsid w:val="00197F70"/>
    <w:rsid w:val="001A181D"/>
    <w:rsid w:val="001A28F1"/>
    <w:rsid w:val="001A3715"/>
    <w:rsid w:val="001A3D56"/>
    <w:rsid w:val="001A42B6"/>
    <w:rsid w:val="001A76DC"/>
    <w:rsid w:val="001B522A"/>
    <w:rsid w:val="001B55D3"/>
    <w:rsid w:val="001C62E8"/>
    <w:rsid w:val="001D185E"/>
    <w:rsid w:val="001D4B33"/>
    <w:rsid w:val="001E2A56"/>
    <w:rsid w:val="001E3801"/>
    <w:rsid w:val="001E5608"/>
    <w:rsid w:val="001E7C9F"/>
    <w:rsid w:val="001F1410"/>
    <w:rsid w:val="001F37EE"/>
    <w:rsid w:val="00202801"/>
    <w:rsid w:val="00203B1A"/>
    <w:rsid w:val="002053E1"/>
    <w:rsid w:val="0021071E"/>
    <w:rsid w:val="002112C5"/>
    <w:rsid w:val="00212576"/>
    <w:rsid w:val="002131D0"/>
    <w:rsid w:val="00220A13"/>
    <w:rsid w:val="00221354"/>
    <w:rsid w:val="002234B4"/>
    <w:rsid w:val="0023112B"/>
    <w:rsid w:val="00235A79"/>
    <w:rsid w:val="00236574"/>
    <w:rsid w:val="002424FC"/>
    <w:rsid w:val="00242D26"/>
    <w:rsid w:val="0024790C"/>
    <w:rsid w:val="002534DE"/>
    <w:rsid w:val="002565AE"/>
    <w:rsid w:val="00261BCF"/>
    <w:rsid w:val="002704C1"/>
    <w:rsid w:val="00271C36"/>
    <w:rsid w:val="002727C9"/>
    <w:rsid w:val="00282D40"/>
    <w:rsid w:val="00282E9E"/>
    <w:rsid w:val="00283330"/>
    <w:rsid w:val="00283559"/>
    <w:rsid w:val="00287A81"/>
    <w:rsid w:val="00292DE1"/>
    <w:rsid w:val="00294FB9"/>
    <w:rsid w:val="00296D98"/>
    <w:rsid w:val="002A6F6A"/>
    <w:rsid w:val="002A7532"/>
    <w:rsid w:val="002B5228"/>
    <w:rsid w:val="002B601A"/>
    <w:rsid w:val="002C45A0"/>
    <w:rsid w:val="002D2187"/>
    <w:rsid w:val="002D3271"/>
    <w:rsid w:val="002E472E"/>
    <w:rsid w:val="002E699B"/>
    <w:rsid w:val="002E7A4D"/>
    <w:rsid w:val="002F0E28"/>
    <w:rsid w:val="002F4B6A"/>
    <w:rsid w:val="002F4E07"/>
    <w:rsid w:val="003012B7"/>
    <w:rsid w:val="0030428A"/>
    <w:rsid w:val="00306762"/>
    <w:rsid w:val="00311AE7"/>
    <w:rsid w:val="00312589"/>
    <w:rsid w:val="00312AD4"/>
    <w:rsid w:val="0032257D"/>
    <w:rsid w:val="00322711"/>
    <w:rsid w:val="0032526C"/>
    <w:rsid w:val="0032690F"/>
    <w:rsid w:val="0033202D"/>
    <w:rsid w:val="00333B24"/>
    <w:rsid w:val="00335986"/>
    <w:rsid w:val="0033660C"/>
    <w:rsid w:val="00336FC3"/>
    <w:rsid w:val="00340991"/>
    <w:rsid w:val="00343804"/>
    <w:rsid w:val="00343BA4"/>
    <w:rsid w:val="00345C70"/>
    <w:rsid w:val="00347FEE"/>
    <w:rsid w:val="00351409"/>
    <w:rsid w:val="0035210F"/>
    <w:rsid w:val="00361A3E"/>
    <w:rsid w:val="00367B25"/>
    <w:rsid w:val="0037067D"/>
    <w:rsid w:val="00371A14"/>
    <w:rsid w:val="00372F6A"/>
    <w:rsid w:val="003803C1"/>
    <w:rsid w:val="00382DF9"/>
    <w:rsid w:val="003909FE"/>
    <w:rsid w:val="00391A73"/>
    <w:rsid w:val="00392908"/>
    <w:rsid w:val="00393C2B"/>
    <w:rsid w:val="00394144"/>
    <w:rsid w:val="00395ACC"/>
    <w:rsid w:val="003A08C2"/>
    <w:rsid w:val="003A58C6"/>
    <w:rsid w:val="003A7EFE"/>
    <w:rsid w:val="003B16DF"/>
    <w:rsid w:val="003B26AF"/>
    <w:rsid w:val="003C055D"/>
    <w:rsid w:val="003C1852"/>
    <w:rsid w:val="003C5556"/>
    <w:rsid w:val="003C6C02"/>
    <w:rsid w:val="003D5B05"/>
    <w:rsid w:val="003D6BAA"/>
    <w:rsid w:val="003E10C1"/>
    <w:rsid w:val="003E248A"/>
    <w:rsid w:val="003E4D61"/>
    <w:rsid w:val="003E61ED"/>
    <w:rsid w:val="003E7203"/>
    <w:rsid w:val="003F1230"/>
    <w:rsid w:val="003F3E0A"/>
    <w:rsid w:val="00402DD8"/>
    <w:rsid w:val="00411924"/>
    <w:rsid w:val="0041394B"/>
    <w:rsid w:val="00413CEC"/>
    <w:rsid w:val="0041781F"/>
    <w:rsid w:val="00420275"/>
    <w:rsid w:val="0042317A"/>
    <w:rsid w:val="00430BEE"/>
    <w:rsid w:val="00433F1B"/>
    <w:rsid w:val="00444B14"/>
    <w:rsid w:val="004473A8"/>
    <w:rsid w:val="0045131F"/>
    <w:rsid w:val="004546A3"/>
    <w:rsid w:val="00467092"/>
    <w:rsid w:val="00470707"/>
    <w:rsid w:val="00473867"/>
    <w:rsid w:val="00473C84"/>
    <w:rsid w:val="00476364"/>
    <w:rsid w:val="00481259"/>
    <w:rsid w:val="0048341E"/>
    <w:rsid w:val="0048749F"/>
    <w:rsid w:val="004875C4"/>
    <w:rsid w:val="004A2342"/>
    <w:rsid w:val="004A3496"/>
    <w:rsid w:val="004A40D4"/>
    <w:rsid w:val="004B4C29"/>
    <w:rsid w:val="004C17E0"/>
    <w:rsid w:val="004C25B7"/>
    <w:rsid w:val="004C385E"/>
    <w:rsid w:val="004C741D"/>
    <w:rsid w:val="004D086C"/>
    <w:rsid w:val="004D5701"/>
    <w:rsid w:val="004D6CA4"/>
    <w:rsid w:val="004E0AC0"/>
    <w:rsid w:val="004E1C35"/>
    <w:rsid w:val="004F614E"/>
    <w:rsid w:val="004F6628"/>
    <w:rsid w:val="0050283D"/>
    <w:rsid w:val="00503182"/>
    <w:rsid w:val="005041E8"/>
    <w:rsid w:val="0050514E"/>
    <w:rsid w:val="00507FC8"/>
    <w:rsid w:val="005216DB"/>
    <w:rsid w:val="00523F29"/>
    <w:rsid w:val="0053704C"/>
    <w:rsid w:val="0054497D"/>
    <w:rsid w:val="00547CEC"/>
    <w:rsid w:val="00552E37"/>
    <w:rsid w:val="00553A51"/>
    <w:rsid w:val="00557572"/>
    <w:rsid w:val="00557E2C"/>
    <w:rsid w:val="005614E1"/>
    <w:rsid w:val="00562B78"/>
    <w:rsid w:val="00570CEB"/>
    <w:rsid w:val="00571C0F"/>
    <w:rsid w:val="005755DE"/>
    <w:rsid w:val="00577616"/>
    <w:rsid w:val="00592F4B"/>
    <w:rsid w:val="00593757"/>
    <w:rsid w:val="00596EEF"/>
    <w:rsid w:val="005A38FB"/>
    <w:rsid w:val="005A7727"/>
    <w:rsid w:val="005B0E3A"/>
    <w:rsid w:val="005B2CD8"/>
    <w:rsid w:val="005B4EBE"/>
    <w:rsid w:val="005B5BA6"/>
    <w:rsid w:val="005B785F"/>
    <w:rsid w:val="005C2F28"/>
    <w:rsid w:val="005C33BA"/>
    <w:rsid w:val="005D274A"/>
    <w:rsid w:val="005D2FEC"/>
    <w:rsid w:val="005D3FB1"/>
    <w:rsid w:val="005D584F"/>
    <w:rsid w:val="005E0338"/>
    <w:rsid w:val="005E783C"/>
    <w:rsid w:val="005F2434"/>
    <w:rsid w:val="005F3629"/>
    <w:rsid w:val="005F468E"/>
    <w:rsid w:val="005F72DD"/>
    <w:rsid w:val="00606A69"/>
    <w:rsid w:val="0061533A"/>
    <w:rsid w:val="006177F8"/>
    <w:rsid w:val="0062381E"/>
    <w:rsid w:val="006316D6"/>
    <w:rsid w:val="00634A90"/>
    <w:rsid w:val="00640404"/>
    <w:rsid w:val="00640854"/>
    <w:rsid w:val="00643C1B"/>
    <w:rsid w:val="006515B9"/>
    <w:rsid w:val="00654FC1"/>
    <w:rsid w:val="00663C8E"/>
    <w:rsid w:val="006748E1"/>
    <w:rsid w:val="00675CD1"/>
    <w:rsid w:val="00687E80"/>
    <w:rsid w:val="00691804"/>
    <w:rsid w:val="00693390"/>
    <w:rsid w:val="00697701"/>
    <w:rsid w:val="006A4CD9"/>
    <w:rsid w:val="006B1E9B"/>
    <w:rsid w:val="006B44E6"/>
    <w:rsid w:val="006C1BBA"/>
    <w:rsid w:val="006C5BD2"/>
    <w:rsid w:val="006C66B7"/>
    <w:rsid w:val="006D28B7"/>
    <w:rsid w:val="006E025C"/>
    <w:rsid w:val="006E1443"/>
    <w:rsid w:val="006E18EB"/>
    <w:rsid w:val="006E4F0E"/>
    <w:rsid w:val="006F0FA2"/>
    <w:rsid w:val="006F204F"/>
    <w:rsid w:val="006F487E"/>
    <w:rsid w:val="006F6238"/>
    <w:rsid w:val="006F62EB"/>
    <w:rsid w:val="00713A70"/>
    <w:rsid w:val="00721DEB"/>
    <w:rsid w:val="007239DF"/>
    <w:rsid w:val="007400FD"/>
    <w:rsid w:val="007415C8"/>
    <w:rsid w:val="007449DD"/>
    <w:rsid w:val="00746B07"/>
    <w:rsid w:val="007509C6"/>
    <w:rsid w:val="00752546"/>
    <w:rsid w:val="00753110"/>
    <w:rsid w:val="00753F56"/>
    <w:rsid w:val="00754577"/>
    <w:rsid w:val="00755BB9"/>
    <w:rsid w:val="00771108"/>
    <w:rsid w:val="00777054"/>
    <w:rsid w:val="00777E04"/>
    <w:rsid w:val="00782C08"/>
    <w:rsid w:val="007861DB"/>
    <w:rsid w:val="0079007A"/>
    <w:rsid w:val="00794EED"/>
    <w:rsid w:val="00796888"/>
    <w:rsid w:val="007A1038"/>
    <w:rsid w:val="007A34AC"/>
    <w:rsid w:val="007A5AE2"/>
    <w:rsid w:val="007A6874"/>
    <w:rsid w:val="007B44BD"/>
    <w:rsid w:val="007B5703"/>
    <w:rsid w:val="007C0724"/>
    <w:rsid w:val="007C09FE"/>
    <w:rsid w:val="007D19B1"/>
    <w:rsid w:val="007D4A4A"/>
    <w:rsid w:val="007D5558"/>
    <w:rsid w:val="007D5AAA"/>
    <w:rsid w:val="007F5FF9"/>
    <w:rsid w:val="00800D0D"/>
    <w:rsid w:val="008068CF"/>
    <w:rsid w:val="00810D39"/>
    <w:rsid w:val="00813E4D"/>
    <w:rsid w:val="00814A6C"/>
    <w:rsid w:val="00815BC9"/>
    <w:rsid w:val="00824739"/>
    <w:rsid w:val="0083231D"/>
    <w:rsid w:val="00837D10"/>
    <w:rsid w:val="00841314"/>
    <w:rsid w:val="008461EA"/>
    <w:rsid w:val="00854CDD"/>
    <w:rsid w:val="00856C4F"/>
    <w:rsid w:val="00873AED"/>
    <w:rsid w:val="008743CB"/>
    <w:rsid w:val="0087768C"/>
    <w:rsid w:val="00877DC8"/>
    <w:rsid w:val="00881F68"/>
    <w:rsid w:val="00882D35"/>
    <w:rsid w:val="00884957"/>
    <w:rsid w:val="00886829"/>
    <w:rsid w:val="00894C09"/>
    <w:rsid w:val="00897B05"/>
    <w:rsid w:val="00897FD5"/>
    <w:rsid w:val="008A13F8"/>
    <w:rsid w:val="008A4554"/>
    <w:rsid w:val="008B0652"/>
    <w:rsid w:val="008B5F46"/>
    <w:rsid w:val="008C5B33"/>
    <w:rsid w:val="008C78B8"/>
    <w:rsid w:val="008D113E"/>
    <w:rsid w:val="008D2FED"/>
    <w:rsid w:val="008D3429"/>
    <w:rsid w:val="008D6406"/>
    <w:rsid w:val="008E4F39"/>
    <w:rsid w:val="008E5C92"/>
    <w:rsid w:val="008E7F92"/>
    <w:rsid w:val="008F3FDD"/>
    <w:rsid w:val="009037EF"/>
    <w:rsid w:val="00910F07"/>
    <w:rsid w:val="00911017"/>
    <w:rsid w:val="00913F59"/>
    <w:rsid w:val="009213D0"/>
    <w:rsid w:val="009215BA"/>
    <w:rsid w:val="009238F4"/>
    <w:rsid w:val="00923F8F"/>
    <w:rsid w:val="00931421"/>
    <w:rsid w:val="00932CC8"/>
    <w:rsid w:val="009345B6"/>
    <w:rsid w:val="00937727"/>
    <w:rsid w:val="00942519"/>
    <w:rsid w:val="009430B7"/>
    <w:rsid w:val="00947C2B"/>
    <w:rsid w:val="00953B97"/>
    <w:rsid w:val="0095644D"/>
    <w:rsid w:val="009569B6"/>
    <w:rsid w:val="00960E4F"/>
    <w:rsid w:val="00962013"/>
    <w:rsid w:val="009629CF"/>
    <w:rsid w:val="009651B0"/>
    <w:rsid w:val="00966284"/>
    <w:rsid w:val="009678C1"/>
    <w:rsid w:val="00970AD6"/>
    <w:rsid w:val="009745AE"/>
    <w:rsid w:val="009756B5"/>
    <w:rsid w:val="0098650C"/>
    <w:rsid w:val="009937E5"/>
    <w:rsid w:val="009A0C9B"/>
    <w:rsid w:val="009A2632"/>
    <w:rsid w:val="009A34C1"/>
    <w:rsid w:val="009A3E73"/>
    <w:rsid w:val="009A46DD"/>
    <w:rsid w:val="009A4CBD"/>
    <w:rsid w:val="009B11B9"/>
    <w:rsid w:val="009B2E0D"/>
    <w:rsid w:val="009B37B2"/>
    <w:rsid w:val="009C0A7B"/>
    <w:rsid w:val="009C4B8C"/>
    <w:rsid w:val="009C6D4B"/>
    <w:rsid w:val="009C743A"/>
    <w:rsid w:val="009D2C63"/>
    <w:rsid w:val="009D5CEB"/>
    <w:rsid w:val="009D793A"/>
    <w:rsid w:val="009E12F7"/>
    <w:rsid w:val="009E2365"/>
    <w:rsid w:val="009E2F1C"/>
    <w:rsid w:val="009E42D0"/>
    <w:rsid w:val="009E6B01"/>
    <w:rsid w:val="009E7589"/>
    <w:rsid w:val="009F10C0"/>
    <w:rsid w:val="009F2044"/>
    <w:rsid w:val="00A00C80"/>
    <w:rsid w:val="00A11000"/>
    <w:rsid w:val="00A154AC"/>
    <w:rsid w:val="00A25BE7"/>
    <w:rsid w:val="00A27CD0"/>
    <w:rsid w:val="00A32AA8"/>
    <w:rsid w:val="00A3629C"/>
    <w:rsid w:val="00A51AC7"/>
    <w:rsid w:val="00A54C75"/>
    <w:rsid w:val="00A566B7"/>
    <w:rsid w:val="00A56E1E"/>
    <w:rsid w:val="00A628E1"/>
    <w:rsid w:val="00A647C4"/>
    <w:rsid w:val="00A74AF8"/>
    <w:rsid w:val="00A76167"/>
    <w:rsid w:val="00A8341C"/>
    <w:rsid w:val="00A842CE"/>
    <w:rsid w:val="00A8763D"/>
    <w:rsid w:val="00A909E6"/>
    <w:rsid w:val="00AA13A8"/>
    <w:rsid w:val="00AA4BAB"/>
    <w:rsid w:val="00AA63A8"/>
    <w:rsid w:val="00AA748C"/>
    <w:rsid w:val="00AB0D42"/>
    <w:rsid w:val="00AB53A1"/>
    <w:rsid w:val="00AB6269"/>
    <w:rsid w:val="00AC0496"/>
    <w:rsid w:val="00AC1F12"/>
    <w:rsid w:val="00AC21A2"/>
    <w:rsid w:val="00AC4E15"/>
    <w:rsid w:val="00AD2338"/>
    <w:rsid w:val="00AD3C6C"/>
    <w:rsid w:val="00AD4685"/>
    <w:rsid w:val="00AD4BDA"/>
    <w:rsid w:val="00AD5C6D"/>
    <w:rsid w:val="00AD5E9A"/>
    <w:rsid w:val="00AE17BD"/>
    <w:rsid w:val="00AE45A0"/>
    <w:rsid w:val="00AE688D"/>
    <w:rsid w:val="00AF39C5"/>
    <w:rsid w:val="00B02121"/>
    <w:rsid w:val="00B1241B"/>
    <w:rsid w:val="00B1757D"/>
    <w:rsid w:val="00B22489"/>
    <w:rsid w:val="00B234F4"/>
    <w:rsid w:val="00B238EB"/>
    <w:rsid w:val="00B25263"/>
    <w:rsid w:val="00B26569"/>
    <w:rsid w:val="00B3042E"/>
    <w:rsid w:val="00B451D0"/>
    <w:rsid w:val="00B47861"/>
    <w:rsid w:val="00B54A3D"/>
    <w:rsid w:val="00B5504D"/>
    <w:rsid w:val="00B57316"/>
    <w:rsid w:val="00B579A7"/>
    <w:rsid w:val="00B632B2"/>
    <w:rsid w:val="00B65820"/>
    <w:rsid w:val="00B65E92"/>
    <w:rsid w:val="00B66064"/>
    <w:rsid w:val="00B662B7"/>
    <w:rsid w:val="00B709D1"/>
    <w:rsid w:val="00B73089"/>
    <w:rsid w:val="00B76AEA"/>
    <w:rsid w:val="00B83180"/>
    <w:rsid w:val="00B86880"/>
    <w:rsid w:val="00B86C02"/>
    <w:rsid w:val="00B90C7B"/>
    <w:rsid w:val="00B91EB3"/>
    <w:rsid w:val="00B9257D"/>
    <w:rsid w:val="00B9277D"/>
    <w:rsid w:val="00B95E50"/>
    <w:rsid w:val="00BA0F77"/>
    <w:rsid w:val="00BA4A48"/>
    <w:rsid w:val="00BB0EBC"/>
    <w:rsid w:val="00BB2119"/>
    <w:rsid w:val="00BB29FE"/>
    <w:rsid w:val="00BC49A7"/>
    <w:rsid w:val="00BC5412"/>
    <w:rsid w:val="00BC5F1F"/>
    <w:rsid w:val="00BD175A"/>
    <w:rsid w:val="00BD3000"/>
    <w:rsid w:val="00BD4718"/>
    <w:rsid w:val="00BD511A"/>
    <w:rsid w:val="00BE351A"/>
    <w:rsid w:val="00BE49B5"/>
    <w:rsid w:val="00BF03D2"/>
    <w:rsid w:val="00C04E19"/>
    <w:rsid w:val="00C04F83"/>
    <w:rsid w:val="00C1253B"/>
    <w:rsid w:val="00C200DB"/>
    <w:rsid w:val="00C27156"/>
    <w:rsid w:val="00C30C9F"/>
    <w:rsid w:val="00C312FA"/>
    <w:rsid w:val="00C31D64"/>
    <w:rsid w:val="00C3335E"/>
    <w:rsid w:val="00C37D95"/>
    <w:rsid w:val="00C42CB0"/>
    <w:rsid w:val="00C53221"/>
    <w:rsid w:val="00C55190"/>
    <w:rsid w:val="00C6416F"/>
    <w:rsid w:val="00C73D24"/>
    <w:rsid w:val="00C7414B"/>
    <w:rsid w:val="00C84EB0"/>
    <w:rsid w:val="00C8507C"/>
    <w:rsid w:val="00C93350"/>
    <w:rsid w:val="00C96714"/>
    <w:rsid w:val="00CA72A6"/>
    <w:rsid w:val="00CA7BD0"/>
    <w:rsid w:val="00CB476E"/>
    <w:rsid w:val="00CC404D"/>
    <w:rsid w:val="00CC5565"/>
    <w:rsid w:val="00CC7752"/>
    <w:rsid w:val="00CD70C2"/>
    <w:rsid w:val="00CE3269"/>
    <w:rsid w:val="00CE3C63"/>
    <w:rsid w:val="00CE50FD"/>
    <w:rsid w:val="00CF1211"/>
    <w:rsid w:val="00CF24F2"/>
    <w:rsid w:val="00CF3E65"/>
    <w:rsid w:val="00CF74E0"/>
    <w:rsid w:val="00D120C7"/>
    <w:rsid w:val="00D13869"/>
    <w:rsid w:val="00D17EBE"/>
    <w:rsid w:val="00D20459"/>
    <w:rsid w:val="00D22564"/>
    <w:rsid w:val="00D23D88"/>
    <w:rsid w:val="00D3051E"/>
    <w:rsid w:val="00D446C6"/>
    <w:rsid w:val="00D4480A"/>
    <w:rsid w:val="00D5504F"/>
    <w:rsid w:val="00D56A48"/>
    <w:rsid w:val="00D56E4B"/>
    <w:rsid w:val="00D60852"/>
    <w:rsid w:val="00D61AE9"/>
    <w:rsid w:val="00D652B1"/>
    <w:rsid w:val="00D65986"/>
    <w:rsid w:val="00D720F5"/>
    <w:rsid w:val="00D74F54"/>
    <w:rsid w:val="00D76BE2"/>
    <w:rsid w:val="00D81A1B"/>
    <w:rsid w:val="00D8466E"/>
    <w:rsid w:val="00D85BCF"/>
    <w:rsid w:val="00D90ACE"/>
    <w:rsid w:val="00D969A5"/>
    <w:rsid w:val="00DA39DC"/>
    <w:rsid w:val="00DB2447"/>
    <w:rsid w:val="00DB71C4"/>
    <w:rsid w:val="00DC2027"/>
    <w:rsid w:val="00DC4D5B"/>
    <w:rsid w:val="00DC7576"/>
    <w:rsid w:val="00DD32CB"/>
    <w:rsid w:val="00DD5C03"/>
    <w:rsid w:val="00DE2A6E"/>
    <w:rsid w:val="00DE6D12"/>
    <w:rsid w:val="00DF110D"/>
    <w:rsid w:val="00DF1C44"/>
    <w:rsid w:val="00DF27ED"/>
    <w:rsid w:val="00E02CDD"/>
    <w:rsid w:val="00E101F1"/>
    <w:rsid w:val="00E110C9"/>
    <w:rsid w:val="00E24421"/>
    <w:rsid w:val="00E25757"/>
    <w:rsid w:val="00E27B9E"/>
    <w:rsid w:val="00E3464B"/>
    <w:rsid w:val="00E347A5"/>
    <w:rsid w:val="00E364CC"/>
    <w:rsid w:val="00E36E55"/>
    <w:rsid w:val="00E41091"/>
    <w:rsid w:val="00E449E5"/>
    <w:rsid w:val="00E47366"/>
    <w:rsid w:val="00E5018D"/>
    <w:rsid w:val="00E50E3A"/>
    <w:rsid w:val="00E525CD"/>
    <w:rsid w:val="00E6787D"/>
    <w:rsid w:val="00E72801"/>
    <w:rsid w:val="00E7447A"/>
    <w:rsid w:val="00E76BF3"/>
    <w:rsid w:val="00E81916"/>
    <w:rsid w:val="00E822B5"/>
    <w:rsid w:val="00E86121"/>
    <w:rsid w:val="00E86E70"/>
    <w:rsid w:val="00E877F2"/>
    <w:rsid w:val="00E91CDC"/>
    <w:rsid w:val="00E92489"/>
    <w:rsid w:val="00E9621F"/>
    <w:rsid w:val="00EB0193"/>
    <w:rsid w:val="00EB1652"/>
    <w:rsid w:val="00EC5858"/>
    <w:rsid w:val="00ED0188"/>
    <w:rsid w:val="00ED34B0"/>
    <w:rsid w:val="00ED3BC6"/>
    <w:rsid w:val="00ED450A"/>
    <w:rsid w:val="00ED5C84"/>
    <w:rsid w:val="00ED6060"/>
    <w:rsid w:val="00EE18E1"/>
    <w:rsid w:val="00EE2870"/>
    <w:rsid w:val="00EF49B9"/>
    <w:rsid w:val="00EF59B9"/>
    <w:rsid w:val="00F01D21"/>
    <w:rsid w:val="00F0212A"/>
    <w:rsid w:val="00F02615"/>
    <w:rsid w:val="00F0317B"/>
    <w:rsid w:val="00F039C6"/>
    <w:rsid w:val="00F21C30"/>
    <w:rsid w:val="00F22214"/>
    <w:rsid w:val="00F27506"/>
    <w:rsid w:val="00F30763"/>
    <w:rsid w:val="00F3119D"/>
    <w:rsid w:val="00F32B32"/>
    <w:rsid w:val="00F359DA"/>
    <w:rsid w:val="00F35CC9"/>
    <w:rsid w:val="00F440A5"/>
    <w:rsid w:val="00F44B40"/>
    <w:rsid w:val="00F45BC1"/>
    <w:rsid w:val="00F506FB"/>
    <w:rsid w:val="00F50C72"/>
    <w:rsid w:val="00F50E4C"/>
    <w:rsid w:val="00F549DC"/>
    <w:rsid w:val="00F57D8C"/>
    <w:rsid w:val="00F60AE9"/>
    <w:rsid w:val="00F60F94"/>
    <w:rsid w:val="00F6164D"/>
    <w:rsid w:val="00F6198A"/>
    <w:rsid w:val="00F66566"/>
    <w:rsid w:val="00F73D57"/>
    <w:rsid w:val="00F80C50"/>
    <w:rsid w:val="00F81CD9"/>
    <w:rsid w:val="00F87BB1"/>
    <w:rsid w:val="00F91A0F"/>
    <w:rsid w:val="00F9783D"/>
    <w:rsid w:val="00FA18D3"/>
    <w:rsid w:val="00FA2115"/>
    <w:rsid w:val="00FA5086"/>
    <w:rsid w:val="00FA5CFD"/>
    <w:rsid w:val="00FC06C2"/>
    <w:rsid w:val="00FC484D"/>
    <w:rsid w:val="00FE1A87"/>
    <w:rsid w:val="00FE4E47"/>
    <w:rsid w:val="00FF0C11"/>
    <w:rsid w:val="00FF355D"/>
    <w:rsid w:val="00FF4BC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4:docId w14:val="481C0CBE"/>
  <w15:chartTrackingRefBased/>
  <w15:docId w15:val="{8436D948-9A38-4680-AAB4-816051A13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A34AC"/>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34AC"/>
    <w:pPr>
      <w:adjustRightInd w:val="0"/>
      <w:snapToGrid w:val="0"/>
      <w:spacing w:line="400" w:lineRule="exact"/>
      <w:ind w:left="1440"/>
    </w:pPr>
    <w:rPr>
      <w:rFonts w:ascii="標楷體" w:eastAsia="華康楷書體W3"/>
      <w:color w:val="000000"/>
      <w:sz w:val="28"/>
    </w:rPr>
  </w:style>
  <w:style w:type="character" w:styleId="a4">
    <w:name w:val="Hyperlink"/>
    <w:basedOn w:val="a0"/>
    <w:rsid w:val="007A34AC"/>
    <w:rPr>
      <w:color w:val="0000FF"/>
      <w:u w:val="single"/>
    </w:rPr>
  </w:style>
  <w:style w:type="paragraph" w:styleId="a5">
    <w:name w:val="header"/>
    <w:basedOn w:val="a"/>
    <w:link w:val="a6"/>
    <w:rsid w:val="007A34AC"/>
    <w:pPr>
      <w:tabs>
        <w:tab w:val="center" w:pos="4153"/>
        <w:tab w:val="right" w:pos="8306"/>
      </w:tabs>
      <w:snapToGrid w:val="0"/>
    </w:pPr>
    <w:rPr>
      <w:sz w:val="20"/>
      <w:szCs w:val="20"/>
    </w:rPr>
  </w:style>
  <w:style w:type="paragraph" w:styleId="a7">
    <w:name w:val="footer"/>
    <w:basedOn w:val="a"/>
    <w:link w:val="a8"/>
    <w:uiPriority w:val="99"/>
    <w:rsid w:val="007A34AC"/>
    <w:pPr>
      <w:tabs>
        <w:tab w:val="center" w:pos="4153"/>
        <w:tab w:val="right" w:pos="8306"/>
      </w:tabs>
      <w:snapToGrid w:val="0"/>
    </w:pPr>
    <w:rPr>
      <w:sz w:val="20"/>
      <w:szCs w:val="20"/>
    </w:rPr>
  </w:style>
  <w:style w:type="paragraph" w:styleId="3">
    <w:name w:val="Body Text Indent 3"/>
    <w:basedOn w:val="a"/>
    <w:rsid w:val="007A34AC"/>
    <w:pPr>
      <w:spacing w:after="120"/>
      <w:ind w:left="480"/>
    </w:pPr>
    <w:rPr>
      <w:sz w:val="16"/>
      <w:szCs w:val="16"/>
    </w:rPr>
  </w:style>
  <w:style w:type="character" w:styleId="a9">
    <w:name w:val="annotation reference"/>
    <w:basedOn w:val="a0"/>
    <w:semiHidden/>
    <w:rsid w:val="00C93350"/>
    <w:rPr>
      <w:sz w:val="18"/>
      <w:szCs w:val="18"/>
    </w:rPr>
  </w:style>
  <w:style w:type="paragraph" w:styleId="aa">
    <w:name w:val="annotation text"/>
    <w:basedOn w:val="a"/>
    <w:link w:val="ab"/>
    <w:semiHidden/>
    <w:rsid w:val="00C93350"/>
  </w:style>
  <w:style w:type="paragraph" w:styleId="ac">
    <w:name w:val="annotation subject"/>
    <w:basedOn w:val="aa"/>
    <w:next w:val="aa"/>
    <w:semiHidden/>
    <w:rsid w:val="00C93350"/>
    <w:rPr>
      <w:b/>
      <w:bCs/>
    </w:rPr>
  </w:style>
  <w:style w:type="paragraph" w:styleId="ad">
    <w:name w:val="Balloon Text"/>
    <w:basedOn w:val="a"/>
    <w:semiHidden/>
    <w:rsid w:val="00C93350"/>
    <w:rPr>
      <w:rFonts w:ascii="Arial" w:hAnsi="Arial"/>
      <w:sz w:val="18"/>
      <w:szCs w:val="18"/>
    </w:rPr>
  </w:style>
  <w:style w:type="paragraph" w:styleId="ae">
    <w:name w:val="footnote text"/>
    <w:basedOn w:val="a"/>
    <w:semiHidden/>
    <w:rsid w:val="00C93350"/>
    <w:pPr>
      <w:snapToGrid w:val="0"/>
    </w:pPr>
    <w:rPr>
      <w:sz w:val="20"/>
      <w:szCs w:val="20"/>
    </w:rPr>
  </w:style>
  <w:style w:type="character" w:styleId="af">
    <w:name w:val="footnote reference"/>
    <w:basedOn w:val="a0"/>
    <w:semiHidden/>
    <w:rsid w:val="00C93350"/>
    <w:rPr>
      <w:vertAlign w:val="superscript"/>
    </w:rPr>
  </w:style>
  <w:style w:type="paragraph" w:styleId="af0">
    <w:name w:val="List Paragraph"/>
    <w:basedOn w:val="a"/>
    <w:uiPriority w:val="34"/>
    <w:qFormat/>
    <w:rsid w:val="00043878"/>
    <w:pPr>
      <w:ind w:leftChars="200" w:left="480"/>
    </w:pPr>
  </w:style>
  <w:style w:type="character" w:styleId="af1">
    <w:name w:val="FollowedHyperlink"/>
    <w:basedOn w:val="a0"/>
    <w:rsid w:val="00E101F1"/>
    <w:rPr>
      <w:color w:val="800080"/>
      <w:u w:val="single"/>
    </w:rPr>
  </w:style>
  <w:style w:type="paragraph" w:customStyle="1" w:styleId="xl24">
    <w:name w:val="xl24"/>
    <w:basedOn w:val="a"/>
    <w:rsid w:val="0032257D"/>
    <w:pPr>
      <w:widowControl/>
      <w:pBdr>
        <w:bottom w:val="single" w:sz="4" w:space="0" w:color="auto"/>
        <w:right w:val="single" w:sz="4" w:space="0" w:color="auto"/>
      </w:pBdr>
      <w:spacing w:before="100" w:beforeAutospacing="1" w:after="100" w:afterAutospacing="1"/>
      <w:jc w:val="center"/>
    </w:pPr>
    <w:rPr>
      <w:rFonts w:ascii="細明體" w:eastAsia="細明體" w:hAnsi="Arial Unicode MS" w:cs="Arial Unicode MS"/>
      <w:kern w:val="0"/>
    </w:rPr>
  </w:style>
  <w:style w:type="paragraph" w:styleId="Web">
    <w:name w:val="Normal (Web)"/>
    <w:basedOn w:val="a"/>
    <w:uiPriority w:val="99"/>
    <w:rsid w:val="00190D3B"/>
  </w:style>
  <w:style w:type="character" w:customStyle="1" w:styleId="a8">
    <w:name w:val="頁尾 字元"/>
    <w:basedOn w:val="a0"/>
    <w:link w:val="a7"/>
    <w:uiPriority w:val="99"/>
    <w:rsid w:val="004C385E"/>
    <w:rPr>
      <w:kern w:val="2"/>
    </w:rPr>
  </w:style>
  <w:style w:type="character" w:customStyle="1" w:styleId="a6">
    <w:name w:val="頁首 字元"/>
    <w:basedOn w:val="a0"/>
    <w:link w:val="a5"/>
    <w:rsid w:val="008E4F39"/>
    <w:rPr>
      <w:kern w:val="2"/>
    </w:rPr>
  </w:style>
  <w:style w:type="character" w:styleId="af2">
    <w:name w:val="page number"/>
    <w:basedOn w:val="a0"/>
    <w:rsid w:val="00CF24F2"/>
  </w:style>
  <w:style w:type="paragraph" w:styleId="af3">
    <w:name w:val="Plain Text"/>
    <w:basedOn w:val="a"/>
    <w:link w:val="af4"/>
    <w:rsid w:val="00CF24F2"/>
    <w:rPr>
      <w:rFonts w:ascii="細明體" w:eastAsia="細明體" w:hAnsi="Courier New"/>
    </w:rPr>
  </w:style>
  <w:style w:type="character" w:customStyle="1" w:styleId="af4">
    <w:name w:val="純文字 字元"/>
    <w:basedOn w:val="a0"/>
    <w:link w:val="af3"/>
    <w:rsid w:val="00CF24F2"/>
    <w:rPr>
      <w:rFonts w:ascii="細明體" w:eastAsia="細明體" w:hAnsi="Courier New"/>
      <w:kern w:val="2"/>
      <w:sz w:val="24"/>
      <w:szCs w:val="24"/>
    </w:rPr>
  </w:style>
  <w:style w:type="character" w:customStyle="1" w:styleId="ab">
    <w:name w:val="註解文字 字元"/>
    <w:basedOn w:val="a0"/>
    <w:link w:val="aa"/>
    <w:semiHidden/>
    <w:rsid w:val="00CF24F2"/>
    <w:rPr>
      <w:kern w:val="2"/>
      <w:sz w:val="24"/>
      <w:szCs w:val="24"/>
    </w:rPr>
  </w:style>
  <w:style w:type="paragraph" w:styleId="2">
    <w:name w:val="Body Text 2"/>
    <w:basedOn w:val="a"/>
    <w:link w:val="20"/>
    <w:rsid w:val="00CF24F2"/>
    <w:pPr>
      <w:spacing w:after="120" w:line="480" w:lineRule="auto"/>
    </w:pPr>
  </w:style>
  <w:style w:type="character" w:customStyle="1" w:styleId="20">
    <w:name w:val="本文 2 字元"/>
    <w:basedOn w:val="a0"/>
    <w:link w:val="2"/>
    <w:rsid w:val="00CF24F2"/>
    <w:rPr>
      <w:kern w:val="2"/>
      <w:sz w:val="24"/>
      <w:szCs w:val="24"/>
    </w:rPr>
  </w:style>
  <w:style w:type="paragraph" w:customStyle="1" w:styleId="1">
    <w:name w:val="1."/>
    <w:basedOn w:val="a"/>
    <w:rsid w:val="00CF24F2"/>
    <w:pPr>
      <w:ind w:leftChars="150" w:left="750" w:hangingChars="150" w:hanging="375"/>
    </w:pPr>
    <w:rPr>
      <w:rFonts w:ascii="華康中明體" w:eastAsia="華康中明體"/>
      <w:sz w:val="25"/>
    </w:rPr>
  </w:style>
  <w:style w:type="paragraph" w:customStyle="1" w:styleId="6-">
    <w:name w:val="6-能力指標"/>
    <w:basedOn w:val="a"/>
    <w:rsid w:val="00CF24F2"/>
    <w:pPr>
      <w:adjustRightInd w:val="0"/>
      <w:ind w:left="533" w:right="113" w:hanging="476"/>
      <w:textAlignment w:val="baseline"/>
    </w:pPr>
    <w:rPr>
      <w:rFonts w:ascii="新細明體" w:hAnsi="華康粗圓體"/>
      <w:color w:val="000000"/>
      <w:sz w:val="20"/>
      <w:szCs w:val="20"/>
    </w:rPr>
  </w:style>
  <w:style w:type="paragraph" w:styleId="af5">
    <w:name w:val="Note Heading"/>
    <w:basedOn w:val="a"/>
    <w:next w:val="a"/>
    <w:link w:val="af6"/>
    <w:rsid w:val="00CF24F2"/>
    <w:pPr>
      <w:jc w:val="center"/>
    </w:pPr>
  </w:style>
  <w:style w:type="character" w:customStyle="1" w:styleId="af6">
    <w:name w:val="註釋標題 字元"/>
    <w:basedOn w:val="a0"/>
    <w:link w:val="af5"/>
    <w:rsid w:val="00CF24F2"/>
    <w:rPr>
      <w:kern w:val="2"/>
      <w:sz w:val="24"/>
      <w:szCs w:val="24"/>
    </w:rPr>
  </w:style>
  <w:style w:type="paragraph" w:customStyle="1" w:styleId="-1">
    <w:name w:val="參考書目-1"/>
    <w:basedOn w:val="a"/>
    <w:rsid w:val="00345C70"/>
    <w:pPr>
      <w:tabs>
        <w:tab w:val="num" w:pos="360"/>
      </w:tabs>
      <w:overflowPunct w:val="0"/>
      <w:adjustRightInd w:val="0"/>
      <w:spacing w:before="67" w:after="67" w:line="250" w:lineRule="exact"/>
      <w:jc w:val="both"/>
    </w:pPr>
    <w:rPr>
      <w:rFonts w:eastAsia="標楷體"/>
      <w:szCs w:val="20"/>
    </w:rPr>
  </w:style>
  <w:style w:type="paragraph" w:styleId="HTML">
    <w:name w:val="HTML Preformatted"/>
    <w:basedOn w:val="a"/>
    <w:link w:val="HTML0"/>
    <w:uiPriority w:val="99"/>
    <w:unhideWhenUsed/>
    <w:rsid w:val="005E7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uiPriority w:val="99"/>
    <w:rsid w:val="005E783C"/>
    <w:rPr>
      <w:rFonts w:ascii="細明體" w:eastAsia="細明體" w:hAnsi="細明體" w:cs="細明體"/>
      <w:sz w:val="24"/>
      <w:szCs w:val="24"/>
    </w:rPr>
  </w:style>
  <w:style w:type="character" w:customStyle="1" w:styleId="apple-converted-space">
    <w:name w:val="apple-converted-space"/>
    <w:basedOn w:val="a0"/>
    <w:rsid w:val="00C27156"/>
  </w:style>
  <w:style w:type="paragraph" w:customStyle="1" w:styleId="EE">
    <w:name w:val="EE內文"/>
    <w:basedOn w:val="a"/>
    <w:rsid w:val="009569B6"/>
    <w:pPr>
      <w:spacing w:line="280" w:lineRule="exact"/>
      <w:ind w:firstLineChars="200" w:firstLine="200"/>
    </w:pPr>
    <w:rPr>
      <w:rFonts w:eastAsia="標楷體"/>
      <w:sz w:val="20"/>
    </w:rPr>
  </w:style>
  <w:style w:type="paragraph" w:customStyle="1" w:styleId="10">
    <w:name w:val="樣式(1)"/>
    <w:basedOn w:val="a"/>
    <w:rsid w:val="009569B6"/>
    <w:pPr>
      <w:snapToGrid w:val="0"/>
      <w:ind w:leftChars="200" w:left="780" w:hangingChars="125" w:hanging="300"/>
    </w:pPr>
    <w:rPr>
      <w:rFonts w:eastAsia="標楷體"/>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48689">
      <w:bodyDiv w:val="1"/>
      <w:marLeft w:val="0"/>
      <w:marRight w:val="0"/>
      <w:marTop w:val="0"/>
      <w:marBottom w:val="0"/>
      <w:divBdr>
        <w:top w:val="none" w:sz="0" w:space="0" w:color="auto"/>
        <w:left w:val="none" w:sz="0" w:space="0" w:color="auto"/>
        <w:bottom w:val="none" w:sz="0" w:space="0" w:color="auto"/>
        <w:right w:val="none" w:sz="0" w:space="0" w:color="auto"/>
      </w:divBdr>
    </w:div>
    <w:div w:id="206113564">
      <w:bodyDiv w:val="1"/>
      <w:marLeft w:val="0"/>
      <w:marRight w:val="0"/>
      <w:marTop w:val="0"/>
      <w:marBottom w:val="0"/>
      <w:divBdr>
        <w:top w:val="none" w:sz="0" w:space="0" w:color="auto"/>
        <w:left w:val="none" w:sz="0" w:space="0" w:color="auto"/>
        <w:bottom w:val="none" w:sz="0" w:space="0" w:color="auto"/>
        <w:right w:val="none" w:sz="0" w:space="0" w:color="auto"/>
      </w:divBdr>
    </w:div>
    <w:div w:id="264848286">
      <w:bodyDiv w:val="1"/>
      <w:marLeft w:val="0"/>
      <w:marRight w:val="0"/>
      <w:marTop w:val="0"/>
      <w:marBottom w:val="0"/>
      <w:divBdr>
        <w:top w:val="none" w:sz="0" w:space="0" w:color="auto"/>
        <w:left w:val="none" w:sz="0" w:space="0" w:color="auto"/>
        <w:bottom w:val="none" w:sz="0" w:space="0" w:color="auto"/>
        <w:right w:val="none" w:sz="0" w:space="0" w:color="auto"/>
      </w:divBdr>
      <w:divsChild>
        <w:div w:id="179664604">
          <w:marLeft w:val="547"/>
          <w:marRight w:val="0"/>
          <w:marTop w:val="0"/>
          <w:marBottom w:val="0"/>
          <w:divBdr>
            <w:top w:val="none" w:sz="0" w:space="0" w:color="auto"/>
            <w:left w:val="none" w:sz="0" w:space="0" w:color="auto"/>
            <w:bottom w:val="none" w:sz="0" w:space="0" w:color="auto"/>
            <w:right w:val="none" w:sz="0" w:space="0" w:color="auto"/>
          </w:divBdr>
        </w:div>
      </w:divsChild>
    </w:div>
    <w:div w:id="275407029">
      <w:bodyDiv w:val="1"/>
      <w:marLeft w:val="0"/>
      <w:marRight w:val="0"/>
      <w:marTop w:val="0"/>
      <w:marBottom w:val="0"/>
      <w:divBdr>
        <w:top w:val="none" w:sz="0" w:space="0" w:color="auto"/>
        <w:left w:val="none" w:sz="0" w:space="0" w:color="auto"/>
        <w:bottom w:val="none" w:sz="0" w:space="0" w:color="auto"/>
        <w:right w:val="none" w:sz="0" w:space="0" w:color="auto"/>
      </w:divBdr>
    </w:div>
    <w:div w:id="292096655">
      <w:bodyDiv w:val="1"/>
      <w:marLeft w:val="0"/>
      <w:marRight w:val="0"/>
      <w:marTop w:val="0"/>
      <w:marBottom w:val="0"/>
      <w:divBdr>
        <w:top w:val="none" w:sz="0" w:space="0" w:color="auto"/>
        <w:left w:val="none" w:sz="0" w:space="0" w:color="auto"/>
        <w:bottom w:val="none" w:sz="0" w:space="0" w:color="auto"/>
        <w:right w:val="none" w:sz="0" w:space="0" w:color="auto"/>
      </w:divBdr>
    </w:div>
    <w:div w:id="366568717">
      <w:bodyDiv w:val="1"/>
      <w:marLeft w:val="0"/>
      <w:marRight w:val="0"/>
      <w:marTop w:val="0"/>
      <w:marBottom w:val="0"/>
      <w:divBdr>
        <w:top w:val="none" w:sz="0" w:space="0" w:color="auto"/>
        <w:left w:val="none" w:sz="0" w:space="0" w:color="auto"/>
        <w:bottom w:val="none" w:sz="0" w:space="0" w:color="auto"/>
        <w:right w:val="none" w:sz="0" w:space="0" w:color="auto"/>
      </w:divBdr>
    </w:div>
    <w:div w:id="431121535">
      <w:bodyDiv w:val="1"/>
      <w:marLeft w:val="0"/>
      <w:marRight w:val="0"/>
      <w:marTop w:val="0"/>
      <w:marBottom w:val="0"/>
      <w:divBdr>
        <w:top w:val="none" w:sz="0" w:space="0" w:color="auto"/>
        <w:left w:val="none" w:sz="0" w:space="0" w:color="auto"/>
        <w:bottom w:val="none" w:sz="0" w:space="0" w:color="auto"/>
        <w:right w:val="none" w:sz="0" w:space="0" w:color="auto"/>
      </w:divBdr>
    </w:div>
    <w:div w:id="614681673">
      <w:bodyDiv w:val="1"/>
      <w:marLeft w:val="0"/>
      <w:marRight w:val="0"/>
      <w:marTop w:val="0"/>
      <w:marBottom w:val="0"/>
      <w:divBdr>
        <w:top w:val="none" w:sz="0" w:space="0" w:color="auto"/>
        <w:left w:val="none" w:sz="0" w:space="0" w:color="auto"/>
        <w:bottom w:val="none" w:sz="0" w:space="0" w:color="auto"/>
        <w:right w:val="none" w:sz="0" w:space="0" w:color="auto"/>
      </w:divBdr>
      <w:divsChild>
        <w:div w:id="403338252">
          <w:marLeft w:val="547"/>
          <w:marRight w:val="0"/>
          <w:marTop w:val="0"/>
          <w:marBottom w:val="0"/>
          <w:divBdr>
            <w:top w:val="none" w:sz="0" w:space="0" w:color="auto"/>
            <w:left w:val="none" w:sz="0" w:space="0" w:color="auto"/>
            <w:bottom w:val="none" w:sz="0" w:space="0" w:color="auto"/>
            <w:right w:val="none" w:sz="0" w:space="0" w:color="auto"/>
          </w:divBdr>
        </w:div>
      </w:divsChild>
    </w:div>
    <w:div w:id="626816854">
      <w:bodyDiv w:val="1"/>
      <w:marLeft w:val="0"/>
      <w:marRight w:val="0"/>
      <w:marTop w:val="0"/>
      <w:marBottom w:val="0"/>
      <w:divBdr>
        <w:top w:val="none" w:sz="0" w:space="0" w:color="auto"/>
        <w:left w:val="none" w:sz="0" w:space="0" w:color="auto"/>
        <w:bottom w:val="none" w:sz="0" w:space="0" w:color="auto"/>
        <w:right w:val="none" w:sz="0" w:space="0" w:color="auto"/>
      </w:divBdr>
    </w:div>
    <w:div w:id="670986721">
      <w:bodyDiv w:val="1"/>
      <w:marLeft w:val="0"/>
      <w:marRight w:val="0"/>
      <w:marTop w:val="0"/>
      <w:marBottom w:val="0"/>
      <w:divBdr>
        <w:top w:val="none" w:sz="0" w:space="0" w:color="auto"/>
        <w:left w:val="none" w:sz="0" w:space="0" w:color="auto"/>
        <w:bottom w:val="none" w:sz="0" w:space="0" w:color="auto"/>
        <w:right w:val="none" w:sz="0" w:space="0" w:color="auto"/>
      </w:divBdr>
    </w:div>
    <w:div w:id="828523826">
      <w:bodyDiv w:val="1"/>
      <w:marLeft w:val="0"/>
      <w:marRight w:val="0"/>
      <w:marTop w:val="0"/>
      <w:marBottom w:val="0"/>
      <w:divBdr>
        <w:top w:val="none" w:sz="0" w:space="0" w:color="auto"/>
        <w:left w:val="none" w:sz="0" w:space="0" w:color="auto"/>
        <w:bottom w:val="none" w:sz="0" w:space="0" w:color="auto"/>
        <w:right w:val="none" w:sz="0" w:space="0" w:color="auto"/>
      </w:divBdr>
      <w:divsChild>
        <w:div w:id="719551097">
          <w:marLeft w:val="547"/>
          <w:marRight w:val="0"/>
          <w:marTop w:val="115"/>
          <w:marBottom w:val="0"/>
          <w:divBdr>
            <w:top w:val="none" w:sz="0" w:space="0" w:color="auto"/>
            <w:left w:val="none" w:sz="0" w:space="0" w:color="auto"/>
            <w:bottom w:val="none" w:sz="0" w:space="0" w:color="auto"/>
            <w:right w:val="none" w:sz="0" w:space="0" w:color="auto"/>
          </w:divBdr>
        </w:div>
        <w:div w:id="1474254380">
          <w:marLeft w:val="547"/>
          <w:marRight w:val="0"/>
          <w:marTop w:val="115"/>
          <w:marBottom w:val="0"/>
          <w:divBdr>
            <w:top w:val="none" w:sz="0" w:space="0" w:color="auto"/>
            <w:left w:val="none" w:sz="0" w:space="0" w:color="auto"/>
            <w:bottom w:val="none" w:sz="0" w:space="0" w:color="auto"/>
            <w:right w:val="none" w:sz="0" w:space="0" w:color="auto"/>
          </w:divBdr>
        </w:div>
        <w:div w:id="1864203749">
          <w:marLeft w:val="547"/>
          <w:marRight w:val="0"/>
          <w:marTop w:val="115"/>
          <w:marBottom w:val="0"/>
          <w:divBdr>
            <w:top w:val="none" w:sz="0" w:space="0" w:color="auto"/>
            <w:left w:val="none" w:sz="0" w:space="0" w:color="auto"/>
            <w:bottom w:val="none" w:sz="0" w:space="0" w:color="auto"/>
            <w:right w:val="none" w:sz="0" w:space="0" w:color="auto"/>
          </w:divBdr>
        </w:div>
        <w:div w:id="1954045873">
          <w:marLeft w:val="547"/>
          <w:marRight w:val="0"/>
          <w:marTop w:val="115"/>
          <w:marBottom w:val="0"/>
          <w:divBdr>
            <w:top w:val="none" w:sz="0" w:space="0" w:color="auto"/>
            <w:left w:val="none" w:sz="0" w:space="0" w:color="auto"/>
            <w:bottom w:val="none" w:sz="0" w:space="0" w:color="auto"/>
            <w:right w:val="none" w:sz="0" w:space="0" w:color="auto"/>
          </w:divBdr>
        </w:div>
      </w:divsChild>
    </w:div>
    <w:div w:id="833645585">
      <w:bodyDiv w:val="1"/>
      <w:marLeft w:val="0"/>
      <w:marRight w:val="0"/>
      <w:marTop w:val="0"/>
      <w:marBottom w:val="0"/>
      <w:divBdr>
        <w:top w:val="none" w:sz="0" w:space="0" w:color="auto"/>
        <w:left w:val="none" w:sz="0" w:space="0" w:color="auto"/>
        <w:bottom w:val="none" w:sz="0" w:space="0" w:color="auto"/>
        <w:right w:val="none" w:sz="0" w:space="0" w:color="auto"/>
      </w:divBdr>
    </w:div>
    <w:div w:id="1173109946">
      <w:bodyDiv w:val="1"/>
      <w:marLeft w:val="0"/>
      <w:marRight w:val="0"/>
      <w:marTop w:val="0"/>
      <w:marBottom w:val="0"/>
      <w:divBdr>
        <w:top w:val="none" w:sz="0" w:space="0" w:color="auto"/>
        <w:left w:val="none" w:sz="0" w:space="0" w:color="auto"/>
        <w:bottom w:val="none" w:sz="0" w:space="0" w:color="auto"/>
        <w:right w:val="none" w:sz="0" w:space="0" w:color="auto"/>
      </w:divBdr>
    </w:div>
    <w:div w:id="1257908361">
      <w:bodyDiv w:val="1"/>
      <w:marLeft w:val="0"/>
      <w:marRight w:val="0"/>
      <w:marTop w:val="0"/>
      <w:marBottom w:val="0"/>
      <w:divBdr>
        <w:top w:val="none" w:sz="0" w:space="0" w:color="auto"/>
        <w:left w:val="none" w:sz="0" w:space="0" w:color="auto"/>
        <w:bottom w:val="none" w:sz="0" w:space="0" w:color="auto"/>
        <w:right w:val="none" w:sz="0" w:space="0" w:color="auto"/>
      </w:divBdr>
    </w:div>
    <w:div w:id="1366564036">
      <w:bodyDiv w:val="1"/>
      <w:marLeft w:val="0"/>
      <w:marRight w:val="0"/>
      <w:marTop w:val="0"/>
      <w:marBottom w:val="0"/>
      <w:divBdr>
        <w:top w:val="none" w:sz="0" w:space="0" w:color="auto"/>
        <w:left w:val="none" w:sz="0" w:space="0" w:color="auto"/>
        <w:bottom w:val="none" w:sz="0" w:space="0" w:color="auto"/>
        <w:right w:val="none" w:sz="0" w:space="0" w:color="auto"/>
      </w:divBdr>
    </w:div>
    <w:div w:id="1372269197">
      <w:bodyDiv w:val="1"/>
      <w:marLeft w:val="0"/>
      <w:marRight w:val="0"/>
      <w:marTop w:val="0"/>
      <w:marBottom w:val="0"/>
      <w:divBdr>
        <w:top w:val="none" w:sz="0" w:space="0" w:color="auto"/>
        <w:left w:val="none" w:sz="0" w:space="0" w:color="auto"/>
        <w:bottom w:val="none" w:sz="0" w:space="0" w:color="auto"/>
        <w:right w:val="none" w:sz="0" w:space="0" w:color="auto"/>
      </w:divBdr>
    </w:div>
    <w:div w:id="1405882149">
      <w:bodyDiv w:val="1"/>
      <w:marLeft w:val="0"/>
      <w:marRight w:val="0"/>
      <w:marTop w:val="0"/>
      <w:marBottom w:val="0"/>
      <w:divBdr>
        <w:top w:val="none" w:sz="0" w:space="0" w:color="auto"/>
        <w:left w:val="none" w:sz="0" w:space="0" w:color="auto"/>
        <w:bottom w:val="none" w:sz="0" w:space="0" w:color="auto"/>
        <w:right w:val="none" w:sz="0" w:space="0" w:color="auto"/>
      </w:divBdr>
    </w:div>
    <w:div w:id="1486167177">
      <w:bodyDiv w:val="1"/>
      <w:marLeft w:val="0"/>
      <w:marRight w:val="0"/>
      <w:marTop w:val="0"/>
      <w:marBottom w:val="0"/>
      <w:divBdr>
        <w:top w:val="none" w:sz="0" w:space="0" w:color="auto"/>
        <w:left w:val="none" w:sz="0" w:space="0" w:color="auto"/>
        <w:bottom w:val="none" w:sz="0" w:space="0" w:color="auto"/>
        <w:right w:val="none" w:sz="0" w:space="0" w:color="auto"/>
      </w:divBdr>
      <w:divsChild>
        <w:div w:id="639382090">
          <w:marLeft w:val="547"/>
          <w:marRight w:val="0"/>
          <w:marTop w:val="96"/>
          <w:marBottom w:val="0"/>
          <w:divBdr>
            <w:top w:val="none" w:sz="0" w:space="0" w:color="auto"/>
            <w:left w:val="none" w:sz="0" w:space="0" w:color="auto"/>
            <w:bottom w:val="none" w:sz="0" w:space="0" w:color="auto"/>
            <w:right w:val="none" w:sz="0" w:space="0" w:color="auto"/>
          </w:divBdr>
        </w:div>
        <w:div w:id="1206403776">
          <w:marLeft w:val="547"/>
          <w:marRight w:val="0"/>
          <w:marTop w:val="96"/>
          <w:marBottom w:val="0"/>
          <w:divBdr>
            <w:top w:val="none" w:sz="0" w:space="0" w:color="auto"/>
            <w:left w:val="none" w:sz="0" w:space="0" w:color="auto"/>
            <w:bottom w:val="none" w:sz="0" w:space="0" w:color="auto"/>
            <w:right w:val="none" w:sz="0" w:space="0" w:color="auto"/>
          </w:divBdr>
        </w:div>
      </w:divsChild>
    </w:div>
    <w:div w:id="1494835667">
      <w:bodyDiv w:val="1"/>
      <w:marLeft w:val="0"/>
      <w:marRight w:val="0"/>
      <w:marTop w:val="0"/>
      <w:marBottom w:val="0"/>
      <w:divBdr>
        <w:top w:val="none" w:sz="0" w:space="0" w:color="auto"/>
        <w:left w:val="none" w:sz="0" w:space="0" w:color="auto"/>
        <w:bottom w:val="none" w:sz="0" w:space="0" w:color="auto"/>
        <w:right w:val="none" w:sz="0" w:space="0" w:color="auto"/>
      </w:divBdr>
    </w:div>
    <w:div w:id="1638031802">
      <w:bodyDiv w:val="1"/>
      <w:marLeft w:val="0"/>
      <w:marRight w:val="0"/>
      <w:marTop w:val="0"/>
      <w:marBottom w:val="0"/>
      <w:divBdr>
        <w:top w:val="none" w:sz="0" w:space="0" w:color="auto"/>
        <w:left w:val="none" w:sz="0" w:space="0" w:color="auto"/>
        <w:bottom w:val="none" w:sz="0" w:space="0" w:color="auto"/>
        <w:right w:val="none" w:sz="0" w:space="0" w:color="auto"/>
      </w:divBdr>
    </w:div>
    <w:div w:id="1674381293">
      <w:bodyDiv w:val="1"/>
      <w:marLeft w:val="0"/>
      <w:marRight w:val="0"/>
      <w:marTop w:val="0"/>
      <w:marBottom w:val="0"/>
      <w:divBdr>
        <w:top w:val="none" w:sz="0" w:space="0" w:color="auto"/>
        <w:left w:val="none" w:sz="0" w:space="0" w:color="auto"/>
        <w:bottom w:val="none" w:sz="0" w:space="0" w:color="auto"/>
        <w:right w:val="none" w:sz="0" w:space="0" w:color="auto"/>
      </w:divBdr>
    </w:div>
    <w:div w:id="1891260417">
      <w:bodyDiv w:val="1"/>
      <w:marLeft w:val="0"/>
      <w:marRight w:val="0"/>
      <w:marTop w:val="0"/>
      <w:marBottom w:val="0"/>
      <w:divBdr>
        <w:top w:val="none" w:sz="0" w:space="0" w:color="auto"/>
        <w:left w:val="none" w:sz="0" w:space="0" w:color="auto"/>
        <w:bottom w:val="none" w:sz="0" w:space="0" w:color="auto"/>
        <w:right w:val="none" w:sz="0" w:space="0" w:color="auto"/>
      </w:divBdr>
    </w:div>
    <w:div w:id="212769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D5CDB6-C5D6-4E5C-8FA9-D006B15E6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2082</Words>
  <Characters>11874</Characters>
  <Application>Microsoft Office Word</Application>
  <DocSecurity>0</DocSecurity>
  <Lines>98</Lines>
  <Paragraphs>27</Paragraphs>
  <ScaleCrop>false</ScaleCrop>
  <Company/>
  <LinksUpToDate>false</LinksUpToDate>
  <CharactersWithSpaces>13929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花蓮縣國民中小學九年一貫課程計畫審查要點</dc:title>
  <dc:subject/>
  <dc:creator>dyps</dc:creator>
  <cp:keywords/>
  <cp:lastModifiedBy>yling</cp:lastModifiedBy>
  <cp:revision>2</cp:revision>
  <cp:lastPrinted>2020-06-17T07:19:00Z</cp:lastPrinted>
  <dcterms:created xsi:type="dcterms:W3CDTF">2020-06-23T14:47:00Z</dcterms:created>
  <dcterms:modified xsi:type="dcterms:W3CDTF">2020-06-23T14:47:00Z</dcterms:modified>
</cp:coreProperties>
</file>