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EA0" w:rsidRDefault="008C2EA0">
      <w:pPr>
        <w:spacing w:line="580" w:lineRule="exact"/>
        <w:jc w:val="distribute"/>
        <w:rPr>
          <w:rFonts w:ascii="標楷體" w:eastAsia="標楷體" w:hAnsi="標楷體" w:hint="eastAsia"/>
          <w:b/>
          <w:bCs/>
          <w:sz w:val="28"/>
          <w:szCs w:val="40"/>
        </w:rPr>
      </w:pPr>
      <w:r>
        <w:rPr>
          <w:rFonts w:ascii="標楷體" w:eastAsia="標楷體" w:hAnsi="標楷體" w:hint="eastAsia"/>
          <w:b/>
          <w:bCs/>
          <w:sz w:val="28"/>
          <w:szCs w:val="40"/>
        </w:rPr>
        <w:t>花蓮縣</w:t>
      </w:r>
      <w:r>
        <w:rPr>
          <w:rFonts w:ascii="標楷體" w:eastAsia="標楷體" w:hint="eastAsia"/>
          <w:b/>
          <w:bCs/>
          <w:sz w:val="28"/>
        </w:rPr>
        <w:t>宜昌</w:t>
      </w:r>
      <w:r>
        <w:rPr>
          <w:rFonts w:ascii="標楷體" w:eastAsia="標楷體" w:hAnsi="標楷體" w:hint="eastAsia"/>
          <w:b/>
          <w:bCs/>
          <w:sz w:val="28"/>
          <w:szCs w:val="40"/>
        </w:rPr>
        <w:t>國民小學</w:t>
      </w:r>
      <w:r w:rsidR="007621FD">
        <w:rPr>
          <w:rFonts w:ascii="標楷體" w:eastAsia="標楷體" w:hAnsi="標楷體" w:hint="eastAsia"/>
          <w:b/>
          <w:bCs/>
          <w:sz w:val="28"/>
          <w:szCs w:val="40"/>
        </w:rPr>
        <w:t>10</w:t>
      </w:r>
      <w:r w:rsidR="00843280">
        <w:rPr>
          <w:rFonts w:ascii="標楷體" w:eastAsia="標楷體" w:hAnsi="標楷體" w:hint="eastAsia"/>
          <w:b/>
          <w:bCs/>
          <w:sz w:val="28"/>
          <w:szCs w:val="40"/>
        </w:rPr>
        <w:t>9</w:t>
      </w:r>
      <w:r>
        <w:rPr>
          <w:rFonts w:ascii="標楷體" w:eastAsia="標楷體" w:hAnsi="標楷體" w:hint="eastAsia"/>
          <w:b/>
          <w:bCs/>
          <w:sz w:val="28"/>
          <w:szCs w:val="40"/>
        </w:rPr>
        <w:t>學年度社團教學計畫</w:t>
      </w:r>
    </w:p>
    <w:p w:rsidR="008C2EA0" w:rsidRDefault="008C2EA0">
      <w:pPr>
        <w:spacing w:line="360" w:lineRule="auto"/>
        <w:rPr>
          <w:rFonts w:ascii="標楷體" w:eastAsia="標楷體"/>
        </w:rPr>
      </w:pPr>
      <w:r>
        <w:rPr>
          <w:rFonts w:ascii="標楷體" w:eastAsia="標楷體" w:hAnsi="標楷體" w:hint="eastAsia"/>
          <w:szCs w:val="40"/>
        </w:rPr>
        <w:t>壹、計畫名稱：</w:t>
      </w:r>
      <w:r w:rsidR="003A6880">
        <w:rPr>
          <w:rFonts w:ascii="標楷體" w:eastAsia="標楷體" w:hAnsi="標楷體" w:hint="eastAsia"/>
          <w:szCs w:val="32"/>
        </w:rPr>
        <w:t>拉密&amp;象棋</w:t>
      </w:r>
      <w:r>
        <w:rPr>
          <w:rFonts w:ascii="標楷體" w:eastAsia="標楷體" w:hAnsi="標楷體" w:hint="eastAsia"/>
          <w:szCs w:val="32"/>
        </w:rPr>
        <w:t xml:space="preserve"> （</w:t>
      </w:r>
      <w:r w:rsidR="00744C9C">
        <w:rPr>
          <w:rFonts w:ascii="標楷體" w:eastAsia="標楷體" w:hAnsi="標楷體" w:hint="eastAsia"/>
          <w:szCs w:val="32"/>
        </w:rPr>
        <w:t>高</w:t>
      </w:r>
      <w:r>
        <w:rPr>
          <w:rFonts w:ascii="標楷體" w:eastAsia="標楷體" w:hAnsi="標楷體" w:hint="eastAsia"/>
          <w:szCs w:val="32"/>
        </w:rPr>
        <w:t>年級）</w:t>
      </w:r>
    </w:p>
    <w:p w:rsidR="008C2EA0" w:rsidRDefault="008C2EA0">
      <w:pPr>
        <w:spacing w:line="360" w:lineRule="auto"/>
        <w:rPr>
          <w:rFonts w:ascii="標楷體" w:eastAsia="標楷體" w:hint="eastAsia"/>
        </w:rPr>
      </w:pPr>
      <w:r>
        <w:rPr>
          <w:rFonts w:ascii="標楷體" w:eastAsia="標楷體" w:hAnsi="標楷體" w:hint="eastAsia"/>
          <w:szCs w:val="40"/>
        </w:rPr>
        <w:t>貳、計畫目標</w:t>
      </w:r>
      <w:r>
        <w:rPr>
          <w:rFonts w:ascii="標楷體" w:eastAsia="標楷體" w:hint="eastAsia"/>
        </w:rPr>
        <w:t>：</w:t>
      </w:r>
      <w:r w:rsidR="00216BC7">
        <w:rPr>
          <w:rFonts w:ascii="標楷體" w:eastAsia="標楷體" w:hint="eastAsia"/>
        </w:rPr>
        <w:t>促進學生思考，</w:t>
      </w:r>
      <w:r w:rsidR="003A6880">
        <w:rPr>
          <w:rFonts w:ascii="標楷體" w:eastAsia="標楷體" w:hint="eastAsia"/>
        </w:rPr>
        <w:t>提升</w:t>
      </w:r>
      <w:r w:rsidR="00216BC7">
        <w:rPr>
          <w:rFonts w:ascii="標楷體" w:eastAsia="標楷體" w:hint="eastAsia"/>
        </w:rPr>
        <w:t>學生</w:t>
      </w:r>
      <w:r w:rsidR="003A6880">
        <w:rPr>
          <w:rFonts w:ascii="標楷體" w:eastAsia="標楷體" w:hint="eastAsia"/>
        </w:rPr>
        <w:t>的邏輯推理能力及專注力</w:t>
      </w:r>
      <w:r w:rsidR="00216BC7">
        <w:rPr>
          <w:rFonts w:ascii="標楷體" w:eastAsia="標楷體" w:hint="eastAsia"/>
        </w:rPr>
        <w:t>。</w:t>
      </w:r>
    </w:p>
    <w:p w:rsidR="008C2EA0" w:rsidRDefault="008C2EA0">
      <w:pPr>
        <w:spacing w:line="360" w:lineRule="auto"/>
        <w:rPr>
          <w:rFonts w:ascii="標楷體" w:eastAsia="標楷體" w:hAnsi="標楷體" w:hint="eastAsia"/>
          <w:szCs w:val="40"/>
        </w:rPr>
      </w:pPr>
      <w:r>
        <w:rPr>
          <w:rFonts w:ascii="標楷體" w:eastAsia="標楷體" w:hAnsi="標楷體" w:hint="eastAsia"/>
          <w:szCs w:val="40"/>
        </w:rPr>
        <w:t>參、教學內容：</w:t>
      </w:r>
    </w:p>
    <w:p w:rsidR="008C2EA0" w:rsidRDefault="008C2EA0">
      <w:pPr>
        <w:spacing w:line="360" w:lineRule="auto"/>
        <w:ind w:left="480"/>
        <w:rPr>
          <w:rFonts w:ascii="標楷體" w:eastAsia="標楷體" w:hint="eastAsia"/>
        </w:rPr>
      </w:pPr>
      <w:r>
        <w:rPr>
          <w:rFonts w:ascii="標楷體" w:eastAsia="標楷體" w:hAnsi="標楷體" w:hint="eastAsia"/>
          <w:szCs w:val="40"/>
        </w:rPr>
        <w:t xml:space="preserve">     </w:t>
      </w:r>
      <w:r>
        <w:rPr>
          <w:rFonts w:ascii="標楷體" w:eastAsia="標楷體" w:hint="eastAsia"/>
        </w:rPr>
        <w:t>一、</w:t>
      </w:r>
      <w:r w:rsidR="00216BC7">
        <w:rPr>
          <w:rFonts w:ascii="標楷體" w:eastAsia="標楷體" w:hint="eastAsia"/>
        </w:rPr>
        <w:t>介紹桌上遊戲-拉密的規則</w:t>
      </w:r>
      <w:r>
        <w:rPr>
          <w:rFonts w:ascii="標楷體" w:eastAsia="標楷體" w:hint="eastAsia"/>
        </w:rPr>
        <w:t>。</w:t>
      </w:r>
    </w:p>
    <w:p w:rsidR="008C2EA0" w:rsidRDefault="008C2EA0">
      <w:pPr>
        <w:spacing w:line="360" w:lineRule="auto"/>
        <w:rPr>
          <w:rFonts w:ascii="標楷體" w:eastAsia="標楷體" w:hint="eastAsia"/>
        </w:rPr>
      </w:pPr>
      <w:r>
        <w:rPr>
          <w:rFonts w:ascii="標楷體" w:eastAsia="標楷體" w:hint="eastAsia"/>
        </w:rPr>
        <w:t xml:space="preserve">         二、</w:t>
      </w:r>
      <w:r w:rsidR="003A6880">
        <w:rPr>
          <w:rFonts w:ascii="標楷體" w:eastAsia="標楷體" w:hint="eastAsia"/>
        </w:rPr>
        <w:t>討論：狀況的解決</w:t>
      </w:r>
      <w:r>
        <w:rPr>
          <w:rFonts w:ascii="標楷體" w:eastAsia="標楷體" w:hint="eastAsia"/>
        </w:rPr>
        <w:t>。</w:t>
      </w:r>
    </w:p>
    <w:p w:rsidR="008C2EA0" w:rsidRDefault="008C2EA0">
      <w:pPr>
        <w:spacing w:line="360" w:lineRule="auto"/>
        <w:rPr>
          <w:rFonts w:ascii="標楷體" w:eastAsia="標楷體" w:hint="eastAsia"/>
        </w:rPr>
      </w:pPr>
      <w:r>
        <w:rPr>
          <w:rFonts w:ascii="標楷體" w:eastAsia="標楷體" w:hint="eastAsia"/>
        </w:rPr>
        <w:t xml:space="preserve">         三、</w:t>
      </w:r>
      <w:r w:rsidR="003A6880">
        <w:rPr>
          <w:rFonts w:ascii="標楷體" w:eastAsia="標楷體" w:hint="eastAsia"/>
        </w:rPr>
        <w:t>介紹大盤棋的規則</w:t>
      </w:r>
      <w:r>
        <w:rPr>
          <w:rFonts w:ascii="標楷體" w:eastAsia="標楷體" w:hint="eastAsia"/>
        </w:rPr>
        <w:t>。</w:t>
      </w:r>
    </w:p>
    <w:p w:rsidR="008C2EA0" w:rsidRDefault="008C2EA0">
      <w:pPr>
        <w:spacing w:line="360" w:lineRule="auto"/>
        <w:rPr>
          <w:rFonts w:ascii="標楷體" w:eastAsia="標楷體" w:hint="eastAsia"/>
        </w:rPr>
      </w:pPr>
      <w:r>
        <w:rPr>
          <w:rFonts w:ascii="標楷體" w:eastAsia="標楷體" w:hint="eastAsia"/>
        </w:rPr>
        <w:t xml:space="preserve">         四、</w:t>
      </w:r>
      <w:r w:rsidR="003A6880">
        <w:rPr>
          <w:rFonts w:ascii="標楷體" w:eastAsia="標楷體" w:hint="eastAsia"/>
        </w:rPr>
        <w:t>影片欣賞</w:t>
      </w:r>
      <w:r>
        <w:rPr>
          <w:rFonts w:ascii="標楷體" w:eastAsia="標楷體" w:hint="eastAsia"/>
        </w:rPr>
        <w:t>。</w:t>
      </w:r>
    </w:p>
    <w:p w:rsidR="008C2EA0" w:rsidRDefault="008C2EA0">
      <w:pPr>
        <w:spacing w:line="360" w:lineRule="auto"/>
        <w:rPr>
          <w:rFonts w:ascii="標楷體" w:eastAsia="標楷體" w:hint="eastAsia"/>
        </w:rPr>
      </w:pPr>
      <w:r>
        <w:rPr>
          <w:rFonts w:ascii="標楷體" w:eastAsia="標楷體" w:hint="eastAsia"/>
        </w:rPr>
        <w:t xml:space="preserve">         五、</w:t>
      </w:r>
      <w:r w:rsidR="003A6880">
        <w:rPr>
          <w:rFonts w:ascii="標楷體" w:eastAsia="標楷體" w:hint="eastAsia"/>
        </w:rPr>
        <w:t>練習與競賽</w:t>
      </w:r>
      <w:r>
        <w:rPr>
          <w:rFonts w:ascii="標楷體" w:eastAsia="標楷體" w:hint="eastAsia"/>
        </w:rPr>
        <w:t>。</w:t>
      </w:r>
    </w:p>
    <w:p w:rsidR="008C2EA0" w:rsidRDefault="008C2EA0">
      <w:pPr>
        <w:spacing w:line="360" w:lineRule="auto"/>
        <w:rPr>
          <w:rFonts w:ascii="標楷體" w:eastAsia="標楷體"/>
        </w:rPr>
      </w:pPr>
      <w:r>
        <w:rPr>
          <w:rFonts w:ascii="標楷體" w:eastAsia="標楷體" w:hint="eastAsia"/>
        </w:rPr>
        <w:t>肆、實施對象：本校</w:t>
      </w:r>
      <w:r w:rsidR="00744C9C">
        <w:rPr>
          <w:rFonts w:ascii="標楷體" w:eastAsia="標楷體" w:hint="eastAsia"/>
        </w:rPr>
        <w:t>五、六</w:t>
      </w:r>
      <w:r>
        <w:rPr>
          <w:rFonts w:ascii="標楷體" w:eastAsia="標楷體" w:hint="eastAsia"/>
        </w:rPr>
        <w:t>年級學生。</w:t>
      </w:r>
    </w:p>
    <w:p w:rsidR="008C2EA0" w:rsidRDefault="008C2EA0">
      <w:pPr>
        <w:spacing w:line="360" w:lineRule="auto"/>
        <w:rPr>
          <w:rFonts w:ascii="標楷體" w:eastAsia="標楷體" w:hint="eastAsia"/>
        </w:rPr>
      </w:pPr>
      <w:r>
        <w:rPr>
          <w:rFonts w:ascii="標楷體" w:eastAsia="標楷體" w:hint="eastAsia"/>
        </w:rPr>
        <w:t>伍、實施時間：民國</w:t>
      </w:r>
      <w:r w:rsidR="00843280">
        <w:rPr>
          <w:rFonts w:ascii="標楷體" w:eastAsia="標楷體" w:hint="eastAsia"/>
        </w:rPr>
        <w:t>109</w:t>
      </w:r>
      <w:r>
        <w:rPr>
          <w:rFonts w:ascii="標楷體" w:eastAsia="標楷體" w:hint="eastAsia"/>
        </w:rPr>
        <w:t>年</w:t>
      </w:r>
      <w:r w:rsidR="007621FD">
        <w:rPr>
          <w:rFonts w:ascii="標楷體" w:eastAsia="標楷體" w:hint="eastAsia"/>
        </w:rPr>
        <w:t>9</w:t>
      </w:r>
      <w:r>
        <w:rPr>
          <w:rFonts w:ascii="標楷體" w:eastAsia="標楷體" w:hint="eastAsia"/>
        </w:rPr>
        <w:t>月至</w:t>
      </w:r>
      <w:r w:rsidR="00843280">
        <w:rPr>
          <w:rFonts w:ascii="標楷體" w:eastAsia="標楷體" w:hint="eastAsia"/>
        </w:rPr>
        <w:t>110</w:t>
      </w:r>
      <w:r>
        <w:rPr>
          <w:rFonts w:ascii="標楷體" w:eastAsia="標楷體" w:hint="eastAsia"/>
        </w:rPr>
        <w:t>年</w:t>
      </w:r>
      <w:r w:rsidR="007621FD">
        <w:rPr>
          <w:rFonts w:ascii="標楷體" w:eastAsia="標楷體" w:hint="eastAsia"/>
        </w:rPr>
        <w:t>6</w:t>
      </w:r>
      <w:r>
        <w:rPr>
          <w:rFonts w:ascii="標楷體" w:eastAsia="標楷體" w:hint="eastAsia"/>
        </w:rPr>
        <w:t>月</w:t>
      </w:r>
    </w:p>
    <w:p w:rsidR="008C2EA0" w:rsidRDefault="008C2EA0">
      <w:pPr>
        <w:spacing w:line="360" w:lineRule="auto"/>
        <w:rPr>
          <w:rFonts w:ascii="標楷體" w:eastAsia="標楷體" w:hint="eastAsia"/>
        </w:rPr>
      </w:pPr>
      <w:r>
        <w:rPr>
          <w:rFonts w:ascii="標楷體" w:eastAsia="標楷體" w:hint="eastAsia"/>
        </w:rPr>
        <w:t>陸、實施方式：</w:t>
      </w:r>
    </w:p>
    <w:p w:rsidR="008C2EA0" w:rsidRDefault="008C2EA0">
      <w:pPr>
        <w:snapToGrid w:val="0"/>
        <w:spacing w:line="360" w:lineRule="auto"/>
        <w:ind w:firstLineChars="400" w:firstLine="960"/>
        <w:rPr>
          <w:rFonts w:ascii="標楷體" w:eastAsia="標楷體" w:hint="eastAsia"/>
        </w:rPr>
      </w:pPr>
      <w:r>
        <w:rPr>
          <w:rFonts w:ascii="標楷體" w:eastAsia="標楷體" w:hint="eastAsia"/>
        </w:rPr>
        <w:t>一、實施時間：</w:t>
      </w:r>
      <w:r w:rsidR="00843280">
        <w:rPr>
          <w:rFonts w:ascii="標楷體" w:eastAsia="標楷體" w:hint="eastAsia"/>
        </w:rPr>
        <w:t>109</w:t>
      </w:r>
      <w:r>
        <w:rPr>
          <w:rFonts w:ascii="標楷體" w:eastAsia="標楷體" w:hint="eastAsia"/>
        </w:rPr>
        <w:t>年9月至</w:t>
      </w:r>
      <w:r w:rsidR="00843280">
        <w:rPr>
          <w:rFonts w:ascii="標楷體" w:eastAsia="標楷體" w:hint="eastAsia"/>
        </w:rPr>
        <w:t>110</w:t>
      </w:r>
      <w:r>
        <w:rPr>
          <w:rFonts w:ascii="標楷體" w:eastAsia="標楷體"/>
        </w:rPr>
        <w:t>年</w:t>
      </w:r>
      <w:r w:rsidR="007621FD">
        <w:rPr>
          <w:rFonts w:ascii="標楷體" w:eastAsia="標楷體" w:hint="eastAsia"/>
        </w:rPr>
        <w:t>6</w:t>
      </w:r>
      <w:r>
        <w:rPr>
          <w:rFonts w:ascii="標楷體" w:eastAsia="標楷體" w:hint="eastAsia"/>
        </w:rPr>
        <w:t>月</w:t>
      </w:r>
      <w:r w:rsidR="00843280">
        <w:rPr>
          <w:rFonts w:ascii="標楷體" w:eastAsia="標楷體" w:hint="eastAsia"/>
        </w:rPr>
        <w:t>雙</w:t>
      </w:r>
      <w:r>
        <w:rPr>
          <w:rFonts w:ascii="標楷體" w:eastAsia="標楷體" w:hint="eastAsia"/>
        </w:rPr>
        <w:t>週星期五下午一、二節課。</w:t>
      </w:r>
    </w:p>
    <w:p w:rsidR="008C2EA0" w:rsidRDefault="008C2EA0">
      <w:pPr>
        <w:spacing w:line="360" w:lineRule="auto"/>
        <w:ind w:leftChars="200" w:left="480" w:firstLineChars="200" w:firstLine="480"/>
        <w:rPr>
          <w:rFonts w:ascii="標楷體" w:eastAsia="標楷體"/>
        </w:rPr>
      </w:pPr>
      <w:r>
        <w:rPr>
          <w:rFonts w:ascii="標楷體" w:eastAsia="標楷體" w:hint="eastAsia"/>
        </w:rPr>
        <w:t>二、實施地點：</w:t>
      </w:r>
      <w:r w:rsidR="003A6880">
        <w:rPr>
          <w:rFonts w:ascii="標楷體" w:eastAsia="標楷體" w:hint="eastAsia"/>
        </w:rPr>
        <w:t>50</w:t>
      </w:r>
      <w:r w:rsidR="0044284E">
        <w:rPr>
          <w:rFonts w:ascii="標楷體" w:eastAsia="標楷體" w:hint="eastAsia"/>
        </w:rPr>
        <w:t>2</w:t>
      </w:r>
      <w:r w:rsidR="003A6880">
        <w:rPr>
          <w:rFonts w:ascii="標楷體" w:eastAsia="標楷體" w:hint="eastAsia"/>
        </w:rPr>
        <w:t>教室</w:t>
      </w:r>
    </w:p>
    <w:p w:rsidR="008C2EA0" w:rsidRDefault="008C2EA0">
      <w:pPr>
        <w:spacing w:line="360" w:lineRule="auto"/>
        <w:ind w:leftChars="200" w:left="480" w:firstLineChars="200" w:firstLine="480"/>
        <w:rPr>
          <w:rFonts w:ascii="標楷體" w:eastAsia="標楷體" w:hint="eastAsia"/>
        </w:rPr>
      </w:pPr>
      <w:r>
        <w:rPr>
          <w:rFonts w:ascii="標楷體" w:eastAsia="標楷體" w:hint="eastAsia"/>
        </w:rPr>
        <w:t>三、實施內容：</w:t>
      </w:r>
    </w:p>
    <w:p w:rsidR="008C2EA0" w:rsidRDefault="008C2EA0">
      <w:pPr>
        <w:spacing w:line="360" w:lineRule="auto"/>
        <w:ind w:firstLineChars="500" w:firstLine="1200"/>
        <w:rPr>
          <w:rFonts w:ascii="標楷體" w:eastAsia="標楷體" w:hint="eastAsia"/>
        </w:rPr>
      </w:pPr>
      <w:r>
        <w:rPr>
          <w:rFonts w:ascii="標楷體" w:eastAsia="標楷體" w:hint="eastAsia"/>
        </w:rPr>
        <w:t>1.招收社團學生。</w:t>
      </w:r>
    </w:p>
    <w:p w:rsidR="008C2EA0" w:rsidRDefault="008C2EA0">
      <w:pPr>
        <w:spacing w:line="360" w:lineRule="auto"/>
        <w:ind w:firstLineChars="500" w:firstLine="1200"/>
        <w:rPr>
          <w:rFonts w:ascii="標楷體" w:eastAsia="標楷體" w:hint="eastAsia"/>
        </w:rPr>
      </w:pPr>
      <w:r>
        <w:rPr>
          <w:rFonts w:ascii="標楷體" w:eastAsia="標楷體" w:hint="eastAsia"/>
        </w:rPr>
        <w:t>2.編定教學進度表。</w:t>
      </w:r>
    </w:p>
    <w:p w:rsidR="008C2EA0" w:rsidRDefault="008C2EA0">
      <w:pPr>
        <w:spacing w:line="360" w:lineRule="auto"/>
        <w:ind w:firstLineChars="500" w:firstLine="1200"/>
        <w:rPr>
          <w:rFonts w:ascii="標楷體" w:eastAsia="標楷體" w:hint="eastAsia"/>
        </w:rPr>
      </w:pPr>
      <w:r>
        <w:rPr>
          <w:rFonts w:ascii="標楷體" w:eastAsia="標楷體" w:hint="eastAsia"/>
        </w:rPr>
        <w:t>3.社團</w:t>
      </w:r>
      <w:r w:rsidR="003A6880">
        <w:rPr>
          <w:rFonts w:ascii="標楷體" w:eastAsia="標楷體" w:hint="eastAsia"/>
        </w:rPr>
        <w:t>課程實施</w:t>
      </w:r>
      <w:r>
        <w:rPr>
          <w:rFonts w:ascii="標楷體" w:eastAsia="標楷體" w:hint="eastAsia"/>
        </w:rPr>
        <w:t>。</w:t>
      </w:r>
    </w:p>
    <w:p w:rsidR="008C2EA0" w:rsidRDefault="008C2EA0">
      <w:pPr>
        <w:spacing w:line="360" w:lineRule="auto"/>
        <w:rPr>
          <w:rFonts w:ascii="標楷體" w:eastAsia="標楷體" w:hAnsi="標楷體" w:hint="eastAsia"/>
          <w:szCs w:val="40"/>
        </w:rPr>
      </w:pPr>
      <w:r>
        <w:rPr>
          <w:rFonts w:ascii="標楷體" w:eastAsia="標楷體" w:hAnsi="標楷體" w:hint="eastAsia"/>
          <w:szCs w:val="40"/>
        </w:rPr>
        <w:t>玖、預期成效評估</w:t>
      </w:r>
    </w:p>
    <w:p w:rsidR="008C2EA0" w:rsidRDefault="008C2EA0">
      <w:pPr>
        <w:numPr>
          <w:ilvl w:val="0"/>
          <w:numId w:val="1"/>
        </w:numPr>
        <w:spacing w:line="360" w:lineRule="auto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藉由</w:t>
      </w:r>
      <w:r w:rsidR="003A6880">
        <w:rPr>
          <w:rFonts w:ascii="標楷體" w:eastAsia="標楷體" w:hAnsi="標楷體" w:hint="eastAsia"/>
        </w:rPr>
        <w:t>遊戲促使學生思考</w:t>
      </w:r>
      <w:r>
        <w:rPr>
          <w:rFonts w:ascii="標楷體" w:eastAsia="標楷體" w:hAnsi="標楷體" w:hint="eastAsia"/>
        </w:rPr>
        <w:t>，</w:t>
      </w:r>
      <w:r w:rsidR="003A6880">
        <w:rPr>
          <w:rFonts w:ascii="標楷體" w:eastAsia="標楷體" w:hint="eastAsia"/>
        </w:rPr>
        <w:t>提升學生的邏輯推理能力及專注力。</w:t>
      </w:r>
    </w:p>
    <w:p w:rsidR="008C2EA0" w:rsidRDefault="008C2EA0">
      <w:pPr>
        <w:numPr>
          <w:ilvl w:val="0"/>
          <w:numId w:val="1"/>
        </w:numPr>
        <w:spacing w:line="360" w:lineRule="auto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透過</w:t>
      </w:r>
      <w:r w:rsidR="003A6880">
        <w:rPr>
          <w:rFonts w:ascii="標楷體" w:eastAsia="標楷體" w:hAnsi="標楷體" w:hint="eastAsia"/>
        </w:rPr>
        <w:t>社團班上競賽</w:t>
      </w:r>
      <w:r>
        <w:rPr>
          <w:rFonts w:ascii="標楷體" w:eastAsia="標楷體" w:hAnsi="標楷體" w:hint="eastAsia"/>
        </w:rPr>
        <w:t>的參與，培養兒童自信及主動積極</w:t>
      </w:r>
      <w:r w:rsidR="003A6880">
        <w:rPr>
          <w:rFonts w:ascii="標楷體" w:eastAsia="標楷體" w:hAnsi="標楷體" w:hint="eastAsia"/>
        </w:rPr>
        <w:t>的態度</w:t>
      </w:r>
      <w:r>
        <w:rPr>
          <w:rFonts w:ascii="標楷體" w:eastAsia="標楷體" w:hAnsi="標楷體" w:hint="eastAsia"/>
        </w:rPr>
        <w:t>。</w:t>
      </w:r>
    </w:p>
    <w:p w:rsidR="008C2EA0" w:rsidRDefault="008C2EA0">
      <w:pPr>
        <w:spacing w:line="360" w:lineRule="auto"/>
        <w:rPr>
          <w:rFonts w:ascii="標楷體" w:eastAsia="標楷體" w:hint="eastAsia"/>
        </w:rPr>
      </w:pPr>
      <w:r>
        <w:rPr>
          <w:rFonts w:ascii="標楷體" w:eastAsia="標楷體" w:hint="eastAsia"/>
        </w:rPr>
        <w:t>拾、任課老師：</w:t>
      </w:r>
      <w:r w:rsidR="003A6880">
        <w:rPr>
          <w:rFonts w:ascii="標楷體" w:eastAsia="標楷體" w:hint="eastAsia"/>
        </w:rPr>
        <w:t>陳愛華</w:t>
      </w:r>
    </w:p>
    <w:p w:rsidR="003A6880" w:rsidRDefault="00A2310C">
      <w:pPr>
        <w:spacing w:line="360" w:lineRule="auto"/>
        <w:rPr>
          <w:rFonts w:ascii="標楷體" w:eastAsia="標楷體" w:hAnsi="標楷體"/>
          <w:szCs w:val="40"/>
        </w:rPr>
      </w:pPr>
      <w:r>
        <w:rPr>
          <w:rFonts w:ascii="標楷體" w:eastAsia="標楷體" w:hAnsi="標楷體"/>
          <w:szCs w:val="40"/>
        </w:rPr>
        <w:br w:type="page"/>
      </w:r>
      <w:r w:rsidR="008C2EA0">
        <w:rPr>
          <w:rFonts w:ascii="標楷體" w:eastAsia="標楷體" w:hAnsi="標楷體" w:hint="eastAsia"/>
          <w:szCs w:val="40"/>
        </w:rPr>
        <w:lastRenderedPageBreak/>
        <w:t>拾壹、教學進度表：</w:t>
      </w:r>
    </w:p>
    <w:p w:rsidR="008C2EA0" w:rsidRDefault="008C2EA0">
      <w:pPr>
        <w:spacing w:line="360" w:lineRule="auto"/>
        <w:rPr>
          <w:rFonts w:ascii="標楷體" w:eastAsia="標楷體" w:hint="eastAsia"/>
          <w:b/>
          <w:bCs/>
        </w:rPr>
      </w:pPr>
    </w:p>
    <w:p w:rsidR="008C2EA0" w:rsidRDefault="00B0056F">
      <w:pPr>
        <w:spacing w:line="360" w:lineRule="auto"/>
        <w:jc w:val="center"/>
        <w:rPr>
          <w:rFonts w:ascii="標楷體" w:eastAsia="標楷體" w:hint="eastAsia"/>
        </w:rPr>
      </w:pPr>
      <w:r>
        <w:rPr>
          <w:rFonts w:ascii="標楷體" w:eastAsia="標楷體" w:hint="eastAsia"/>
          <w:b/>
          <w:bCs/>
        </w:rPr>
        <w:t>10</w:t>
      </w:r>
      <w:r w:rsidR="00843280">
        <w:rPr>
          <w:rFonts w:ascii="標楷體" w:eastAsia="標楷體" w:hint="eastAsia"/>
          <w:b/>
          <w:bCs/>
        </w:rPr>
        <w:t>9</w:t>
      </w:r>
      <w:r w:rsidR="008C2EA0">
        <w:rPr>
          <w:rFonts w:ascii="標楷體" w:eastAsia="標楷體" w:hint="eastAsia"/>
          <w:b/>
          <w:bCs/>
        </w:rPr>
        <w:t>學年度第一學期上課課程進度表</w:t>
      </w:r>
    </w:p>
    <w:tbl>
      <w:tblPr>
        <w:tblW w:w="0" w:type="auto"/>
        <w:jc w:val="center"/>
        <w:tblInd w:w="-3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11"/>
        <w:gridCol w:w="5369"/>
        <w:gridCol w:w="816"/>
      </w:tblGrid>
      <w:tr w:rsidR="008C2E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 w:rsidR="008C2EA0" w:rsidRDefault="008C2EA0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週次</w:t>
            </w:r>
          </w:p>
        </w:tc>
        <w:tc>
          <w:tcPr>
            <w:tcW w:w="5369" w:type="dxa"/>
            <w:vAlign w:val="center"/>
          </w:tcPr>
          <w:p w:rsidR="008C2EA0" w:rsidRDefault="008C2EA0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教學內容</w:t>
            </w:r>
          </w:p>
        </w:tc>
        <w:tc>
          <w:tcPr>
            <w:tcW w:w="816" w:type="dxa"/>
            <w:vAlign w:val="center"/>
          </w:tcPr>
          <w:p w:rsidR="008C2EA0" w:rsidRDefault="008C2EA0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備註</w:t>
            </w:r>
          </w:p>
        </w:tc>
      </w:tr>
      <w:tr w:rsidR="008C2E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 w:rsidR="008C2EA0" w:rsidRDefault="0044284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一</w:t>
            </w:r>
          </w:p>
        </w:tc>
        <w:tc>
          <w:tcPr>
            <w:tcW w:w="5369" w:type="dxa"/>
            <w:vAlign w:val="center"/>
          </w:tcPr>
          <w:p w:rsidR="008C2EA0" w:rsidRDefault="008C2EA0" w:rsidP="00216BC7">
            <w:pPr>
              <w:spacing w:line="360" w:lineRule="auto"/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社團編組</w:t>
            </w:r>
          </w:p>
          <w:p w:rsidR="008C2EA0" w:rsidRDefault="008C2EA0" w:rsidP="00216BC7">
            <w:pPr>
              <w:spacing w:line="360" w:lineRule="auto"/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介紹</w:t>
            </w:r>
            <w:r w:rsidR="00515355">
              <w:rPr>
                <w:rFonts w:ascii="標楷體" w:eastAsia="標楷體" w:hint="eastAsia"/>
              </w:rPr>
              <w:t>桌上遊戲-拉密的規則</w:t>
            </w:r>
          </w:p>
        </w:tc>
        <w:tc>
          <w:tcPr>
            <w:tcW w:w="816" w:type="dxa"/>
            <w:vAlign w:val="center"/>
          </w:tcPr>
          <w:p w:rsidR="008C2EA0" w:rsidRDefault="008C2EA0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</w:p>
        </w:tc>
      </w:tr>
      <w:tr w:rsidR="008C2E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 w:rsidR="008C2EA0" w:rsidRDefault="0044284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三</w:t>
            </w:r>
          </w:p>
        </w:tc>
        <w:tc>
          <w:tcPr>
            <w:tcW w:w="5369" w:type="dxa"/>
            <w:vAlign w:val="center"/>
          </w:tcPr>
          <w:p w:rsidR="008C2EA0" w:rsidRDefault="00515355" w:rsidP="00216BC7">
            <w:pPr>
              <w:spacing w:line="360" w:lineRule="auto"/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牛刀小試</w:t>
            </w:r>
          </w:p>
          <w:p w:rsidR="008C2EA0" w:rsidRDefault="00515355" w:rsidP="00216BC7">
            <w:pPr>
              <w:spacing w:line="360" w:lineRule="auto"/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狀況講解</w:t>
            </w:r>
          </w:p>
        </w:tc>
        <w:tc>
          <w:tcPr>
            <w:tcW w:w="816" w:type="dxa"/>
            <w:vAlign w:val="center"/>
          </w:tcPr>
          <w:p w:rsidR="008C2EA0" w:rsidRDefault="008C2EA0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</w:p>
        </w:tc>
      </w:tr>
      <w:tr w:rsidR="008C2E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 w:rsidR="008C2EA0" w:rsidRDefault="0044284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五</w:t>
            </w:r>
          </w:p>
        </w:tc>
        <w:tc>
          <w:tcPr>
            <w:tcW w:w="5369" w:type="dxa"/>
            <w:vAlign w:val="center"/>
          </w:tcPr>
          <w:p w:rsidR="008C2EA0" w:rsidRDefault="008C2EA0" w:rsidP="00216BC7">
            <w:pPr>
              <w:spacing w:line="360" w:lineRule="auto"/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分組練習</w:t>
            </w:r>
          </w:p>
        </w:tc>
        <w:tc>
          <w:tcPr>
            <w:tcW w:w="816" w:type="dxa"/>
            <w:vAlign w:val="center"/>
          </w:tcPr>
          <w:p w:rsidR="008C2EA0" w:rsidRDefault="008C2EA0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</w:p>
        </w:tc>
      </w:tr>
      <w:tr w:rsidR="008C2E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 w:rsidR="008C2EA0" w:rsidRDefault="0044284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七</w:t>
            </w:r>
          </w:p>
        </w:tc>
        <w:tc>
          <w:tcPr>
            <w:tcW w:w="5369" w:type="dxa"/>
            <w:vAlign w:val="center"/>
          </w:tcPr>
          <w:p w:rsidR="008C2EA0" w:rsidRDefault="008C2EA0" w:rsidP="00216BC7">
            <w:pPr>
              <w:spacing w:line="360" w:lineRule="auto"/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分組</w:t>
            </w:r>
            <w:r w:rsidR="00515355">
              <w:rPr>
                <w:rFonts w:ascii="標楷體" w:eastAsia="標楷體" w:hint="eastAsia"/>
              </w:rPr>
              <w:t>競賽</w:t>
            </w:r>
          </w:p>
        </w:tc>
        <w:tc>
          <w:tcPr>
            <w:tcW w:w="816" w:type="dxa"/>
            <w:vAlign w:val="center"/>
          </w:tcPr>
          <w:p w:rsidR="008C2EA0" w:rsidRDefault="008C2EA0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</w:p>
        </w:tc>
      </w:tr>
      <w:tr w:rsidR="008C2E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 w:rsidR="008C2EA0" w:rsidRDefault="0044284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九</w:t>
            </w:r>
          </w:p>
        </w:tc>
        <w:tc>
          <w:tcPr>
            <w:tcW w:w="5369" w:type="dxa"/>
            <w:vAlign w:val="center"/>
          </w:tcPr>
          <w:p w:rsidR="00216BC7" w:rsidRDefault="00216BC7" w:rsidP="00216BC7">
            <w:pPr>
              <w:spacing w:line="360" w:lineRule="auto"/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象棋之棋子規則介紹</w:t>
            </w:r>
          </w:p>
          <w:p w:rsidR="008C2EA0" w:rsidRDefault="00216BC7" w:rsidP="00216BC7">
            <w:pPr>
              <w:spacing w:line="360" w:lineRule="auto"/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牛刀小試-小盤棋練習</w:t>
            </w:r>
          </w:p>
        </w:tc>
        <w:tc>
          <w:tcPr>
            <w:tcW w:w="816" w:type="dxa"/>
            <w:vAlign w:val="center"/>
          </w:tcPr>
          <w:p w:rsidR="008C2EA0" w:rsidRDefault="008C2EA0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</w:p>
        </w:tc>
      </w:tr>
      <w:tr w:rsidR="008C2E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 w:rsidR="008C2EA0" w:rsidRDefault="008C2EA0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十</w:t>
            </w:r>
            <w:r w:rsidR="0044284E">
              <w:rPr>
                <w:rFonts w:ascii="標楷體" w:eastAsia="標楷體" w:hint="eastAsia"/>
              </w:rPr>
              <w:t>一</w:t>
            </w:r>
          </w:p>
        </w:tc>
        <w:tc>
          <w:tcPr>
            <w:tcW w:w="5369" w:type="dxa"/>
            <w:vAlign w:val="center"/>
          </w:tcPr>
          <w:p w:rsidR="00216BC7" w:rsidRDefault="00216BC7" w:rsidP="00216BC7">
            <w:pPr>
              <w:spacing w:line="360" w:lineRule="auto"/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象棋之大盤棋規則介紹</w:t>
            </w:r>
          </w:p>
          <w:p w:rsidR="008C2EA0" w:rsidRDefault="00216BC7" w:rsidP="00216BC7">
            <w:pPr>
              <w:spacing w:line="360" w:lineRule="auto"/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兩人一組對練</w:t>
            </w:r>
          </w:p>
        </w:tc>
        <w:tc>
          <w:tcPr>
            <w:tcW w:w="816" w:type="dxa"/>
            <w:vAlign w:val="center"/>
          </w:tcPr>
          <w:p w:rsidR="008C2EA0" w:rsidRDefault="008C2EA0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</w:p>
        </w:tc>
      </w:tr>
      <w:tr w:rsidR="008C2E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 w:rsidR="008C2EA0" w:rsidRDefault="008C2EA0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十</w:t>
            </w:r>
            <w:r w:rsidR="0044284E">
              <w:rPr>
                <w:rFonts w:ascii="標楷體" w:eastAsia="標楷體" w:hint="eastAsia"/>
              </w:rPr>
              <w:t>三</w:t>
            </w:r>
          </w:p>
        </w:tc>
        <w:tc>
          <w:tcPr>
            <w:tcW w:w="5369" w:type="dxa"/>
            <w:vAlign w:val="center"/>
          </w:tcPr>
          <w:p w:rsidR="008C2EA0" w:rsidRDefault="00216BC7" w:rsidP="00216BC7">
            <w:pPr>
              <w:spacing w:line="360" w:lineRule="auto"/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兩人一組對練</w:t>
            </w:r>
          </w:p>
        </w:tc>
        <w:tc>
          <w:tcPr>
            <w:tcW w:w="816" w:type="dxa"/>
            <w:vAlign w:val="center"/>
          </w:tcPr>
          <w:p w:rsidR="008C2EA0" w:rsidRDefault="008C2EA0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</w:p>
        </w:tc>
      </w:tr>
      <w:tr w:rsidR="008C2E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 w:rsidR="008C2EA0" w:rsidRDefault="008C2EA0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十</w:t>
            </w:r>
            <w:r w:rsidR="0044284E">
              <w:rPr>
                <w:rFonts w:ascii="標楷體" w:eastAsia="標楷體" w:hint="eastAsia"/>
              </w:rPr>
              <w:t>五</w:t>
            </w:r>
          </w:p>
        </w:tc>
        <w:tc>
          <w:tcPr>
            <w:tcW w:w="5369" w:type="dxa"/>
            <w:vAlign w:val="center"/>
          </w:tcPr>
          <w:p w:rsidR="008C2EA0" w:rsidRDefault="00216BC7" w:rsidP="00216BC7">
            <w:pPr>
              <w:spacing w:line="360" w:lineRule="auto"/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分組競賽</w:t>
            </w:r>
          </w:p>
        </w:tc>
        <w:tc>
          <w:tcPr>
            <w:tcW w:w="816" w:type="dxa"/>
            <w:vAlign w:val="center"/>
          </w:tcPr>
          <w:p w:rsidR="008C2EA0" w:rsidRDefault="008C2EA0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</w:p>
        </w:tc>
      </w:tr>
      <w:tr w:rsidR="008C2E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 w:rsidR="008C2EA0" w:rsidRDefault="008C2EA0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十</w:t>
            </w:r>
            <w:r w:rsidR="0044284E">
              <w:rPr>
                <w:rFonts w:ascii="標楷體" w:eastAsia="標楷體" w:hint="eastAsia"/>
              </w:rPr>
              <w:t>七</w:t>
            </w:r>
          </w:p>
        </w:tc>
        <w:tc>
          <w:tcPr>
            <w:tcW w:w="5369" w:type="dxa"/>
            <w:vAlign w:val="center"/>
          </w:tcPr>
          <w:p w:rsidR="008C2EA0" w:rsidRDefault="00216BC7" w:rsidP="00216BC7">
            <w:pPr>
              <w:spacing w:line="360" w:lineRule="auto"/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分組競賽</w:t>
            </w:r>
          </w:p>
        </w:tc>
        <w:tc>
          <w:tcPr>
            <w:tcW w:w="816" w:type="dxa"/>
            <w:vAlign w:val="center"/>
          </w:tcPr>
          <w:p w:rsidR="008C2EA0" w:rsidRDefault="008C2EA0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</w:p>
        </w:tc>
      </w:tr>
      <w:tr w:rsidR="008C2E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 w:rsidR="008C2EA0" w:rsidRDefault="0044284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十九</w:t>
            </w:r>
          </w:p>
        </w:tc>
        <w:tc>
          <w:tcPr>
            <w:tcW w:w="5369" w:type="dxa"/>
            <w:vAlign w:val="center"/>
          </w:tcPr>
          <w:p w:rsidR="008C2EA0" w:rsidRDefault="00216BC7">
            <w:pPr>
              <w:spacing w:line="360" w:lineRule="auto"/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分組競賽</w:t>
            </w:r>
          </w:p>
        </w:tc>
        <w:tc>
          <w:tcPr>
            <w:tcW w:w="816" w:type="dxa"/>
            <w:vAlign w:val="center"/>
          </w:tcPr>
          <w:p w:rsidR="008C2EA0" w:rsidRDefault="008C2EA0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</w:p>
        </w:tc>
      </w:tr>
    </w:tbl>
    <w:p w:rsidR="008C2EA0" w:rsidRDefault="008C2EA0">
      <w:pPr>
        <w:spacing w:line="360" w:lineRule="auto"/>
        <w:rPr>
          <w:rFonts w:ascii="標楷體" w:eastAsia="標楷體" w:hint="eastAsia"/>
          <w:b/>
          <w:bCs/>
        </w:rPr>
      </w:pPr>
    </w:p>
    <w:p w:rsidR="008C2EA0" w:rsidRDefault="008C2EA0">
      <w:pPr>
        <w:spacing w:line="360" w:lineRule="auto"/>
        <w:rPr>
          <w:rFonts w:ascii="標楷體" w:eastAsia="標楷體" w:hint="eastAsia"/>
          <w:b/>
          <w:bCs/>
        </w:rPr>
      </w:pPr>
    </w:p>
    <w:p w:rsidR="008C2EA0" w:rsidRDefault="008C2EA0">
      <w:pPr>
        <w:spacing w:line="360" w:lineRule="auto"/>
        <w:rPr>
          <w:rFonts w:ascii="標楷體" w:eastAsia="標楷體" w:hint="eastAsia"/>
          <w:b/>
          <w:bCs/>
        </w:rPr>
      </w:pPr>
    </w:p>
    <w:p w:rsidR="008C2EA0" w:rsidRDefault="008C2EA0">
      <w:pPr>
        <w:spacing w:line="360" w:lineRule="auto"/>
        <w:rPr>
          <w:rFonts w:ascii="標楷體" w:eastAsia="標楷體" w:hint="eastAsia"/>
          <w:b/>
          <w:bCs/>
        </w:rPr>
      </w:pPr>
    </w:p>
    <w:p w:rsidR="008C2EA0" w:rsidRDefault="008C2EA0">
      <w:pPr>
        <w:spacing w:line="360" w:lineRule="auto"/>
        <w:rPr>
          <w:rFonts w:ascii="標楷體" w:eastAsia="標楷體" w:hint="eastAsia"/>
          <w:b/>
          <w:bCs/>
        </w:rPr>
      </w:pPr>
    </w:p>
    <w:p w:rsidR="008C2EA0" w:rsidRDefault="008C2EA0">
      <w:pPr>
        <w:spacing w:line="360" w:lineRule="auto"/>
        <w:rPr>
          <w:rFonts w:ascii="標楷體" w:eastAsia="標楷體" w:hint="eastAsia"/>
          <w:b/>
          <w:bCs/>
        </w:rPr>
      </w:pPr>
    </w:p>
    <w:p w:rsidR="008C2EA0" w:rsidRDefault="00216BC7">
      <w:pPr>
        <w:spacing w:line="360" w:lineRule="auto"/>
        <w:rPr>
          <w:rFonts w:ascii="標楷體" w:eastAsia="標楷體" w:hint="eastAsia"/>
          <w:b/>
          <w:bCs/>
        </w:rPr>
      </w:pPr>
      <w:r>
        <w:rPr>
          <w:rFonts w:ascii="標楷體" w:eastAsia="標楷體"/>
          <w:b/>
          <w:bCs/>
        </w:rPr>
        <w:br w:type="page"/>
      </w:r>
    </w:p>
    <w:p w:rsidR="008C2EA0" w:rsidRDefault="00B0056F">
      <w:pPr>
        <w:spacing w:line="360" w:lineRule="auto"/>
        <w:jc w:val="center"/>
        <w:rPr>
          <w:rFonts w:ascii="標楷體" w:eastAsia="標楷體" w:hint="eastAsia"/>
          <w:b/>
          <w:bCs/>
        </w:rPr>
      </w:pPr>
      <w:r>
        <w:rPr>
          <w:rFonts w:ascii="標楷體" w:eastAsia="標楷體" w:hint="eastAsia"/>
          <w:b/>
          <w:bCs/>
        </w:rPr>
        <w:t>10</w:t>
      </w:r>
      <w:r w:rsidR="00843280">
        <w:rPr>
          <w:rFonts w:ascii="標楷體" w:eastAsia="標楷體" w:hint="eastAsia"/>
          <w:b/>
          <w:bCs/>
        </w:rPr>
        <w:t>9</w:t>
      </w:r>
      <w:bookmarkStart w:id="0" w:name="_GoBack"/>
      <w:bookmarkEnd w:id="0"/>
      <w:r w:rsidR="008C2EA0">
        <w:rPr>
          <w:rFonts w:ascii="標楷體" w:eastAsia="標楷體" w:hint="eastAsia"/>
          <w:b/>
          <w:bCs/>
        </w:rPr>
        <w:t>學年度第二學期上課課程進度表</w:t>
      </w:r>
    </w:p>
    <w:tbl>
      <w:tblPr>
        <w:tblW w:w="0" w:type="auto"/>
        <w:jc w:val="center"/>
        <w:tblInd w:w="-3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11"/>
        <w:gridCol w:w="5369"/>
        <w:gridCol w:w="816"/>
      </w:tblGrid>
      <w:tr w:rsidR="00216BC7" w:rsidTr="00B24D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 w:rsidR="00216BC7" w:rsidRDefault="00216BC7" w:rsidP="00B24DD9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週次</w:t>
            </w:r>
          </w:p>
        </w:tc>
        <w:tc>
          <w:tcPr>
            <w:tcW w:w="5369" w:type="dxa"/>
            <w:vAlign w:val="center"/>
          </w:tcPr>
          <w:p w:rsidR="00216BC7" w:rsidRDefault="00216BC7" w:rsidP="00B24DD9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教學內容</w:t>
            </w:r>
          </w:p>
        </w:tc>
        <w:tc>
          <w:tcPr>
            <w:tcW w:w="816" w:type="dxa"/>
            <w:vAlign w:val="center"/>
          </w:tcPr>
          <w:p w:rsidR="00216BC7" w:rsidRDefault="00216BC7" w:rsidP="00B24DD9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備註</w:t>
            </w:r>
          </w:p>
        </w:tc>
      </w:tr>
      <w:tr w:rsidR="00216BC7" w:rsidTr="00B24D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 w:rsidR="00216BC7" w:rsidRDefault="00216BC7" w:rsidP="00B24DD9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二</w:t>
            </w:r>
          </w:p>
        </w:tc>
        <w:tc>
          <w:tcPr>
            <w:tcW w:w="5369" w:type="dxa"/>
            <w:vAlign w:val="center"/>
          </w:tcPr>
          <w:p w:rsidR="00216BC7" w:rsidRDefault="00216BC7" w:rsidP="00216BC7">
            <w:pPr>
              <w:spacing w:line="360" w:lineRule="auto"/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社團編組</w:t>
            </w:r>
          </w:p>
          <w:p w:rsidR="00216BC7" w:rsidRDefault="00216BC7" w:rsidP="00216BC7">
            <w:pPr>
              <w:spacing w:line="360" w:lineRule="auto"/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介紹桌上遊戲-拉密的規則</w:t>
            </w:r>
          </w:p>
        </w:tc>
        <w:tc>
          <w:tcPr>
            <w:tcW w:w="816" w:type="dxa"/>
            <w:vAlign w:val="center"/>
          </w:tcPr>
          <w:p w:rsidR="00216BC7" w:rsidRDefault="00216BC7" w:rsidP="00B24DD9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</w:p>
        </w:tc>
      </w:tr>
      <w:tr w:rsidR="00216BC7" w:rsidTr="00B24D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 w:rsidR="00216BC7" w:rsidRDefault="00216BC7" w:rsidP="00B24DD9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四</w:t>
            </w:r>
          </w:p>
        </w:tc>
        <w:tc>
          <w:tcPr>
            <w:tcW w:w="5369" w:type="dxa"/>
            <w:vAlign w:val="center"/>
          </w:tcPr>
          <w:p w:rsidR="00216BC7" w:rsidRDefault="00216BC7" w:rsidP="00216BC7">
            <w:pPr>
              <w:spacing w:line="360" w:lineRule="auto"/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牛刀小試</w:t>
            </w:r>
          </w:p>
          <w:p w:rsidR="00216BC7" w:rsidRDefault="00216BC7" w:rsidP="00216BC7">
            <w:pPr>
              <w:spacing w:line="360" w:lineRule="auto"/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狀況講解</w:t>
            </w:r>
          </w:p>
        </w:tc>
        <w:tc>
          <w:tcPr>
            <w:tcW w:w="816" w:type="dxa"/>
            <w:vAlign w:val="center"/>
          </w:tcPr>
          <w:p w:rsidR="00216BC7" w:rsidRDefault="00216BC7" w:rsidP="00B24DD9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</w:p>
        </w:tc>
      </w:tr>
      <w:tr w:rsidR="00216BC7" w:rsidTr="00B24D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 w:rsidR="00216BC7" w:rsidRDefault="00216BC7" w:rsidP="00B24DD9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六</w:t>
            </w:r>
          </w:p>
        </w:tc>
        <w:tc>
          <w:tcPr>
            <w:tcW w:w="5369" w:type="dxa"/>
            <w:vAlign w:val="center"/>
          </w:tcPr>
          <w:p w:rsidR="00216BC7" w:rsidRDefault="00216BC7" w:rsidP="00216BC7">
            <w:pPr>
              <w:spacing w:line="360" w:lineRule="auto"/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分組練習</w:t>
            </w:r>
          </w:p>
        </w:tc>
        <w:tc>
          <w:tcPr>
            <w:tcW w:w="816" w:type="dxa"/>
            <w:vAlign w:val="center"/>
          </w:tcPr>
          <w:p w:rsidR="00216BC7" w:rsidRDefault="00216BC7" w:rsidP="00B24DD9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</w:p>
        </w:tc>
      </w:tr>
      <w:tr w:rsidR="00216BC7" w:rsidTr="00B24D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 w:rsidR="00216BC7" w:rsidRDefault="00216BC7" w:rsidP="00B24DD9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八</w:t>
            </w:r>
          </w:p>
        </w:tc>
        <w:tc>
          <w:tcPr>
            <w:tcW w:w="5369" w:type="dxa"/>
            <w:vAlign w:val="center"/>
          </w:tcPr>
          <w:p w:rsidR="00216BC7" w:rsidRDefault="00216BC7" w:rsidP="00216BC7">
            <w:pPr>
              <w:spacing w:line="360" w:lineRule="auto"/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分組競賽</w:t>
            </w:r>
          </w:p>
        </w:tc>
        <w:tc>
          <w:tcPr>
            <w:tcW w:w="816" w:type="dxa"/>
            <w:vAlign w:val="center"/>
          </w:tcPr>
          <w:p w:rsidR="00216BC7" w:rsidRDefault="00216BC7" w:rsidP="00B24DD9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</w:p>
        </w:tc>
      </w:tr>
      <w:tr w:rsidR="00216BC7" w:rsidTr="00B24D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 w:rsidR="00216BC7" w:rsidRDefault="00216BC7" w:rsidP="00B24DD9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十</w:t>
            </w:r>
          </w:p>
        </w:tc>
        <w:tc>
          <w:tcPr>
            <w:tcW w:w="5369" w:type="dxa"/>
            <w:vAlign w:val="center"/>
          </w:tcPr>
          <w:p w:rsidR="00216BC7" w:rsidRDefault="00216BC7" w:rsidP="00216BC7">
            <w:pPr>
              <w:spacing w:line="360" w:lineRule="auto"/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象棋之棋子規則介紹</w:t>
            </w:r>
          </w:p>
          <w:p w:rsidR="00216BC7" w:rsidRDefault="00216BC7" w:rsidP="00216BC7">
            <w:pPr>
              <w:spacing w:line="360" w:lineRule="auto"/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牛刀小試-小盤棋練習</w:t>
            </w:r>
          </w:p>
        </w:tc>
        <w:tc>
          <w:tcPr>
            <w:tcW w:w="816" w:type="dxa"/>
            <w:vAlign w:val="center"/>
          </w:tcPr>
          <w:p w:rsidR="00216BC7" w:rsidRDefault="00216BC7" w:rsidP="00B24DD9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</w:p>
        </w:tc>
      </w:tr>
      <w:tr w:rsidR="00216BC7" w:rsidTr="00B24D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 w:rsidR="00216BC7" w:rsidRDefault="00216BC7" w:rsidP="00B24DD9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十二</w:t>
            </w:r>
          </w:p>
        </w:tc>
        <w:tc>
          <w:tcPr>
            <w:tcW w:w="5369" w:type="dxa"/>
            <w:vAlign w:val="center"/>
          </w:tcPr>
          <w:p w:rsidR="00216BC7" w:rsidRDefault="00216BC7" w:rsidP="00216BC7">
            <w:pPr>
              <w:spacing w:line="360" w:lineRule="auto"/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象棋之大盤棋規則介紹</w:t>
            </w:r>
          </w:p>
          <w:p w:rsidR="00216BC7" w:rsidRDefault="00216BC7" w:rsidP="00216BC7">
            <w:pPr>
              <w:spacing w:line="360" w:lineRule="auto"/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兩人一組對練</w:t>
            </w:r>
          </w:p>
        </w:tc>
        <w:tc>
          <w:tcPr>
            <w:tcW w:w="816" w:type="dxa"/>
            <w:vAlign w:val="center"/>
          </w:tcPr>
          <w:p w:rsidR="00216BC7" w:rsidRDefault="00216BC7" w:rsidP="00B24DD9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</w:p>
        </w:tc>
      </w:tr>
      <w:tr w:rsidR="00216BC7" w:rsidTr="00B24D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 w:rsidR="00216BC7" w:rsidRDefault="00216BC7" w:rsidP="00B24DD9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十四</w:t>
            </w:r>
          </w:p>
        </w:tc>
        <w:tc>
          <w:tcPr>
            <w:tcW w:w="5369" w:type="dxa"/>
            <w:vAlign w:val="center"/>
          </w:tcPr>
          <w:p w:rsidR="00216BC7" w:rsidRDefault="00216BC7" w:rsidP="00216BC7">
            <w:pPr>
              <w:spacing w:line="360" w:lineRule="auto"/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兩人一組對練</w:t>
            </w:r>
          </w:p>
        </w:tc>
        <w:tc>
          <w:tcPr>
            <w:tcW w:w="816" w:type="dxa"/>
            <w:vAlign w:val="center"/>
          </w:tcPr>
          <w:p w:rsidR="00216BC7" w:rsidRDefault="00216BC7" w:rsidP="00B24DD9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</w:p>
        </w:tc>
      </w:tr>
      <w:tr w:rsidR="00216BC7" w:rsidTr="00B24D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 w:rsidR="00216BC7" w:rsidRDefault="00216BC7" w:rsidP="00B24DD9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十六</w:t>
            </w:r>
          </w:p>
        </w:tc>
        <w:tc>
          <w:tcPr>
            <w:tcW w:w="5369" w:type="dxa"/>
            <w:vAlign w:val="center"/>
          </w:tcPr>
          <w:p w:rsidR="00216BC7" w:rsidRDefault="00216BC7" w:rsidP="00216BC7">
            <w:pPr>
              <w:spacing w:line="360" w:lineRule="auto"/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分組競賽</w:t>
            </w:r>
          </w:p>
        </w:tc>
        <w:tc>
          <w:tcPr>
            <w:tcW w:w="816" w:type="dxa"/>
            <w:vAlign w:val="center"/>
          </w:tcPr>
          <w:p w:rsidR="00216BC7" w:rsidRDefault="00216BC7" w:rsidP="00B24DD9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</w:p>
        </w:tc>
      </w:tr>
      <w:tr w:rsidR="00216BC7" w:rsidTr="00B24D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 w:rsidR="00216BC7" w:rsidRDefault="00216BC7" w:rsidP="00B24DD9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十八</w:t>
            </w:r>
          </w:p>
        </w:tc>
        <w:tc>
          <w:tcPr>
            <w:tcW w:w="5369" w:type="dxa"/>
            <w:vAlign w:val="center"/>
          </w:tcPr>
          <w:p w:rsidR="00216BC7" w:rsidRDefault="00216BC7" w:rsidP="00216BC7">
            <w:pPr>
              <w:spacing w:line="360" w:lineRule="auto"/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分組競賽</w:t>
            </w:r>
          </w:p>
        </w:tc>
        <w:tc>
          <w:tcPr>
            <w:tcW w:w="816" w:type="dxa"/>
            <w:vAlign w:val="center"/>
          </w:tcPr>
          <w:p w:rsidR="00216BC7" w:rsidRDefault="00216BC7" w:rsidP="00B24DD9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</w:p>
        </w:tc>
      </w:tr>
      <w:tr w:rsidR="00216BC7" w:rsidTr="00B24D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 w:rsidR="00216BC7" w:rsidRDefault="00216BC7" w:rsidP="00B24DD9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二十</w:t>
            </w:r>
          </w:p>
        </w:tc>
        <w:tc>
          <w:tcPr>
            <w:tcW w:w="5369" w:type="dxa"/>
            <w:vAlign w:val="center"/>
          </w:tcPr>
          <w:p w:rsidR="00216BC7" w:rsidRDefault="00216BC7" w:rsidP="00B24DD9">
            <w:pPr>
              <w:spacing w:line="360" w:lineRule="auto"/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分組競賽</w:t>
            </w:r>
          </w:p>
        </w:tc>
        <w:tc>
          <w:tcPr>
            <w:tcW w:w="816" w:type="dxa"/>
            <w:vAlign w:val="center"/>
          </w:tcPr>
          <w:p w:rsidR="00216BC7" w:rsidRDefault="00216BC7" w:rsidP="00B24DD9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</w:p>
        </w:tc>
      </w:tr>
    </w:tbl>
    <w:p w:rsidR="008C2EA0" w:rsidRDefault="008C2EA0">
      <w:pPr>
        <w:spacing w:line="360" w:lineRule="auto"/>
        <w:rPr>
          <w:rFonts w:ascii="標楷體" w:eastAsia="標楷體" w:hint="eastAsia"/>
        </w:rPr>
      </w:pPr>
    </w:p>
    <w:sectPr w:rsidR="008C2EA0">
      <w:pgSz w:w="11907" w:h="16840" w:code="9"/>
      <w:pgMar w:top="1134" w:right="1440" w:bottom="1134" w:left="1072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AF8" w:rsidRDefault="00EA7AF8" w:rsidP="007F369E">
      <w:r>
        <w:separator/>
      </w:r>
    </w:p>
  </w:endnote>
  <w:endnote w:type="continuationSeparator" w:id="0">
    <w:p w:rsidR="00EA7AF8" w:rsidRDefault="00EA7AF8" w:rsidP="007F3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AF8" w:rsidRDefault="00EA7AF8" w:rsidP="007F369E">
      <w:r>
        <w:separator/>
      </w:r>
    </w:p>
  </w:footnote>
  <w:footnote w:type="continuationSeparator" w:id="0">
    <w:p w:rsidR="00EA7AF8" w:rsidRDefault="00EA7AF8" w:rsidP="007F3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2E45D5"/>
    <w:multiLevelType w:val="hybridMultilevel"/>
    <w:tmpl w:val="672C9078"/>
    <w:lvl w:ilvl="0" w:tplc="04090015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C9C"/>
    <w:rsid w:val="001E2770"/>
    <w:rsid w:val="00216BC7"/>
    <w:rsid w:val="003A6880"/>
    <w:rsid w:val="0044284E"/>
    <w:rsid w:val="004B1ACF"/>
    <w:rsid w:val="00515355"/>
    <w:rsid w:val="00744C9C"/>
    <w:rsid w:val="007621FD"/>
    <w:rsid w:val="007F369E"/>
    <w:rsid w:val="007F4C46"/>
    <w:rsid w:val="00843280"/>
    <w:rsid w:val="008C2EA0"/>
    <w:rsid w:val="009116F1"/>
    <w:rsid w:val="00917DBD"/>
    <w:rsid w:val="00A2310C"/>
    <w:rsid w:val="00B0056F"/>
    <w:rsid w:val="00B24DD9"/>
    <w:rsid w:val="00B710F5"/>
    <w:rsid w:val="00EA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7F369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7F369E"/>
    <w:rPr>
      <w:kern w:val="2"/>
    </w:rPr>
  </w:style>
  <w:style w:type="paragraph" w:styleId="a5">
    <w:name w:val="footer"/>
    <w:basedOn w:val="a"/>
    <w:link w:val="a6"/>
    <w:rsid w:val="007F369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7F369E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7F369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7F369E"/>
    <w:rPr>
      <w:kern w:val="2"/>
    </w:rPr>
  </w:style>
  <w:style w:type="paragraph" w:styleId="a5">
    <w:name w:val="footer"/>
    <w:basedOn w:val="a"/>
    <w:link w:val="a6"/>
    <w:rsid w:val="007F369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7F369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</Words>
  <Characters>645</Characters>
  <Application>Microsoft Office Word</Application>
  <DocSecurity>0</DocSecurity>
  <Lines>5</Lines>
  <Paragraphs>1</Paragraphs>
  <ScaleCrop>false</ScaleCrop>
  <Company>user</Company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「教育部九十一年度推動教育優先區計畫」核定補助經費執行計畫</dc:title>
  <dc:creator>user</dc:creator>
  <cp:lastModifiedBy>愛華</cp:lastModifiedBy>
  <cp:revision>2</cp:revision>
  <cp:lastPrinted>2005-10-28T02:26:00Z</cp:lastPrinted>
  <dcterms:created xsi:type="dcterms:W3CDTF">2020-08-21T04:05:00Z</dcterms:created>
  <dcterms:modified xsi:type="dcterms:W3CDTF">2020-08-21T04:05:00Z</dcterms:modified>
</cp:coreProperties>
</file>